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51B6" w:rsidRPr="000E7284" w:rsidRDefault="000A51B6" w:rsidP="007F165B">
      <w:pPr>
        <w:pStyle w:val="Sinespaciado"/>
        <w:jc w:val="center"/>
        <w:rPr>
          <w:rFonts w:ascii="Candara" w:hAnsi="Candara"/>
          <w:b/>
        </w:rPr>
      </w:pPr>
      <w:bookmarkStart w:id="0" w:name="_GoBack"/>
      <w:bookmarkEnd w:id="0"/>
    </w:p>
    <w:tbl>
      <w:tblPr>
        <w:tblpPr w:leftFromText="141" w:rightFromText="141" w:vertAnchor="text" w:horzAnchor="margin" w:tblpY="436"/>
        <w:tblW w:w="5262" w:type="pct"/>
        <w:tblCellSpacing w:w="1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735"/>
        <w:gridCol w:w="5113"/>
        <w:gridCol w:w="1395"/>
        <w:gridCol w:w="1414"/>
        <w:gridCol w:w="1133"/>
        <w:gridCol w:w="1024"/>
      </w:tblGrid>
      <w:tr w:rsidR="00297941" w:rsidRPr="000E7284" w:rsidTr="003F2723">
        <w:trPr>
          <w:trHeight w:val="47"/>
          <w:tblCellSpacing w:w="11" w:type="dxa"/>
        </w:trPr>
        <w:tc>
          <w:tcPr>
            <w:tcW w:w="324" w:type="pct"/>
            <w:vAlign w:val="center"/>
          </w:tcPr>
          <w:p w:rsidR="00DD5354" w:rsidRPr="000E7284" w:rsidRDefault="00DD5354" w:rsidP="00801918">
            <w:pPr>
              <w:spacing w:line="360" w:lineRule="auto"/>
              <w:jc w:val="both"/>
              <w:rPr>
                <w:rFonts w:ascii="Candara" w:eastAsia="Times New Roman" w:hAnsi="Candara" w:cs="Calibri"/>
              </w:rPr>
            </w:pPr>
            <w:r>
              <w:rPr>
                <w:rFonts w:ascii="Candara" w:eastAsia="Times New Roman" w:hAnsi="Candara" w:cs="Calibri"/>
              </w:rPr>
              <w:t>0</w:t>
            </w:r>
            <w:r w:rsidR="002963BA">
              <w:rPr>
                <w:rFonts w:ascii="Candara" w:eastAsia="Times New Roman" w:hAnsi="Candara" w:cs="Calibri"/>
              </w:rPr>
              <w:t>0</w:t>
            </w:r>
          </w:p>
        </w:tc>
        <w:tc>
          <w:tcPr>
            <w:tcW w:w="2355" w:type="pct"/>
            <w:vAlign w:val="center"/>
          </w:tcPr>
          <w:p w:rsidR="00E94865" w:rsidRDefault="00573CF8" w:rsidP="00297941">
            <w:pPr>
              <w:autoSpaceDE w:val="0"/>
              <w:autoSpaceDN w:val="0"/>
              <w:adjustRightInd w:val="0"/>
              <w:ind w:right="-802"/>
              <w:rPr>
                <w:rFonts w:ascii="Candara" w:eastAsia="Times New Roman" w:hAnsi="Candara" w:cs="Arial"/>
                <w:noProof w:val="0"/>
                <w:lang w:eastAsia="es-ES"/>
              </w:rPr>
            </w:pPr>
            <w:r>
              <w:rPr>
                <w:rFonts w:ascii="Candara" w:eastAsia="Times New Roman" w:hAnsi="Candara" w:cs="Arial"/>
                <w:noProof w:val="0"/>
                <w:lang w:eastAsia="es-ES"/>
              </w:rPr>
              <w:t>Ajuste de plan de área 2017</w:t>
            </w:r>
            <w:r w:rsidR="00297941">
              <w:rPr>
                <w:rFonts w:ascii="Candara" w:eastAsia="Times New Roman" w:hAnsi="Candara" w:cs="Arial"/>
                <w:noProof w:val="0"/>
                <w:lang w:eastAsia="es-ES"/>
              </w:rPr>
              <w:t>.</w:t>
            </w:r>
          </w:p>
          <w:p w:rsidR="00297941" w:rsidRDefault="00297941" w:rsidP="00297941">
            <w:pPr>
              <w:autoSpaceDE w:val="0"/>
              <w:autoSpaceDN w:val="0"/>
              <w:adjustRightInd w:val="0"/>
              <w:ind w:right="-802"/>
              <w:rPr>
                <w:rFonts w:ascii="Candara" w:eastAsia="Times New Roman" w:hAnsi="Candara" w:cs="Arial"/>
                <w:noProof w:val="0"/>
                <w:lang w:eastAsia="es-ES"/>
              </w:rPr>
            </w:pPr>
          </w:p>
          <w:p w:rsidR="003F2723" w:rsidRDefault="003F2723" w:rsidP="00297941">
            <w:pPr>
              <w:autoSpaceDE w:val="0"/>
              <w:autoSpaceDN w:val="0"/>
              <w:adjustRightInd w:val="0"/>
              <w:ind w:right="-802"/>
              <w:rPr>
                <w:rFonts w:ascii="Candara" w:eastAsia="Times New Roman" w:hAnsi="Candara" w:cs="Arial"/>
                <w:noProof w:val="0"/>
                <w:lang w:eastAsia="es-ES"/>
              </w:rPr>
            </w:pPr>
          </w:p>
          <w:p w:rsidR="003F2723" w:rsidRDefault="005C2212" w:rsidP="00297941">
            <w:pPr>
              <w:autoSpaceDE w:val="0"/>
              <w:autoSpaceDN w:val="0"/>
              <w:adjustRightInd w:val="0"/>
              <w:ind w:right="-802"/>
              <w:rPr>
                <w:rFonts w:ascii="Candara" w:eastAsia="Times New Roman" w:hAnsi="Candara" w:cs="Arial"/>
                <w:noProof w:val="0"/>
                <w:lang w:eastAsia="es-ES"/>
              </w:rPr>
            </w:pPr>
            <w:r>
              <w:rPr>
                <w:rFonts w:ascii="Candara" w:eastAsia="Times New Roman" w:hAnsi="Candara" w:cs="Arial"/>
                <w:noProof w:val="0"/>
                <w:lang w:eastAsia="es-ES"/>
              </w:rPr>
              <w:t>Se</w:t>
            </w:r>
            <w:r w:rsidR="00461E78">
              <w:rPr>
                <w:rFonts w:ascii="Candara" w:eastAsia="Times New Roman" w:hAnsi="Candara" w:cs="Arial"/>
                <w:noProof w:val="0"/>
                <w:lang w:eastAsia="es-ES"/>
              </w:rPr>
              <w:t xml:space="preserve"> realizo avances en las Mallas C</w:t>
            </w:r>
            <w:r w:rsidR="003F2723">
              <w:rPr>
                <w:rFonts w:ascii="Candara" w:eastAsia="Times New Roman" w:hAnsi="Candara" w:cs="Arial"/>
                <w:noProof w:val="0"/>
                <w:lang w:eastAsia="es-ES"/>
              </w:rPr>
              <w:t xml:space="preserve">urriculares </w:t>
            </w:r>
          </w:p>
          <w:p w:rsidR="003F2723" w:rsidRDefault="003F2723" w:rsidP="00297941">
            <w:pPr>
              <w:autoSpaceDE w:val="0"/>
              <w:autoSpaceDN w:val="0"/>
              <w:adjustRightInd w:val="0"/>
              <w:ind w:right="-802"/>
              <w:rPr>
                <w:rFonts w:ascii="Candara" w:eastAsia="Times New Roman" w:hAnsi="Candara" w:cs="Arial"/>
                <w:noProof w:val="0"/>
                <w:lang w:eastAsia="es-ES"/>
              </w:rPr>
            </w:pPr>
            <w:r>
              <w:rPr>
                <w:rFonts w:ascii="Candara" w:eastAsia="Times New Roman" w:hAnsi="Candara" w:cs="Arial"/>
                <w:noProof w:val="0"/>
                <w:lang w:eastAsia="es-ES"/>
              </w:rPr>
              <w:t xml:space="preserve">actualizando temáticas de acuerdo a los lineamientos </w:t>
            </w:r>
          </w:p>
          <w:p w:rsidR="003F2723" w:rsidRDefault="003F2723" w:rsidP="00297941">
            <w:pPr>
              <w:autoSpaceDE w:val="0"/>
              <w:autoSpaceDN w:val="0"/>
              <w:adjustRightInd w:val="0"/>
              <w:ind w:right="-802"/>
              <w:rPr>
                <w:rFonts w:ascii="Candara" w:eastAsia="Times New Roman" w:hAnsi="Candara" w:cs="Arial"/>
                <w:noProof w:val="0"/>
                <w:lang w:eastAsia="es-ES"/>
              </w:rPr>
            </w:pPr>
            <w:r>
              <w:rPr>
                <w:rFonts w:ascii="Candara" w:eastAsia="Times New Roman" w:hAnsi="Candara" w:cs="Arial"/>
                <w:noProof w:val="0"/>
                <w:lang w:eastAsia="es-ES"/>
              </w:rPr>
              <w:t>Curriculares.</w:t>
            </w:r>
          </w:p>
          <w:p w:rsidR="003F2723" w:rsidRDefault="003F2723" w:rsidP="00297941">
            <w:pPr>
              <w:autoSpaceDE w:val="0"/>
              <w:autoSpaceDN w:val="0"/>
              <w:adjustRightInd w:val="0"/>
              <w:ind w:right="-802"/>
              <w:rPr>
                <w:rFonts w:ascii="Candara" w:eastAsia="Times New Roman" w:hAnsi="Candara" w:cs="Arial"/>
                <w:noProof w:val="0"/>
                <w:lang w:eastAsia="es-ES"/>
              </w:rPr>
            </w:pPr>
          </w:p>
          <w:p w:rsidR="00E94865" w:rsidRPr="00E94865" w:rsidRDefault="00E94865" w:rsidP="00E94865">
            <w:pPr>
              <w:autoSpaceDE w:val="0"/>
              <w:autoSpaceDN w:val="0"/>
              <w:adjustRightInd w:val="0"/>
              <w:ind w:right="-802"/>
              <w:rPr>
                <w:rFonts w:ascii="Candara" w:eastAsia="Times New Roman" w:hAnsi="Candara" w:cs="Arial"/>
                <w:noProof w:val="0"/>
                <w:lang w:eastAsia="es-ES"/>
              </w:rPr>
            </w:pPr>
          </w:p>
          <w:p w:rsidR="00297941" w:rsidRDefault="00297941" w:rsidP="00E94865">
            <w:pPr>
              <w:autoSpaceDE w:val="0"/>
              <w:autoSpaceDN w:val="0"/>
              <w:adjustRightInd w:val="0"/>
              <w:ind w:right="-802"/>
              <w:rPr>
                <w:rFonts w:ascii="Candara" w:eastAsia="Times New Roman" w:hAnsi="Candara" w:cs="Arial"/>
                <w:noProof w:val="0"/>
                <w:lang w:val="es-ES" w:eastAsia="es-ES"/>
              </w:rPr>
            </w:pPr>
            <w:r>
              <w:rPr>
                <w:rFonts w:ascii="Candara" w:eastAsia="Times New Roman" w:hAnsi="Candara" w:cs="Arial"/>
                <w:noProof w:val="0"/>
                <w:lang w:val="es-ES" w:eastAsia="es-ES"/>
              </w:rPr>
              <w:t>Se inclu</w:t>
            </w:r>
            <w:r w:rsidR="00573CF8">
              <w:rPr>
                <w:rFonts w:ascii="Candara" w:eastAsia="Times New Roman" w:hAnsi="Candara" w:cs="Arial"/>
                <w:noProof w:val="0"/>
                <w:lang w:val="es-ES" w:eastAsia="es-ES"/>
              </w:rPr>
              <w:t>ye  el Diagnostico del Área 2016</w:t>
            </w:r>
            <w:r>
              <w:rPr>
                <w:rFonts w:ascii="Candara" w:eastAsia="Times New Roman" w:hAnsi="Candara" w:cs="Arial"/>
                <w:noProof w:val="0"/>
                <w:lang w:val="es-ES" w:eastAsia="es-ES"/>
              </w:rPr>
              <w:t xml:space="preserve"> y sus </w:t>
            </w:r>
          </w:p>
          <w:p w:rsidR="00297941" w:rsidRDefault="00297941" w:rsidP="00E94865">
            <w:pPr>
              <w:autoSpaceDE w:val="0"/>
              <w:autoSpaceDN w:val="0"/>
              <w:adjustRightInd w:val="0"/>
              <w:ind w:right="-802"/>
              <w:rPr>
                <w:rFonts w:ascii="Candara" w:eastAsia="Times New Roman" w:hAnsi="Candara" w:cs="Arial"/>
                <w:noProof w:val="0"/>
                <w:lang w:val="es-ES" w:eastAsia="es-ES"/>
              </w:rPr>
            </w:pPr>
            <w:r>
              <w:rPr>
                <w:rFonts w:ascii="Candara" w:eastAsia="Times New Roman" w:hAnsi="Candara" w:cs="Arial"/>
                <w:noProof w:val="0"/>
                <w:lang w:val="es-ES" w:eastAsia="es-ES"/>
              </w:rPr>
              <w:t xml:space="preserve">Respectivas estrategias de mejora continua para </w:t>
            </w:r>
          </w:p>
          <w:p w:rsidR="00297941" w:rsidRDefault="002963BA" w:rsidP="00E94865">
            <w:pPr>
              <w:autoSpaceDE w:val="0"/>
              <w:autoSpaceDN w:val="0"/>
              <w:adjustRightInd w:val="0"/>
              <w:ind w:right="-802"/>
              <w:rPr>
                <w:rFonts w:ascii="Candara" w:eastAsia="Times New Roman" w:hAnsi="Candara" w:cs="Arial"/>
                <w:noProof w:val="0"/>
                <w:lang w:val="es-ES" w:eastAsia="es-ES"/>
              </w:rPr>
            </w:pPr>
            <w:r>
              <w:rPr>
                <w:rFonts w:ascii="Candara" w:eastAsia="Times New Roman" w:hAnsi="Candara" w:cs="Arial"/>
                <w:noProof w:val="0"/>
                <w:lang w:val="es-ES" w:eastAsia="es-ES"/>
              </w:rPr>
              <w:t>El</w:t>
            </w:r>
            <w:r w:rsidR="00573CF8">
              <w:rPr>
                <w:rFonts w:ascii="Candara" w:eastAsia="Times New Roman" w:hAnsi="Candara" w:cs="Arial"/>
                <w:noProof w:val="0"/>
                <w:lang w:val="es-ES" w:eastAsia="es-ES"/>
              </w:rPr>
              <w:t xml:space="preserve"> 2017</w:t>
            </w:r>
            <w:r>
              <w:rPr>
                <w:rFonts w:ascii="Candara" w:eastAsia="Times New Roman" w:hAnsi="Candara" w:cs="Arial"/>
                <w:noProof w:val="0"/>
                <w:lang w:val="es-ES" w:eastAsia="es-ES"/>
              </w:rPr>
              <w:t>.</w:t>
            </w:r>
          </w:p>
          <w:p w:rsidR="00297941" w:rsidRPr="00E94865" w:rsidRDefault="00297941" w:rsidP="00E94865">
            <w:pPr>
              <w:autoSpaceDE w:val="0"/>
              <w:autoSpaceDN w:val="0"/>
              <w:adjustRightInd w:val="0"/>
              <w:ind w:right="-802"/>
              <w:rPr>
                <w:rFonts w:ascii="Candara" w:eastAsia="Times New Roman" w:hAnsi="Candara" w:cs="Arial"/>
                <w:noProof w:val="0"/>
                <w:lang w:eastAsia="es-ES"/>
              </w:rPr>
            </w:pPr>
          </w:p>
          <w:p w:rsidR="00E94865" w:rsidRPr="00E94865" w:rsidRDefault="00E94865" w:rsidP="00E94865">
            <w:pPr>
              <w:autoSpaceDE w:val="0"/>
              <w:autoSpaceDN w:val="0"/>
              <w:adjustRightInd w:val="0"/>
              <w:ind w:right="-802"/>
              <w:rPr>
                <w:rFonts w:ascii="Candara" w:eastAsia="Times New Roman" w:hAnsi="Candara" w:cs="Arial"/>
                <w:noProof w:val="0"/>
                <w:color w:val="FF0000"/>
                <w:lang w:eastAsia="es-ES"/>
              </w:rPr>
            </w:pPr>
          </w:p>
          <w:p w:rsidR="00DD5354" w:rsidRPr="000E7284" w:rsidRDefault="00DD5354" w:rsidP="00297941">
            <w:pPr>
              <w:spacing w:line="360" w:lineRule="auto"/>
              <w:jc w:val="center"/>
              <w:rPr>
                <w:rFonts w:ascii="Candara" w:eastAsia="Times New Roman" w:hAnsi="Candara" w:cs="Calibri"/>
              </w:rPr>
            </w:pPr>
          </w:p>
        </w:tc>
        <w:tc>
          <w:tcPr>
            <w:tcW w:w="635" w:type="pct"/>
            <w:vAlign w:val="center"/>
          </w:tcPr>
          <w:p w:rsidR="00DD5354" w:rsidRDefault="00E94865" w:rsidP="00E94865">
            <w:pPr>
              <w:spacing w:line="360" w:lineRule="auto"/>
              <w:rPr>
                <w:rFonts w:ascii="Candara" w:eastAsia="Times New Roman" w:hAnsi="Candara" w:cs="Calibri"/>
                <w:lang w:val="es-ES_tradnl"/>
              </w:rPr>
            </w:pPr>
            <w:r>
              <w:rPr>
                <w:rFonts w:ascii="Candara" w:eastAsia="Times New Roman" w:hAnsi="Candara" w:cs="Calibri"/>
                <w:lang w:val="es-ES_tradnl"/>
              </w:rPr>
              <w:t>LIC  Adriana Fernandez.</w:t>
            </w:r>
          </w:p>
          <w:p w:rsidR="003F2723" w:rsidRDefault="003F2723" w:rsidP="00E94865">
            <w:pPr>
              <w:spacing w:line="360" w:lineRule="auto"/>
              <w:rPr>
                <w:rFonts w:ascii="Candara" w:eastAsia="Times New Roman" w:hAnsi="Candara" w:cs="Calibri"/>
                <w:lang w:val="es-ES_tradnl"/>
              </w:rPr>
            </w:pPr>
          </w:p>
          <w:p w:rsidR="003F2723" w:rsidRDefault="003F2723" w:rsidP="003F2723">
            <w:pPr>
              <w:jc w:val="both"/>
              <w:rPr>
                <w:rFonts w:ascii="Candara" w:hAnsi="Candara"/>
              </w:rPr>
            </w:pPr>
            <w:r>
              <w:rPr>
                <w:rFonts w:ascii="Candara" w:hAnsi="Candara"/>
              </w:rPr>
              <w:t>Lic.</w:t>
            </w:r>
          </w:p>
          <w:p w:rsidR="003F2723" w:rsidRDefault="003F2723" w:rsidP="003F2723">
            <w:pPr>
              <w:jc w:val="both"/>
              <w:rPr>
                <w:rFonts w:ascii="Candara" w:hAnsi="Candara"/>
              </w:rPr>
            </w:pPr>
            <w:r>
              <w:rPr>
                <w:rFonts w:ascii="Candara" w:hAnsi="Candara"/>
              </w:rPr>
              <w:t>Eufrosina Arteta.</w:t>
            </w:r>
          </w:p>
          <w:p w:rsidR="003F2723" w:rsidRDefault="003F2723" w:rsidP="003F2723">
            <w:pPr>
              <w:jc w:val="both"/>
              <w:rPr>
                <w:rFonts w:ascii="Candara" w:hAnsi="Candara"/>
              </w:rPr>
            </w:pPr>
          </w:p>
          <w:p w:rsidR="003F2723" w:rsidRPr="000E7284" w:rsidRDefault="003F2723" w:rsidP="00E94865">
            <w:pPr>
              <w:spacing w:line="360" w:lineRule="auto"/>
              <w:rPr>
                <w:rFonts w:ascii="Candara" w:eastAsia="Times New Roman" w:hAnsi="Candara" w:cs="Calibri"/>
                <w:lang w:val="es-ES_tradnl"/>
              </w:rPr>
            </w:pPr>
          </w:p>
        </w:tc>
        <w:tc>
          <w:tcPr>
            <w:tcW w:w="644" w:type="pct"/>
            <w:vAlign w:val="center"/>
          </w:tcPr>
          <w:p w:rsidR="000C479B" w:rsidRDefault="007D235B" w:rsidP="000C479B">
            <w:pPr>
              <w:rPr>
                <w:rFonts w:ascii="Candara" w:hAnsi="Candara"/>
              </w:rPr>
            </w:pPr>
            <w:r>
              <w:rPr>
                <w:rFonts w:ascii="Candara" w:hAnsi="Candara"/>
              </w:rPr>
              <w:t>Coordinador</w:t>
            </w:r>
          </w:p>
          <w:p w:rsidR="007D235B" w:rsidRDefault="007D235B" w:rsidP="000C479B">
            <w:pPr>
              <w:rPr>
                <w:rFonts w:ascii="Candara" w:hAnsi="Candara"/>
              </w:rPr>
            </w:pPr>
            <w:r>
              <w:rPr>
                <w:rFonts w:ascii="Candara" w:hAnsi="Candara"/>
              </w:rPr>
              <w:t>Academico</w:t>
            </w:r>
          </w:p>
          <w:p w:rsidR="007D235B" w:rsidRPr="000C479B" w:rsidRDefault="007D235B" w:rsidP="000C479B">
            <w:pPr>
              <w:rPr>
                <w:rFonts w:ascii="Candara" w:hAnsi="Candara"/>
              </w:rPr>
            </w:pPr>
            <w:r>
              <w:rPr>
                <w:rFonts w:ascii="Candara" w:hAnsi="Candara"/>
              </w:rPr>
              <w:t>Diluhenry Florez.</w:t>
            </w:r>
          </w:p>
          <w:p w:rsidR="000C479B" w:rsidRPr="000C479B" w:rsidRDefault="000C479B" w:rsidP="000C479B">
            <w:pPr>
              <w:rPr>
                <w:rFonts w:ascii="Candara" w:hAnsi="Candara"/>
              </w:rPr>
            </w:pPr>
          </w:p>
          <w:p w:rsidR="000C479B" w:rsidRPr="000C479B" w:rsidRDefault="000C479B" w:rsidP="000C479B">
            <w:pPr>
              <w:rPr>
                <w:rFonts w:ascii="Candara" w:hAnsi="Candara"/>
              </w:rPr>
            </w:pPr>
          </w:p>
          <w:p w:rsidR="000C479B" w:rsidRDefault="000C479B" w:rsidP="000C479B">
            <w:pPr>
              <w:rPr>
                <w:rFonts w:ascii="Candara" w:hAnsi="Candara"/>
              </w:rPr>
            </w:pPr>
          </w:p>
          <w:p w:rsidR="002963BA" w:rsidRPr="000C479B" w:rsidRDefault="002963BA" w:rsidP="000C479B">
            <w:pPr>
              <w:rPr>
                <w:rFonts w:ascii="Candara" w:hAnsi="Candara"/>
              </w:rPr>
            </w:pPr>
          </w:p>
        </w:tc>
        <w:tc>
          <w:tcPr>
            <w:tcW w:w="514" w:type="pct"/>
            <w:vAlign w:val="center"/>
          </w:tcPr>
          <w:p w:rsidR="00DD5354" w:rsidRDefault="002963BA" w:rsidP="00801918">
            <w:pPr>
              <w:spacing w:line="360" w:lineRule="auto"/>
              <w:jc w:val="both"/>
              <w:rPr>
                <w:rFonts w:ascii="Candara" w:eastAsia="Times New Roman" w:hAnsi="Candara" w:cs="Calibri"/>
                <w:lang w:val="es-ES_tradnl"/>
              </w:rPr>
            </w:pPr>
            <w:r>
              <w:rPr>
                <w:rFonts w:ascii="Candara" w:eastAsia="Times New Roman" w:hAnsi="Candara" w:cs="Calibri"/>
                <w:lang w:val="es-ES_tradnl"/>
              </w:rPr>
              <w:t>Rector :</w:t>
            </w:r>
          </w:p>
          <w:p w:rsidR="002963BA" w:rsidRDefault="002963BA" w:rsidP="002963BA">
            <w:pPr>
              <w:pStyle w:val="Sinespaciado"/>
              <w:rPr>
                <w:sz w:val="24"/>
                <w:szCs w:val="24"/>
                <w:lang w:val="es-ES_tradnl"/>
              </w:rPr>
            </w:pPr>
            <w:r w:rsidRPr="002963BA">
              <w:rPr>
                <w:sz w:val="24"/>
                <w:szCs w:val="24"/>
                <w:lang w:val="es-ES_tradnl"/>
              </w:rPr>
              <w:t>Jesus Lemus</w:t>
            </w:r>
          </w:p>
          <w:p w:rsidR="002963BA" w:rsidRDefault="002963BA" w:rsidP="002963BA">
            <w:pPr>
              <w:pStyle w:val="Sinespaciado"/>
              <w:rPr>
                <w:sz w:val="24"/>
                <w:szCs w:val="24"/>
                <w:lang w:val="es-ES_tradnl"/>
              </w:rPr>
            </w:pPr>
            <w:r>
              <w:rPr>
                <w:sz w:val="24"/>
                <w:szCs w:val="24"/>
                <w:lang w:val="es-ES_tradnl"/>
              </w:rPr>
              <w:t>Coor:</w:t>
            </w:r>
          </w:p>
          <w:p w:rsidR="002963BA" w:rsidRDefault="002963BA" w:rsidP="002963BA">
            <w:pPr>
              <w:pStyle w:val="Sinespaciado"/>
              <w:rPr>
                <w:sz w:val="24"/>
                <w:szCs w:val="24"/>
                <w:lang w:val="es-ES_tradnl"/>
              </w:rPr>
            </w:pPr>
            <w:r>
              <w:rPr>
                <w:sz w:val="24"/>
                <w:szCs w:val="24"/>
                <w:lang w:val="es-ES_tradnl"/>
              </w:rPr>
              <w:t>Dilu Henry</w:t>
            </w:r>
          </w:p>
          <w:p w:rsidR="002963BA" w:rsidRPr="002963BA" w:rsidRDefault="002963BA" w:rsidP="002963BA">
            <w:pPr>
              <w:pStyle w:val="Sinespaciado"/>
              <w:rPr>
                <w:sz w:val="24"/>
                <w:szCs w:val="24"/>
                <w:lang w:val="es-ES_tradnl"/>
              </w:rPr>
            </w:pPr>
            <w:r>
              <w:rPr>
                <w:sz w:val="24"/>
                <w:szCs w:val="24"/>
                <w:lang w:val="es-ES_tradnl"/>
              </w:rPr>
              <w:t>Florez.</w:t>
            </w:r>
          </w:p>
          <w:p w:rsidR="002963BA" w:rsidRPr="000E7284" w:rsidRDefault="002963BA" w:rsidP="00801918">
            <w:pPr>
              <w:spacing w:line="360" w:lineRule="auto"/>
              <w:jc w:val="both"/>
              <w:rPr>
                <w:rFonts w:ascii="Candara" w:eastAsia="Times New Roman" w:hAnsi="Candara" w:cs="Calibri"/>
                <w:lang w:val="es-ES_tradnl"/>
              </w:rPr>
            </w:pPr>
          </w:p>
        </w:tc>
        <w:tc>
          <w:tcPr>
            <w:tcW w:w="458" w:type="pct"/>
            <w:vAlign w:val="center"/>
          </w:tcPr>
          <w:p w:rsidR="00DD5354" w:rsidRPr="000E7284" w:rsidRDefault="00DD5354" w:rsidP="00801918">
            <w:pPr>
              <w:spacing w:line="360" w:lineRule="auto"/>
              <w:jc w:val="both"/>
              <w:rPr>
                <w:rFonts w:ascii="Candara" w:eastAsia="Times New Roman" w:hAnsi="Candara" w:cs="Calibri"/>
                <w:lang w:val="es-ES_tradnl"/>
              </w:rPr>
            </w:pPr>
            <w:r>
              <w:rPr>
                <w:rFonts w:ascii="Candara" w:eastAsia="Times New Roman" w:hAnsi="Candara" w:cs="Calibri"/>
                <w:lang w:val="es-ES_tradnl"/>
              </w:rPr>
              <w:t>01.1</w:t>
            </w:r>
            <w:r w:rsidR="00573CF8">
              <w:rPr>
                <w:rFonts w:ascii="Candara" w:eastAsia="Times New Roman" w:hAnsi="Candara" w:cs="Calibri"/>
                <w:lang w:val="es-ES_tradnl"/>
              </w:rPr>
              <w:t>7</w:t>
            </w:r>
          </w:p>
        </w:tc>
      </w:tr>
      <w:tr w:rsidR="00297941" w:rsidRPr="000E7284" w:rsidTr="003F2723">
        <w:trPr>
          <w:trHeight w:val="150"/>
          <w:tblCellSpacing w:w="11" w:type="dxa"/>
        </w:trPr>
        <w:tc>
          <w:tcPr>
            <w:tcW w:w="324" w:type="pct"/>
            <w:vAlign w:val="center"/>
          </w:tcPr>
          <w:p w:rsidR="00801918" w:rsidRPr="000E7284" w:rsidRDefault="00801918" w:rsidP="00801918">
            <w:pPr>
              <w:spacing w:line="360" w:lineRule="auto"/>
              <w:jc w:val="center"/>
              <w:rPr>
                <w:rFonts w:ascii="Candara" w:eastAsia="Times New Roman" w:hAnsi="Candara" w:cs="Calibri"/>
                <w:b/>
                <w:lang w:val="es-ES_tradnl"/>
              </w:rPr>
            </w:pPr>
            <w:r w:rsidRPr="000E7284">
              <w:rPr>
                <w:rFonts w:ascii="Candara" w:eastAsia="Times New Roman" w:hAnsi="Candara" w:cs="Calibri"/>
                <w:b/>
                <w:lang w:val="es-ES_tradnl"/>
              </w:rPr>
              <w:t>REV No.</w:t>
            </w:r>
          </w:p>
        </w:tc>
        <w:tc>
          <w:tcPr>
            <w:tcW w:w="2355" w:type="pct"/>
            <w:vAlign w:val="center"/>
          </w:tcPr>
          <w:p w:rsidR="00801918" w:rsidRPr="000E7284" w:rsidRDefault="00801918" w:rsidP="00801918">
            <w:pPr>
              <w:spacing w:line="360" w:lineRule="auto"/>
              <w:jc w:val="center"/>
              <w:rPr>
                <w:rFonts w:ascii="Candara" w:eastAsia="Times New Roman" w:hAnsi="Candara" w:cs="Calibri"/>
                <w:b/>
                <w:lang w:val="es-ES_tradnl"/>
              </w:rPr>
            </w:pPr>
            <w:r w:rsidRPr="000E7284">
              <w:rPr>
                <w:rFonts w:ascii="Candara" w:eastAsia="Times New Roman" w:hAnsi="Candara" w:cs="Calibri"/>
                <w:b/>
                <w:lang w:val="es-ES_tradnl"/>
              </w:rPr>
              <w:t>DESCRIPCIÓN</w:t>
            </w:r>
          </w:p>
        </w:tc>
        <w:tc>
          <w:tcPr>
            <w:tcW w:w="635" w:type="pct"/>
            <w:vAlign w:val="center"/>
          </w:tcPr>
          <w:p w:rsidR="00801918" w:rsidRPr="000E7284" w:rsidRDefault="00801918" w:rsidP="00801918">
            <w:pPr>
              <w:spacing w:line="360" w:lineRule="auto"/>
              <w:jc w:val="center"/>
              <w:rPr>
                <w:rFonts w:ascii="Candara" w:eastAsia="Times New Roman" w:hAnsi="Candara" w:cs="Calibri"/>
                <w:b/>
                <w:lang w:val="es-ES_tradnl"/>
              </w:rPr>
            </w:pPr>
            <w:r w:rsidRPr="000E7284">
              <w:rPr>
                <w:rFonts w:ascii="Candara" w:eastAsia="Times New Roman" w:hAnsi="Candara" w:cs="Calibri"/>
                <w:b/>
                <w:lang w:val="es-ES_tradnl"/>
              </w:rPr>
              <w:t>ELABORÓ</w:t>
            </w:r>
          </w:p>
        </w:tc>
        <w:tc>
          <w:tcPr>
            <w:tcW w:w="644" w:type="pct"/>
            <w:vAlign w:val="center"/>
          </w:tcPr>
          <w:p w:rsidR="00801918" w:rsidRPr="000E7284" w:rsidRDefault="00801918" w:rsidP="00801918">
            <w:pPr>
              <w:spacing w:line="360" w:lineRule="auto"/>
              <w:jc w:val="center"/>
              <w:rPr>
                <w:rFonts w:ascii="Candara" w:eastAsia="Times New Roman" w:hAnsi="Candara" w:cs="Calibri"/>
                <w:b/>
                <w:lang w:val="es-ES_tradnl"/>
              </w:rPr>
            </w:pPr>
            <w:r w:rsidRPr="000E7284">
              <w:rPr>
                <w:rFonts w:ascii="Candara" w:eastAsia="Times New Roman" w:hAnsi="Candara" w:cs="Calibri"/>
                <w:b/>
                <w:lang w:val="es-ES_tradnl"/>
              </w:rPr>
              <w:t>REVISÓ</w:t>
            </w:r>
          </w:p>
        </w:tc>
        <w:tc>
          <w:tcPr>
            <w:tcW w:w="514" w:type="pct"/>
            <w:vAlign w:val="center"/>
          </w:tcPr>
          <w:p w:rsidR="00801918" w:rsidRPr="00523070" w:rsidRDefault="00801918" w:rsidP="00801918">
            <w:pPr>
              <w:spacing w:line="360" w:lineRule="auto"/>
              <w:jc w:val="center"/>
              <w:rPr>
                <w:rFonts w:ascii="Candara" w:eastAsia="Times New Roman" w:hAnsi="Candara" w:cs="Calibri"/>
                <w:b/>
                <w:sz w:val="20"/>
                <w:szCs w:val="20"/>
                <w:lang w:val="es-ES_tradnl"/>
              </w:rPr>
            </w:pPr>
            <w:r w:rsidRPr="00523070">
              <w:rPr>
                <w:rFonts w:ascii="Candara" w:eastAsia="Times New Roman" w:hAnsi="Candara" w:cs="Calibri"/>
                <w:b/>
                <w:sz w:val="20"/>
                <w:szCs w:val="20"/>
                <w:lang w:val="es-ES_tradnl"/>
              </w:rPr>
              <w:t>APROBÓ</w:t>
            </w:r>
          </w:p>
        </w:tc>
        <w:tc>
          <w:tcPr>
            <w:tcW w:w="458" w:type="pct"/>
            <w:vAlign w:val="center"/>
          </w:tcPr>
          <w:p w:rsidR="00801918" w:rsidRPr="000E7284" w:rsidRDefault="00801918" w:rsidP="00801918">
            <w:pPr>
              <w:spacing w:line="360" w:lineRule="auto"/>
              <w:jc w:val="center"/>
              <w:rPr>
                <w:rFonts w:ascii="Candara" w:eastAsia="Times New Roman" w:hAnsi="Candara" w:cs="Calibri"/>
                <w:b/>
                <w:lang w:val="es-ES_tradnl"/>
              </w:rPr>
            </w:pPr>
            <w:r w:rsidRPr="000E7284">
              <w:rPr>
                <w:rFonts w:ascii="Candara" w:eastAsia="Times New Roman" w:hAnsi="Candara" w:cs="Calibri"/>
                <w:b/>
                <w:lang w:val="es-ES_tradnl"/>
              </w:rPr>
              <w:t>FECHA</w:t>
            </w:r>
          </w:p>
        </w:tc>
      </w:tr>
    </w:tbl>
    <w:p w:rsidR="0022640B" w:rsidRPr="000E7284" w:rsidRDefault="0022640B" w:rsidP="00A23274">
      <w:pPr>
        <w:tabs>
          <w:tab w:val="left" w:pos="1530"/>
          <w:tab w:val="center" w:pos="4986"/>
        </w:tabs>
        <w:spacing w:line="360" w:lineRule="auto"/>
        <w:rPr>
          <w:rFonts w:ascii="Candara" w:hAnsi="Candara" w:cs="Arial"/>
          <w:b/>
        </w:rPr>
      </w:pPr>
    </w:p>
    <w:p w:rsidR="00715E6C" w:rsidRDefault="00715E6C" w:rsidP="00E53F86">
      <w:pPr>
        <w:pStyle w:val="Default"/>
        <w:spacing w:line="360" w:lineRule="auto"/>
        <w:jc w:val="center"/>
        <w:rPr>
          <w:rFonts w:ascii="Candara" w:hAnsi="Candara"/>
          <w:b/>
          <w:sz w:val="22"/>
          <w:szCs w:val="22"/>
        </w:rPr>
      </w:pPr>
    </w:p>
    <w:p w:rsidR="004307C7" w:rsidRDefault="004307C7" w:rsidP="00E53F86">
      <w:pPr>
        <w:pStyle w:val="Default"/>
        <w:spacing w:line="360" w:lineRule="auto"/>
        <w:jc w:val="center"/>
        <w:rPr>
          <w:rFonts w:ascii="Candara" w:hAnsi="Candara"/>
          <w:b/>
          <w:sz w:val="22"/>
          <w:szCs w:val="22"/>
        </w:rPr>
      </w:pPr>
      <w:r>
        <w:rPr>
          <w:rFonts w:ascii="Candara" w:hAnsi="Candara"/>
          <w:b/>
          <w:sz w:val="22"/>
          <w:szCs w:val="22"/>
        </w:rPr>
        <w:t xml:space="preserve">                                                                                                                        </w:t>
      </w:r>
    </w:p>
    <w:p w:rsidR="004307C7" w:rsidRPr="00087887" w:rsidRDefault="004307C7" w:rsidP="004307C7">
      <w:pPr>
        <w:rPr>
          <w:rFonts w:ascii="Candara" w:hAnsi="Candara" w:cs="Calibri"/>
          <w:b/>
          <w:lang w:val="es-ES_tradnl"/>
        </w:rPr>
      </w:pPr>
      <w:r>
        <w:rPr>
          <w:rFonts w:ascii="Candara" w:hAnsi="Candara" w:cs="Calibri"/>
          <w:b/>
          <w:lang w:val="es-ES_tradnl"/>
        </w:rPr>
        <w:t xml:space="preserve">                                                                                                                      </w:t>
      </w:r>
      <w:r w:rsidRPr="00087887">
        <w:rPr>
          <w:rFonts w:ascii="Candara" w:hAnsi="Candara" w:cs="Calibri"/>
          <w:b/>
          <w:lang w:val="es-ES_tradnl"/>
        </w:rPr>
        <w:t>Apro</w:t>
      </w:r>
      <w:r w:rsidRPr="00087887">
        <w:rPr>
          <w:rFonts w:ascii="Candara" w:hAnsi="Candara" w:cs="Calibri"/>
          <w:lang w:val="es-ES" w:eastAsia="es-ES"/>
        </w:rPr>
        <w:drawing>
          <wp:anchor distT="0" distB="0" distL="114300" distR="114300" simplePos="0" relativeHeight="251659264" behindDoc="1" locked="0" layoutInCell="1" allowOverlap="1" wp14:anchorId="34B16AE3" wp14:editId="155E5FA2">
            <wp:simplePos x="0" y="0"/>
            <wp:positionH relativeFrom="column">
              <wp:posOffset>5029200</wp:posOffset>
            </wp:positionH>
            <wp:positionV relativeFrom="paragraph">
              <wp:posOffset>8077200</wp:posOffset>
            </wp:positionV>
            <wp:extent cx="1743075" cy="323850"/>
            <wp:effectExtent l="0" t="0" r="0" b="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43075" cy="323850"/>
                    </a:xfrm>
                    <a:prstGeom prst="rect">
                      <a:avLst/>
                    </a:prstGeom>
                    <a:noFill/>
                    <a:ln>
                      <a:noFill/>
                    </a:ln>
                  </pic:spPr>
                </pic:pic>
              </a:graphicData>
            </a:graphic>
          </wp:anchor>
        </w:drawing>
      </w:r>
      <w:r w:rsidRPr="00087887">
        <w:rPr>
          <w:rFonts w:ascii="Candara" w:hAnsi="Candara" w:cs="Calibri"/>
          <w:b/>
          <w:lang w:val="es-ES_tradnl"/>
        </w:rPr>
        <w:t>bado: ____________________</w:t>
      </w:r>
    </w:p>
    <w:p w:rsidR="004307C7" w:rsidRDefault="004307C7" w:rsidP="00E53F86">
      <w:pPr>
        <w:pStyle w:val="Default"/>
        <w:spacing w:line="360" w:lineRule="auto"/>
        <w:jc w:val="center"/>
        <w:rPr>
          <w:rFonts w:ascii="Candara" w:hAnsi="Candara"/>
          <w:b/>
          <w:sz w:val="22"/>
          <w:szCs w:val="22"/>
        </w:rPr>
      </w:pPr>
    </w:p>
    <w:p w:rsidR="0022640B" w:rsidRDefault="0022640B" w:rsidP="00E53F86">
      <w:pPr>
        <w:pStyle w:val="Default"/>
        <w:spacing w:line="360" w:lineRule="auto"/>
        <w:jc w:val="center"/>
        <w:rPr>
          <w:rFonts w:ascii="Candara" w:hAnsi="Candara"/>
          <w:b/>
          <w:sz w:val="22"/>
          <w:szCs w:val="22"/>
        </w:rPr>
      </w:pPr>
    </w:p>
    <w:p w:rsidR="0022640B" w:rsidRDefault="0022640B" w:rsidP="00E53F86">
      <w:pPr>
        <w:pStyle w:val="Default"/>
        <w:spacing w:line="360" w:lineRule="auto"/>
        <w:jc w:val="center"/>
        <w:rPr>
          <w:rFonts w:ascii="Candara" w:hAnsi="Candara"/>
          <w:b/>
          <w:sz w:val="22"/>
          <w:szCs w:val="22"/>
        </w:rPr>
      </w:pPr>
    </w:p>
    <w:p w:rsidR="00F168D1" w:rsidRDefault="00F168D1" w:rsidP="004E58E9">
      <w:pPr>
        <w:pStyle w:val="Default"/>
        <w:spacing w:line="480" w:lineRule="auto"/>
        <w:jc w:val="center"/>
        <w:rPr>
          <w:rFonts w:ascii="Candara" w:hAnsi="Candara"/>
          <w:b/>
          <w:sz w:val="22"/>
          <w:szCs w:val="22"/>
        </w:rPr>
      </w:pPr>
    </w:p>
    <w:p w:rsidR="00F168D1" w:rsidRDefault="00F168D1" w:rsidP="004E58E9">
      <w:pPr>
        <w:pStyle w:val="Default"/>
        <w:spacing w:line="480" w:lineRule="auto"/>
        <w:jc w:val="center"/>
        <w:rPr>
          <w:rFonts w:ascii="Candara" w:hAnsi="Candara"/>
          <w:b/>
          <w:sz w:val="22"/>
          <w:szCs w:val="22"/>
        </w:rPr>
      </w:pPr>
    </w:p>
    <w:p w:rsidR="00B6006F" w:rsidRDefault="00B6006F" w:rsidP="004E58E9">
      <w:pPr>
        <w:pStyle w:val="Default"/>
        <w:spacing w:line="480" w:lineRule="auto"/>
        <w:jc w:val="center"/>
        <w:rPr>
          <w:rFonts w:ascii="Candara" w:hAnsi="Candara"/>
          <w:b/>
          <w:sz w:val="22"/>
          <w:szCs w:val="22"/>
        </w:rPr>
      </w:pPr>
    </w:p>
    <w:p w:rsidR="00B6006F" w:rsidRDefault="00B6006F" w:rsidP="004E58E9">
      <w:pPr>
        <w:pStyle w:val="Default"/>
        <w:spacing w:line="480" w:lineRule="auto"/>
        <w:jc w:val="center"/>
        <w:rPr>
          <w:rFonts w:ascii="Candara" w:hAnsi="Candara"/>
          <w:b/>
          <w:sz w:val="22"/>
          <w:szCs w:val="22"/>
        </w:rPr>
      </w:pPr>
    </w:p>
    <w:p w:rsidR="00B6006F" w:rsidRDefault="00B6006F" w:rsidP="004E58E9">
      <w:pPr>
        <w:pStyle w:val="Default"/>
        <w:spacing w:line="480" w:lineRule="auto"/>
        <w:jc w:val="center"/>
        <w:rPr>
          <w:rFonts w:ascii="Candara" w:hAnsi="Candara"/>
          <w:b/>
          <w:sz w:val="22"/>
          <w:szCs w:val="22"/>
        </w:rPr>
      </w:pPr>
    </w:p>
    <w:p w:rsidR="00B6006F" w:rsidRDefault="00B6006F" w:rsidP="004E58E9">
      <w:pPr>
        <w:pStyle w:val="Default"/>
        <w:spacing w:line="480" w:lineRule="auto"/>
        <w:jc w:val="center"/>
        <w:rPr>
          <w:rFonts w:ascii="Candara" w:hAnsi="Candara"/>
          <w:b/>
          <w:sz w:val="22"/>
          <w:szCs w:val="22"/>
        </w:rPr>
      </w:pPr>
    </w:p>
    <w:p w:rsidR="00B6006F" w:rsidRDefault="00B6006F" w:rsidP="004E58E9">
      <w:pPr>
        <w:pStyle w:val="Default"/>
        <w:spacing w:line="480" w:lineRule="auto"/>
        <w:jc w:val="center"/>
        <w:rPr>
          <w:rFonts w:ascii="Candara" w:hAnsi="Candara"/>
          <w:b/>
          <w:sz w:val="22"/>
          <w:szCs w:val="22"/>
        </w:rPr>
      </w:pPr>
    </w:p>
    <w:p w:rsidR="00B6006F" w:rsidRDefault="00B6006F" w:rsidP="004E58E9">
      <w:pPr>
        <w:pStyle w:val="Default"/>
        <w:spacing w:line="480" w:lineRule="auto"/>
        <w:jc w:val="center"/>
        <w:rPr>
          <w:rFonts w:ascii="Candara" w:hAnsi="Candara"/>
          <w:b/>
          <w:sz w:val="22"/>
          <w:szCs w:val="22"/>
        </w:rPr>
      </w:pPr>
    </w:p>
    <w:p w:rsidR="006112FF" w:rsidRDefault="00E53F86" w:rsidP="006112FF">
      <w:pPr>
        <w:pStyle w:val="Default"/>
        <w:spacing w:line="480" w:lineRule="auto"/>
        <w:jc w:val="center"/>
        <w:rPr>
          <w:rFonts w:ascii="Candara" w:hAnsi="Candara"/>
          <w:b/>
          <w:sz w:val="22"/>
          <w:szCs w:val="22"/>
        </w:rPr>
      </w:pPr>
      <w:r w:rsidRPr="008E6D90">
        <w:rPr>
          <w:rFonts w:ascii="Candara" w:hAnsi="Candara"/>
          <w:b/>
          <w:sz w:val="22"/>
          <w:szCs w:val="22"/>
        </w:rPr>
        <w:lastRenderedPageBreak/>
        <w:t>TABLA DE CONTENIDO</w:t>
      </w:r>
    </w:p>
    <w:p w:rsidR="00E53F86" w:rsidRDefault="00E53F86" w:rsidP="0018389F">
      <w:pPr>
        <w:pStyle w:val="Default"/>
        <w:spacing w:line="480" w:lineRule="auto"/>
        <w:jc w:val="center"/>
        <w:rPr>
          <w:rFonts w:ascii="Candara" w:hAnsi="Candara"/>
          <w:b/>
          <w:sz w:val="22"/>
          <w:szCs w:val="22"/>
        </w:rPr>
      </w:pPr>
    </w:p>
    <w:p w:rsidR="00E53F86" w:rsidRPr="002E456F" w:rsidRDefault="00E53F86" w:rsidP="0018389F">
      <w:pPr>
        <w:pStyle w:val="Default"/>
        <w:spacing w:line="480" w:lineRule="auto"/>
        <w:jc w:val="center"/>
        <w:rPr>
          <w:rFonts w:ascii="Candara" w:hAnsi="Candara"/>
          <w:sz w:val="22"/>
          <w:szCs w:val="22"/>
        </w:rPr>
      </w:pPr>
    </w:p>
    <w:tbl>
      <w:tblPr>
        <w:tblpPr w:leftFromText="141" w:rightFromText="141" w:vertAnchor="text" w:horzAnchor="margin" w:tblpY="35"/>
        <w:tblW w:w="10123" w:type="dxa"/>
        <w:tblLook w:val="04A0" w:firstRow="1" w:lastRow="0" w:firstColumn="1" w:lastColumn="0" w:noHBand="0" w:noVBand="1"/>
      </w:tblPr>
      <w:tblGrid>
        <w:gridCol w:w="670"/>
        <w:gridCol w:w="5052"/>
        <w:gridCol w:w="3366"/>
        <w:gridCol w:w="1035"/>
      </w:tblGrid>
      <w:tr w:rsidR="00E53F86" w:rsidRPr="00C84FA5" w:rsidTr="00C84FA5">
        <w:trPr>
          <w:trHeight w:val="306"/>
        </w:trPr>
        <w:tc>
          <w:tcPr>
            <w:tcW w:w="670" w:type="dxa"/>
          </w:tcPr>
          <w:p w:rsidR="00E53F86" w:rsidRPr="00C84FA5" w:rsidRDefault="00E53F86" w:rsidP="0018389F">
            <w:pPr>
              <w:pStyle w:val="Default"/>
              <w:spacing w:line="480" w:lineRule="auto"/>
              <w:rPr>
                <w:rFonts w:ascii="Candara" w:hAnsi="Candara"/>
                <w:sz w:val="22"/>
                <w:szCs w:val="22"/>
              </w:rPr>
            </w:pPr>
            <w:r w:rsidRPr="00C84FA5">
              <w:rPr>
                <w:rFonts w:ascii="Candara" w:hAnsi="Candara"/>
                <w:sz w:val="22"/>
                <w:szCs w:val="22"/>
              </w:rPr>
              <w:t>1</w:t>
            </w:r>
          </w:p>
        </w:tc>
        <w:tc>
          <w:tcPr>
            <w:tcW w:w="5052" w:type="dxa"/>
          </w:tcPr>
          <w:p w:rsidR="00E53F86" w:rsidRPr="00C84FA5" w:rsidRDefault="00E53F86" w:rsidP="0018389F">
            <w:pPr>
              <w:pStyle w:val="Default"/>
              <w:spacing w:line="480" w:lineRule="auto"/>
              <w:rPr>
                <w:rFonts w:ascii="Candara" w:hAnsi="Candara"/>
                <w:sz w:val="22"/>
                <w:szCs w:val="22"/>
              </w:rPr>
            </w:pPr>
            <w:r w:rsidRPr="00C84FA5">
              <w:rPr>
                <w:rFonts w:ascii="Candara" w:hAnsi="Candara"/>
                <w:sz w:val="22"/>
                <w:szCs w:val="22"/>
              </w:rPr>
              <w:t xml:space="preserve">Identificación </w:t>
            </w:r>
          </w:p>
        </w:tc>
        <w:tc>
          <w:tcPr>
            <w:tcW w:w="3366" w:type="dxa"/>
          </w:tcPr>
          <w:p w:rsidR="00E53F86" w:rsidRPr="00C84FA5" w:rsidRDefault="00E53F86" w:rsidP="0018389F">
            <w:pPr>
              <w:pStyle w:val="Default"/>
              <w:spacing w:line="480" w:lineRule="auto"/>
              <w:rPr>
                <w:rFonts w:ascii="Candara" w:hAnsi="Candara"/>
                <w:sz w:val="22"/>
                <w:szCs w:val="22"/>
              </w:rPr>
            </w:pPr>
            <w:r w:rsidRPr="00C84FA5">
              <w:rPr>
                <w:rFonts w:ascii="Candara" w:hAnsi="Candara"/>
                <w:sz w:val="22"/>
                <w:szCs w:val="22"/>
              </w:rPr>
              <w:t xml:space="preserve">…………………………………    </w:t>
            </w:r>
          </w:p>
        </w:tc>
        <w:tc>
          <w:tcPr>
            <w:tcW w:w="1035" w:type="dxa"/>
          </w:tcPr>
          <w:p w:rsidR="00E53F86" w:rsidRPr="00C84FA5" w:rsidRDefault="00DF76F6" w:rsidP="0018389F">
            <w:pPr>
              <w:pStyle w:val="Default"/>
              <w:spacing w:line="480" w:lineRule="auto"/>
              <w:rPr>
                <w:rFonts w:ascii="Candara" w:hAnsi="Candara"/>
                <w:sz w:val="22"/>
                <w:szCs w:val="22"/>
              </w:rPr>
            </w:pPr>
            <w:r>
              <w:rPr>
                <w:rFonts w:ascii="Candara" w:hAnsi="Candara"/>
                <w:sz w:val="22"/>
                <w:szCs w:val="22"/>
              </w:rPr>
              <w:t>4</w:t>
            </w:r>
          </w:p>
        </w:tc>
      </w:tr>
      <w:tr w:rsidR="00E53F86" w:rsidRPr="00C84FA5" w:rsidTr="00C84FA5">
        <w:trPr>
          <w:trHeight w:val="327"/>
        </w:trPr>
        <w:tc>
          <w:tcPr>
            <w:tcW w:w="670" w:type="dxa"/>
          </w:tcPr>
          <w:p w:rsidR="00E53F86" w:rsidRPr="00C84FA5" w:rsidRDefault="00E53F86" w:rsidP="0018389F">
            <w:pPr>
              <w:pStyle w:val="Default"/>
              <w:spacing w:line="480" w:lineRule="auto"/>
              <w:rPr>
                <w:rFonts w:ascii="Candara" w:hAnsi="Candara"/>
                <w:sz w:val="22"/>
                <w:szCs w:val="22"/>
              </w:rPr>
            </w:pPr>
            <w:r w:rsidRPr="00C84FA5">
              <w:rPr>
                <w:rFonts w:ascii="Candara" w:hAnsi="Candara"/>
                <w:sz w:val="22"/>
                <w:szCs w:val="22"/>
              </w:rPr>
              <w:t>2</w:t>
            </w:r>
          </w:p>
        </w:tc>
        <w:tc>
          <w:tcPr>
            <w:tcW w:w="5052" w:type="dxa"/>
          </w:tcPr>
          <w:p w:rsidR="00E53F86" w:rsidRPr="00C84FA5" w:rsidRDefault="002E456F" w:rsidP="0018389F">
            <w:pPr>
              <w:pStyle w:val="Default"/>
              <w:spacing w:line="480" w:lineRule="auto"/>
              <w:rPr>
                <w:rFonts w:ascii="Candara" w:hAnsi="Candara"/>
                <w:sz w:val="22"/>
                <w:szCs w:val="22"/>
              </w:rPr>
            </w:pPr>
            <w:r>
              <w:rPr>
                <w:rFonts w:ascii="Candara" w:hAnsi="Candara"/>
                <w:sz w:val="22"/>
                <w:szCs w:val="22"/>
              </w:rPr>
              <w:t>Objetivo</w:t>
            </w:r>
            <w:r w:rsidR="008815B6">
              <w:rPr>
                <w:rFonts w:ascii="Candara" w:hAnsi="Candara"/>
                <w:sz w:val="22"/>
                <w:szCs w:val="22"/>
              </w:rPr>
              <w:t>s</w:t>
            </w:r>
            <w:r>
              <w:rPr>
                <w:rFonts w:ascii="Candara" w:hAnsi="Candara"/>
                <w:sz w:val="22"/>
                <w:szCs w:val="22"/>
              </w:rPr>
              <w:t xml:space="preserve"> </w:t>
            </w:r>
            <w:r w:rsidR="008815B6">
              <w:rPr>
                <w:rFonts w:ascii="Candara" w:hAnsi="Candara"/>
                <w:sz w:val="22"/>
                <w:szCs w:val="22"/>
              </w:rPr>
              <w:t>G</w:t>
            </w:r>
            <w:r>
              <w:rPr>
                <w:rFonts w:ascii="Candara" w:hAnsi="Candara"/>
                <w:sz w:val="22"/>
                <w:szCs w:val="22"/>
              </w:rPr>
              <w:t>enerales</w:t>
            </w:r>
          </w:p>
        </w:tc>
        <w:tc>
          <w:tcPr>
            <w:tcW w:w="3366" w:type="dxa"/>
          </w:tcPr>
          <w:p w:rsidR="00E53F86" w:rsidRPr="00C84FA5" w:rsidRDefault="00E53F86" w:rsidP="0018389F">
            <w:pPr>
              <w:pStyle w:val="Default"/>
              <w:spacing w:line="480" w:lineRule="auto"/>
              <w:rPr>
                <w:rFonts w:ascii="Candara" w:hAnsi="Candara"/>
                <w:sz w:val="22"/>
                <w:szCs w:val="22"/>
              </w:rPr>
            </w:pPr>
            <w:r w:rsidRPr="00C84FA5">
              <w:rPr>
                <w:rFonts w:ascii="Candara" w:hAnsi="Candara"/>
                <w:sz w:val="22"/>
                <w:szCs w:val="22"/>
              </w:rPr>
              <w:t>…………………………………</w:t>
            </w:r>
          </w:p>
        </w:tc>
        <w:tc>
          <w:tcPr>
            <w:tcW w:w="1035" w:type="dxa"/>
          </w:tcPr>
          <w:p w:rsidR="00E53F86" w:rsidRPr="00C84FA5" w:rsidRDefault="00723D08" w:rsidP="0018389F">
            <w:pPr>
              <w:pStyle w:val="Default"/>
              <w:spacing w:line="480" w:lineRule="auto"/>
              <w:rPr>
                <w:rFonts w:ascii="Candara" w:hAnsi="Candara"/>
                <w:sz w:val="22"/>
                <w:szCs w:val="22"/>
              </w:rPr>
            </w:pPr>
            <w:r>
              <w:rPr>
                <w:rFonts w:ascii="Candara" w:hAnsi="Candara"/>
                <w:sz w:val="22"/>
                <w:szCs w:val="22"/>
              </w:rPr>
              <w:t>3</w:t>
            </w:r>
          </w:p>
        </w:tc>
      </w:tr>
      <w:tr w:rsidR="00E53F86" w:rsidRPr="00C84FA5" w:rsidTr="00C84FA5">
        <w:trPr>
          <w:trHeight w:val="306"/>
        </w:trPr>
        <w:tc>
          <w:tcPr>
            <w:tcW w:w="670" w:type="dxa"/>
          </w:tcPr>
          <w:p w:rsidR="00E53F86" w:rsidRPr="00C84FA5" w:rsidRDefault="00E53F86" w:rsidP="0018389F">
            <w:pPr>
              <w:pStyle w:val="Default"/>
              <w:spacing w:line="480" w:lineRule="auto"/>
              <w:rPr>
                <w:rFonts w:ascii="Candara" w:hAnsi="Candara"/>
                <w:sz w:val="22"/>
                <w:szCs w:val="22"/>
              </w:rPr>
            </w:pPr>
            <w:r w:rsidRPr="00C84FA5">
              <w:rPr>
                <w:rFonts w:ascii="Candara" w:hAnsi="Candara"/>
                <w:sz w:val="22"/>
                <w:szCs w:val="22"/>
              </w:rPr>
              <w:t>3</w:t>
            </w:r>
          </w:p>
        </w:tc>
        <w:tc>
          <w:tcPr>
            <w:tcW w:w="5052" w:type="dxa"/>
          </w:tcPr>
          <w:p w:rsidR="00E53F86" w:rsidRPr="00C84FA5" w:rsidRDefault="00E53F86" w:rsidP="0018389F">
            <w:pPr>
              <w:pStyle w:val="Default"/>
              <w:spacing w:line="480" w:lineRule="auto"/>
              <w:rPr>
                <w:rFonts w:ascii="Candara" w:hAnsi="Candara"/>
                <w:sz w:val="22"/>
                <w:szCs w:val="22"/>
              </w:rPr>
            </w:pPr>
            <w:r w:rsidRPr="00C84FA5">
              <w:rPr>
                <w:rFonts w:ascii="Candara" w:hAnsi="Candara"/>
                <w:sz w:val="22"/>
                <w:szCs w:val="22"/>
              </w:rPr>
              <w:t xml:space="preserve">Objetivos </w:t>
            </w:r>
            <w:r w:rsidR="0022640B">
              <w:rPr>
                <w:rFonts w:ascii="Candara" w:hAnsi="Candara"/>
                <w:sz w:val="22"/>
                <w:szCs w:val="22"/>
              </w:rPr>
              <w:t>Generales Para todos los niveles</w:t>
            </w:r>
          </w:p>
        </w:tc>
        <w:tc>
          <w:tcPr>
            <w:tcW w:w="3366" w:type="dxa"/>
          </w:tcPr>
          <w:p w:rsidR="00E53F86" w:rsidRPr="00C84FA5" w:rsidRDefault="00E53F86" w:rsidP="0018389F">
            <w:pPr>
              <w:pStyle w:val="Default"/>
              <w:spacing w:line="480" w:lineRule="auto"/>
              <w:rPr>
                <w:rFonts w:ascii="Candara" w:hAnsi="Candara"/>
                <w:sz w:val="22"/>
                <w:szCs w:val="22"/>
              </w:rPr>
            </w:pPr>
            <w:r w:rsidRPr="00C84FA5">
              <w:rPr>
                <w:rFonts w:ascii="Candara" w:hAnsi="Candara"/>
                <w:sz w:val="22"/>
                <w:szCs w:val="22"/>
              </w:rPr>
              <w:t>…………………………………</w:t>
            </w:r>
          </w:p>
        </w:tc>
        <w:tc>
          <w:tcPr>
            <w:tcW w:w="1035" w:type="dxa"/>
          </w:tcPr>
          <w:p w:rsidR="00E53F86" w:rsidRPr="00C84FA5" w:rsidRDefault="005F7FDC" w:rsidP="0018389F">
            <w:pPr>
              <w:pStyle w:val="Default"/>
              <w:spacing w:line="480" w:lineRule="auto"/>
              <w:rPr>
                <w:rFonts w:ascii="Candara" w:hAnsi="Candara"/>
                <w:sz w:val="22"/>
                <w:szCs w:val="22"/>
              </w:rPr>
            </w:pPr>
            <w:r>
              <w:rPr>
                <w:rFonts w:ascii="Candara" w:hAnsi="Candara"/>
                <w:sz w:val="22"/>
                <w:szCs w:val="22"/>
              </w:rPr>
              <w:t>5</w:t>
            </w:r>
          </w:p>
        </w:tc>
      </w:tr>
      <w:tr w:rsidR="00E53F86" w:rsidRPr="00C84FA5" w:rsidTr="00C84FA5">
        <w:trPr>
          <w:trHeight w:val="306"/>
        </w:trPr>
        <w:tc>
          <w:tcPr>
            <w:tcW w:w="670" w:type="dxa"/>
          </w:tcPr>
          <w:p w:rsidR="00E53F86" w:rsidRPr="00C84FA5" w:rsidRDefault="00E53F86" w:rsidP="0018389F">
            <w:pPr>
              <w:pStyle w:val="Default"/>
              <w:spacing w:line="480" w:lineRule="auto"/>
              <w:rPr>
                <w:rFonts w:ascii="Candara" w:hAnsi="Candara"/>
                <w:sz w:val="22"/>
                <w:szCs w:val="22"/>
              </w:rPr>
            </w:pPr>
            <w:r w:rsidRPr="00C84FA5">
              <w:rPr>
                <w:rFonts w:ascii="Candara" w:hAnsi="Candara"/>
                <w:sz w:val="22"/>
                <w:szCs w:val="22"/>
              </w:rPr>
              <w:t>4</w:t>
            </w:r>
          </w:p>
        </w:tc>
        <w:tc>
          <w:tcPr>
            <w:tcW w:w="5052" w:type="dxa"/>
          </w:tcPr>
          <w:p w:rsidR="00E53F86" w:rsidRPr="00C84FA5" w:rsidRDefault="00E53F86" w:rsidP="0018389F">
            <w:pPr>
              <w:pStyle w:val="Default"/>
              <w:spacing w:line="480" w:lineRule="auto"/>
              <w:rPr>
                <w:rFonts w:ascii="Candara" w:hAnsi="Candara"/>
                <w:sz w:val="22"/>
                <w:szCs w:val="22"/>
              </w:rPr>
            </w:pPr>
            <w:r w:rsidRPr="00C84FA5">
              <w:rPr>
                <w:rFonts w:ascii="Candara" w:hAnsi="Candara"/>
                <w:sz w:val="22"/>
                <w:szCs w:val="22"/>
              </w:rPr>
              <w:t xml:space="preserve">Objetivos por ciclos </w:t>
            </w:r>
          </w:p>
        </w:tc>
        <w:tc>
          <w:tcPr>
            <w:tcW w:w="3366" w:type="dxa"/>
          </w:tcPr>
          <w:p w:rsidR="00E53F86" w:rsidRPr="00C84FA5" w:rsidRDefault="00E53F86" w:rsidP="0018389F">
            <w:pPr>
              <w:pStyle w:val="Default"/>
              <w:spacing w:line="480" w:lineRule="auto"/>
              <w:rPr>
                <w:rFonts w:ascii="Candara" w:hAnsi="Candara"/>
                <w:sz w:val="22"/>
                <w:szCs w:val="22"/>
              </w:rPr>
            </w:pPr>
            <w:r w:rsidRPr="00C84FA5">
              <w:rPr>
                <w:rFonts w:ascii="Candara" w:hAnsi="Candara"/>
                <w:sz w:val="22"/>
                <w:szCs w:val="22"/>
              </w:rPr>
              <w:t>…………………………………</w:t>
            </w:r>
          </w:p>
        </w:tc>
        <w:tc>
          <w:tcPr>
            <w:tcW w:w="1035" w:type="dxa"/>
          </w:tcPr>
          <w:p w:rsidR="00E53F86" w:rsidRPr="00C84FA5" w:rsidRDefault="005F7FDC" w:rsidP="0018389F">
            <w:pPr>
              <w:pStyle w:val="Default"/>
              <w:spacing w:line="480" w:lineRule="auto"/>
              <w:rPr>
                <w:rFonts w:ascii="Candara" w:hAnsi="Candara"/>
                <w:sz w:val="22"/>
                <w:szCs w:val="22"/>
              </w:rPr>
            </w:pPr>
            <w:r>
              <w:rPr>
                <w:rFonts w:ascii="Candara" w:hAnsi="Candara"/>
                <w:sz w:val="22"/>
                <w:szCs w:val="22"/>
              </w:rPr>
              <w:t>8</w:t>
            </w:r>
          </w:p>
        </w:tc>
      </w:tr>
      <w:tr w:rsidR="00E53F86" w:rsidRPr="00C84FA5" w:rsidTr="00C84FA5">
        <w:trPr>
          <w:trHeight w:val="327"/>
        </w:trPr>
        <w:tc>
          <w:tcPr>
            <w:tcW w:w="670" w:type="dxa"/>
          </w:tcPr>
          <w:p w:rsidR="00E53F86" w:rsidRPr="00C84FA5" w:rsidRDefault="00E53F86" w:rsidP="0018389F">
            <w:pPr>
              <w:pStyle w:val="Default"/>
              <w:spacing w:line="480" w:lineRule="auto"/>
              <w:rPr>
                <w:rFonts w:ascii="Candara" w:hAnsi="Candara"/>
                <w:sz w:val="22"/>
                <w:szCs w:val="22"/>
              </w:rPr>
            </w:pPr>
            <w:r w:rsidRPr="00C84FA5">
              <w:rPr>
                <w:rFonts w:ascii="Candara" w:hAnsi="Candara"/>
                <w:sz w:val="22"/>
                <w:szCs w:val="22"/>
              </w:rPr>
              <w:t>5</w:t>
            </w:r>
          </w:p>
        </w:tc>
        <w:tc>
          <w:tcPr>
            <w:tcW w:w="5052" w:type="dxa"/>
          </w:tcPr>
          <w:p w:rsidR="00E53F86" w:rsidRPr="00C84FA5" w:rsidRDefault="00E53F86" w:rsidP="0018389F">
            <w:pPr>
              <w:pStyle w:val="Default"/>
              <w:spacing w:line="480" w:lineRule="auto"/>
              <w:rPr>
                <w:rFonts w:ascii="Candara" w:hAnsi="Candara"/>
                <w:sz w:val="22"/>
                <w:szCs w:val="22"/>
              </w:rPr>
            </w:pPr>
            <w:r w:rsidRPr="00C84FA5">
              <w:rPr>
                <w:rFonts w:ascii="Candara" w:hAnsi="Candara"/>
                <w:sz w:val="22"/>
                <w:szCs w:val="22"/>
              </w:rPr>
              <w:t xml:space="preserve">Justificación </w:t>
            </w:r>
          </w:p>
        </w:tc>
        <w:tc>
          <w:tcPr>
            <w:tcW w:w="3366" w:type="dxa"/>
          </w:tcPr>
          <w:p w:rsidR="00E53F86" w:rsidRPr="00C84FA5" w:rsidRDefault="00E53F86" w:rsidP="0018389F">
            <w:pPr>
              <w:pStyle w:val="Default"/>
              <w:spacing w:line="480" w:lineRule="auto"/>
              <w:rPr>
                <w:rFonts w:ascii="Candara" w:hAnsi="Candara"/>
                <w:sz w:val="22"/>
                <w:szCs w:val="22"/>
              </w:rPr>
            </w:pPr>
            <w:r w:rsidRPr="00C84FA5">
              <w:rPr>
                <w:rFonts w:ascii="Candara" w:hAnsi="Candara"/>
                <w:sz w:val="22"/>
                <w:szCs w:val="22"/>
              </w:rPr>
              <w:t>…………………………………</w:t>
            </w:r>
          </w:p>
        </w:tc>
        <w:tc>
          <w:tcPr>
            <w:tcW w:w="1035" w:type="dxa"/>
          </w:tcPr>
          <w:p w:rsidR="00E53F86" w:rsidRPr="00C84FA5" w:rsidRDefault="00E53F86" w:rsidP="0018389F">
            <w:pPr>
              <w:pStyle w:val="Default"/>
              <w:spacing w:line="480" w:lineRule="auto"/>
              <w:rPr>
                <w:rFonts w:ascii="Candara" w:hAnsi="Candara"/>
                <w:sz w:val="22"/>
                <w:szCs w:val="22"/>
              </w:rPr>
            </w:pPr>
            <w:r w:rsidRPr="00C84FA5">
              <w:rPr>
                <w:rFonts w:ascii="Candara" w:hAnsi="Candara"/>
                <w:sz w:val="22"/>
                <w:szCs w:val="22"/>
              </w:rPr>
              <w:t>1</w:t>
            </w:r>
            <w:r w:rsidR="005F7FDC">
              <w:rPr>
                <w:rFonts w:ascii="Candara" w:hAnsi="Candara"/>
                <w:sz w:val="22"/>
                <w:szCs w:val="22"/>
              </w:rPr>
              <w:t>2</w:t>
            </w:r>
          </w:p>
        </w:tc>
      </w:tr>
      <w:tr w:rsidR="00E53F86" w:rsidRPr="00C84FA5" w:rsidTr="00C84FA5">
        <w:trPr>
          <w:trHeight w:val="306"/>
        </w:trPr>
        <w:tc>
          <w:tcPr>
            <w:tcW w:w="670" w:type="dxa"/>
          </w:tcPr>
          <w:p w:rsidR="00E53F86" w:rsidRPr="00C84FA5" w:rsidRDefault="00E53F86" w:rsidP="0018389F">
            <w:pPr>
              <w:pStyle w:val="Default"/>
              <w:spacing w:line="480" w:lineRule="auto"/>
              <w:rPr>
                <w:rFonts w:ascii="Candara" w:hAnsi="Candara"/>
                <w:sz w:val="22"/>
                <w:szCs w:val="22"/>
              </w:rPr>
            </w:pPr>
            <w:r w:rsidRPr="00C84FA5">
              <w:rPr>
                <w:rFonts w:ascii="Candara" w:hAnsi="Candara"/>
                <w:sz w:val="22"/>
                <w:szCs w:val="22"/>
              </w:rPr>
              <w:t>6</w:t>
            </w:r>
          </w:p>
        </w:tc>
        <w:tc>
          <w:tcPr>
            <w:tcW w:w="5052" w:type="dxa"/>
          </w:tcPr>
          <w:p w:rsidR="00E53F86" w:rsidRPr="00C84FA5" w:rsidRDefault="00301766" w:rsidP="0018389F">
            <w:pPr>
              <w:pStyle w:val="Default"/>
              <w:spacing w:line="480" w:lineRule="auto"/>
              <w:rPr>
                <w:rFonts w:ascii="Candara" w:hAnsi="Candara"/>
                <w:sz w:val="22"/>
                <w:szCs w:val="22"/>
              </w:rPr>
            </w:pPr>
            <w:r w:rsidRPr="00C84FA5">
              <w:rPr>
                <w:rFonts w:ascii="Candara" w:hAnsi="Candara"/>
                <w:sz w:val="22"/>
                <w:szCs w:val="22"/>
              </w:rPr>
              <w:t>D</w:t>
            </w:r>
            <w:r w:rsidR="00E53F86" w:rsidRPr="00C84FA5">
              <w:rPr>
                <w:rFonts w:ascii="Candara" w:hAnsi="Candara"/>
                <w:sz w:val="22"/>
                <w:szCs w:val="22"/>
              </w:rPr>
              <w:t>iagnóstico</w:t>
            </w:r>
          </w:p>
        </w:tc>
        <w:tc>
          <w:tcPr>
            <w:tcW w:w="3366" w:type="dxa"/>
          </w:tcPr>
          <w:p w:rsidR="00E53F86" w:rsidRPr="00C84FA5" w:rsidRDefault="00E53F86" w:rsidP="0018389F">
            <w:pPr>
              <w:pStyle w:val="Default"/>
              <w:spacing w:line="480" w:lineRule="auto"/>
              <w:rPr>
                <w:rFonts w:ascii="Candara" w:hAnsi="Candara"/>
                <w:sz w:val="22"/>
                <w:szCs w:val="22"/>
              </w:rPr>
            </w:pPr>
            <w:r w:rsidRPr="00C84FA5">
              <w:rPr>
                <w:rFonts w:ascii="Candara" w:hAnsi="Candara"/>
                <w:sz w:val="22"/>
                <w:szCs w:val="22"/>
              </w:rPr>
              <w:t>…………………………………</w:t>
            </w:r>
          </w:p>
        </w:tc>
        <w:tc>
          <w:tcPr>
            <w:tcW w:w="1035" w:type="dxa"/>
          </w:tcPr>
          <w:p w:rsidR="00E53F86" w:rsidRPr="00C84FA5" w:rsidRDefault="005F7FDC" w:rsidP="0018389F">
            <w:pPr>
              <w:pStyle w:val="Default"/>
              <w:spacing w:line="480" w:lineRule="auto"/>
              <w:rPr>
                <w:rFonts w:ascii="Candara" w:hAnsi="Candara"/>
                <w:sz w:val="22"/>
                <w:szCs w:val="22"/>
              </w:rPr>
            </w:pPr>
            <w:r>
              <w:rPr>
                <w:rFonts w:ascii="Candara" w:hAnsi="Candara"/>
                <w:sz w:val="22"/>
                <w:szCs w:val="22"/>
              </w:rPr>
              <w:t>20</w:t>
            </w:r>
          </w:p>
        </w:tc>
      </w:tr>
      <w:tr w:rsidR="00E53F86" w:rsidRPr="00C84FA5" w:rsidTr="00C84FA5">
        <w:trPr>
          <w:trHeight w:val="306"/>
        </w:trPr>
        <w:tc>
          <w:tcPr>
            <w:tcW w:w="670" w:type="dxa"/>
          </w:tcPr>
          <w:p w:rsidR="00E53F86" w:rsidRPr="00C84FA5" w:rsidRDefault="00E53F86" w:rsidP="0018389F">
            <w:pPr>
              <w:pStyle w:val="Default"/>
              <w:spacing w:line="480" w:lineRule="auto"/>
              <w:rPr>
                <w:rFonts w:ascii="Candara" w:hAnsi="Candara"/>
                <w:sz w:val="22"/>
                <w:szCs w:val="22"/>
              </w:rPr>
            </w:pPr>
            <w:r w:rsidRPr="00C84FA5">
              <w:rPr>
                <w:rFonts w:ascii="Candara" w:hAnsi="Candara"/>
                <w:sz w:val="22"/>
                <w:szCs w:val="22"/>
              </w:rPr>
              <w:t>7</w:t>
            </w:r>
          </w:p>
        </w:tc>
        <w:tc>
          <w:tcPr>
            <w:tcW w:w="5052" w:type="dxa"/>
          </w:tcPr>
          <w:p w:rsidR="00E53F86" w:rsidRPr="00C84FA5" w:rsidRDefault="002E456F" w:rsidP="0018389F">
            <w:pPr>
              <w:pStyle w:val="Default"/>
              <w:spacing w:line="480" w:lineRule="auto"/>
              <w:rPr>
                <w:rFonts w:ascii="Candara" w:hAnsi="Candara"/>
                <w:sz w:val="22"/>
                <w:szCs w:val="22"/>
              </w:rPr>
            </w:pPr>
            <w:r>
              <w:rPr>
                <w:rFonts w:ascii="Candara" w:hAnsi="Candara"/>
                <w:sz w:val="22"/>
                <w:szCs w:val="22"/>
              </w:rPr>
              <w:t xml:space="preserve">Perfil de estudiante </w:t>
            </w:r>
          </w:p>
        </w:tc>
        <w:tc>
          <w:tcPr>
            <w:tcW w:w="3366" w:type="dxa"/>
          </w:tcPr>
          <w:p w:rsidR="00E53F86" w:rsidRPr="00C84FA5" w:rsidRDefault="00E53F86" w:rsidP="0018389F">
            <w:pPr>
              <w:pStyle w:val="Default"/>
              <w:spacing w:line="480" w:lineRule="auto"/>
              <w:rPr>
                <w:rFonts w:ascii="Candara" w:hAnsi="Candara"/>
                <w:sz w:val="22"/>
                <w:szCs w:val="22"/>
              </w:rPr>
            </w:pPr>
            <w:r w:rsidRPr="00C84FA5">
              <w:rPr>
                <w:rFonts w:ascii="Candara" w:hAnsi="Candara"/>
                <w:sz w:val="22"/>
                <w:szCs w:val="22"/>
              </w:rPr>
              <w:t>…………………………………</w:t>
            </w:r>
          </w:p>
        </w:tc>
        <w:tc>
          <w:tcPr>
            <w:tcW w:w="1035" w:type="dxa"/>
          </w:tcPr>
          <w:p w:rsidR="00E53F86" w:rsidRPr="00C84FA5" w:rsidRDefault="00E53F86" w:rsidP="0018389F">
            <w:pPr>
              <w:pStyle w:val="Default"/>
              <w:spacing w:line="480" w:lineRule="auto"/>
              <w:rPr>
                <w:rFonts w:ascii="Candara" w:hAnsi="Candara"/>
                <w:sz w:val="22"/>
                <w:szCs w:val="22"/>
              </w:rPr>
            </w:pPr>
            <w:r w:rsidRPr="00C84FA5">
              <w:rPr>
                <w:rFonts w:ascii="Candara" w:hAnsi="Candara"/>
                <w:sz w:val="22"/>
                <w:szCs w:val="22"/>
              </w:rPr>
              <w:t>2</w:t>
            </w:r>
            <w:r w:rsidR="005F7FDC">
              <w:rPr>
                <w:rFonts w:ascii="Candara" w:hAnsi="Candara"/>
                <w:sz w:val="22"/>
                <w:szCs w:val="22"/>
              </w:rPr>
              <w:t>2</w:t>
            </w:r>
          </w:p>
        </w:tc>
      </w:tr>
      <w:tr w:rsidR="00E53F86" w:rsidRPr="00C84FA5" w:rsidTr="00C84FA5">
        <w:trPr>
          <w:trHeight w:val="327"/>
        </w:trPr>
        <w:tc>
          <w:tcPr>
            <w:tcW w:w="670" w:type="dxa"/>
          </w:tcPr>
          <w:p w:rsidR="00E53F86" w:rsidRPr="00C84FA5" w:rsidRDefault="0049459C" w:rsidP="0018389F">
            <w:pPr>
              <w:pStyle w:val="Default"/>
              <w:spacing w:line="480" w:lineRule="auto"/>
              <w:rPr>
                <w:rFonts w:ascii="Candara" w:hAnsi="Candara"/>
                <w:sz w:val="22"/>
                <w:szCs w:val="22"/>
              </w:rPr>
            </w:pPr>
            <w:r>
              <w:rPr>
                <w:rFonts w:ascii="Candara" w:hAnsi="Candara"/>
                <w:sz w:val="22"/>
                <w:szCs w:val="22"/>
              </w:rPr>
              <w:t>8</w:t>
            </w:r>
          </w:p>
        </w:tc>
        <w:tc>
          <w:tcPr>
            <w:tcW w:w="5052" w:type="dxa"/>
          </w:tcPr>
          <w:p w:rsidR="00E53F86" w:rsidRPr="00C84FA5" w:rsidRDefault="00E53F86" w:rsidP="0018389F">
            <w:pPr>
              <w:pStyle w:val="Default"/>
              <w:spacing w:line="480" w:lineRule="auto"/>
              <w:rPr>
                <w:rFonts w:ascii="Candara" w:hAnsi="Candara"/>
                <w:sz w:val="22"/>
                <w:szCs w:val="22"/>
              </w:rPr>
            </w:pPr>
            <w:r w:rsidRPr="00C84FA5">
              <w:rPr>
                <w:rFonts w:ascii="Candara" w:hAnsi="Candara"/>
                <w:sz w:val="22"/>
                <w:szCs w:val="22"/>
              </w:rPr>
              <w:t>Marco teórico</w:t>
            </w:r>
          </w:p>
        </w:tc>
        <w:tc>
          <w:tcPr>
            <w:tcW w:w="3366" w:type="dxa"/>
          </w:tcPr>
          <w:p w:rsidR="00E53F86" w:rsidRPr="00C84FA5" w:rsidRDefault="00E53F86" w:rsidP="0018389F">
            <w:pPr>
              <w:pStyle w:val="Default"/>
              <w:spacing w:line="480" w:lineRule="auto"/>
              <w:rPr>
                <w:rFonts w:ascii="Candara" w:hAnsi="Candara"/>
                <w:sz w:val="22"/>
                <w:szCs w:val="22"/>
              </w:rPr>
            </w:pPr>
            <w:r w:rsidRPr="00C84FA5">
              <w:rPr>
                <w:rFonts w:ascii="Candara" w:hAnsi="Candara"/>
                <w:sz w:val="22"/>
                <w:szCs w:val="22"/>
              </w:rPr>
              <w:t>…………………………………</w:t>
            </w:r>
          </w:p>
        </w:tc>
        <w:tc>
          <w:tcPr>
            <w:tcW w:w="1035" w:type="dxa"/>
          </w:tcPr>
          <w:p w:rsidR="00E53F86" w:rsidRPr="00C84FA5" w:rsidRDefault="002E456F" w:rsidP="0018389F">
            <w:pPr>
              <w:pStyle w:val="Default"/>
              <w:spacing w:line="480" w:lineRule="auto"/>
              <w:rPr>
                <w:rFonts w:ascii="Candara" w:hAnsi="Candara"/>
                <w:sz w:val="22"/>
                <w:szCs w:val="22"/>
              </w:rPr>
            </w:pPr>
            <w:r>
              <w:rPr>
                <w:rFonts w:ascii="Candara" w:hAnsi="Candara"/>
                <w:sz w:val="22"/>
                <w:szCs w:val="22"/>
              </w:rPr>
              <w:t>2</w:t>
            </w:r>
            <w:r w:rsidR="005F7FDC">
              <w:rPr>
                <w:rFonts w:ascii="Candara" w:hAnsi="Candara"/>
                <w:sz w:val="22"/>
                <w:szCs w:val="22"/>
              </w:rPr>
              <w:t>4</w:t>
            </w:r>
          </w:p>
        </w:tc>
      </w:tr>
      <w:tr w:rsidR="00E53F86" w:rsidRPr="00C84FA5" w:rsidTr="00C84FA5">
        <w:trPr>
          <w:trHeight w:val="306"/>
        </w:trPr>
        <w:tc>
          <w:tcPr>
            <w:tcW w:w="670" w:type="dxa"/>
          </w:tcPr>
          <w:p w:rsidR="00E53F86" w:rsidRPr="00C84FA5" w:rsidRDefault="0049459C" w:rsidP="0018389F">
            <w:pPr>
              <w:pStyle w:val="Default"/>
              <w:spacing w:line="480" w:lineRule="auto"/>
              <w:rPr>
                <w:rFonts w:ascii="Candara" w:hAnsi="Candara"/>
                <w:sz w:val="22"/>
                <w:szCs w:val="22"/>
              </w:rPr>
            </w:pPr>
            <w:r>
              <w:rPr>
                <w:rFonts w:ascii="Candara" w:hAnsi="Candara"/>
                <w:sz w:val="22"/>
                <w:szCs w:val="22"/>
              </w:rPr>
              <w:t>9</w:t>
            </w:r>
          </w:p>
        </w:tc>
        <w:tc>
          <w:tcPr>
            <w:tcW w:w="5052" w:type="dxa"/>
          </w:tcPr>
          <w:p w:rsidR="00E53F86" w:rsidRPr="00C84FA5" w:rsidRDefault="00E53F86" w:rsidP="0018389F">
            <w:pPr>
              <w:pStyle w:val="Default"/>
              <w:spacing w:line="480" w:lineRule="auto"/>
              <w:rPr>
                <w:rFonts w:ascii="Candara" w:hAnsi="Candara"/>
                <w:sz w:val="22"/>
                <w:szCs w:val="22"/>
              </w:rPr>
            </w:pPr>
            <w:r w:rsidRPr="00C84FA5">
              <w:rPr>
                <w:rFonts w:ascii="Candara" w:hAnsi="Candara"/>
                <w:sz w:val="22"/>
                <w:szCs w:val="22"/>
              </w:rPr>
              <w:t>Fundamentos teóricos</w:t>
            </w:r>
          </w:p>
        </w:tc>
        <w:tc>
          <w:tcPr>
            <w:tcW w:w="3366" w:type="dxa"/>
          </w:tcPr>
          <w:p w:rsidR="00E53F86" w:rsidRPr="00C84FA5" w:rsidRDefault="00E53F86" w:rsidP="0018389F">
            <w:pPr>
              <w:pStyle w:val="Default"/>
              <w:spacing w:line="480" w:lineRule="auto"/>
              <w:rPr>
                <w:rFonts w:ascii="Candara" w:hAnsi="Candara"/>
                <w:sz w:val="22"/>
                <w:szCs w:val="22"/>
              </w:rPr>
            </w:pPr>
            <w:r w:rsidRPr="00C84FA5">
              <w:rPr>
                <w:rFonts w:ascii="Candara" w:hAnsi="Candara"/>
                <w:sz w:val="22"/>
                <w:szCs w:val="22"/>
              </w:rPr>
              <w:t>…………………………………</w:t>
            </w:r>
          </w:p>
        </w:tc>
        <w:tc>
          <w:tcPr>
            <w:tcW w:w="1035" w:type="dxa"/>
          </w:tcPr>
          <w:p w:rsidR="00E53F86" w:rsidRPr="00C84FA5" w:rsidRDefault="00E53F86" w:rsidP="0018389F">
            <w:pPr>
              <w:pStyle w:val="Default"/>
              <w:spacing w:line="480" w:lineRule="auto"/>
              <w:rPr>
                <w:rFonts w:ascii="Candara" w:hAnsi="Candara"/>
                <w:sz w:val="22"/>
                <w:szCs w:val="22"/>
              </w:rPr>
            </w:pPr>
            <w:r w:rsidRPr="00C84FA5">
              <w:rPr>
                <w:rFonts w:ascii="Candara" w:hAnsi="Candara"/>
                <w:sz w:val="22"/>
                <w:szCs w:val="22"/>
              </w:rPr>
              <w:t>2</w:t>
            </w:r>
            <w:r w:rsidR="005F7FDC">
              <w:rPr>
                <w:rFonts w:ascii="Candara" w:hAnsi="Candara"/>
                <w:sz w:val="22"/>
                <w:szCs w:val="22"/>
              </w:rPr>
              <w:t>4</w:t>
            </w:r>
          </w:p>
        </w:tc>
      </w:tr>
      <w:tr w:rsidR="00E53F86" w:rsidRPr="00C84FA5" w:rsidTr="00C84FA5">
        <w:trPr>
          <w:trHeight w:val="306"/>
        </w:trPr>
        <w:tc>
          <w:tcPr>
            <w:tcW w:w="670" w:type="dxa"/>
          </w:tcPr>
          <w:p w:rsidR="00E53F86" w:rsidRPr="00C84FA5" w:rsidRDefault="0049459C" w:rsidP="0018389F">
            <w:pPr>
              <w:pStyle w:val="Default"/>
              <w:spacing w:line="480" w:lineRule="auto"/>
              <w:rPr>
                <w:rFonts w:ascii="Candara" w:hAnsi="Candara"/>
                <w:sz w:val="22"/>
                <w:szCs w:val="22"/>
              </w:rPr>
            </w:pPr>
            <w:r>
              <w:rPr>
                <w:rFonts w:ascii="Candara" w:hAnsi="Candara"/>
                <w:sz w:val="22"/>
                <w:szCs w:val="22"/>
              </w:rPr>
              <w:t>10</w:t>
            </w:r>
          </w:p>
        </w:tc>
        <w:tc>
          <w:tcPr>
            <w:tcW w:w="5052" w:type="dxa"/>
          </w:tcPr>
          <w:p w:rsidR="00E53F86" w:rsidRPr="00C84FA5" w:rsidRDefault="00E53F86" w:rsidP="0018389F">
            <w:pPr>
              <w:pStyle w:val="Default"/>
              <w:spacing w:line="480" w:lineRule="auto"/>
              <w:rPr>
                <w:rFonts w:ascii="Candara" w:hAnsi="Candara"/>
                <w:sz w:val="22"/>
                <w:szCs w:val="22"/>
              </w:rPr>
            </w:pPr>
            <w:r w:rsidRPr="00C84FA5">
              <w:rPr>
                <w:rFonts w:ascii="Candara" w:hAnsi="Candara"/>
                <w:sz w:val="22"/>
                <w:szCs w:val="22"/>
              </w:rPr>
              <w:t xml:space="preserve">Estándares </w:t>
            </w:r>
          </w:p>
        </w:tc>
        <w:tc>
          <w:tcPr>
            <w:tcW w:w="3366" w:type="dxa"/>
          </w:tcPr>
          <w:p w:rsidR="00E53F86" w:rsidRPr="00C84FA5" w:rsidRDefault="00E53F86" w:rsidP="0018389F">
            <w:pPr>
              <w:pStyle w:val="Default"/>
              <w:spacing w:line="480" w:lineRule="auto"/>
              <w:rPr>
                <w:rFonts w:ascii="Candara" w:hAnsi="Candara"/>
                <w:sz w:val="22"/>
                <w:szCs w:val="22"/>
              </w:rPr>
            </w:pPr>
            <w:r w:rsidRPr="00C84FA5">
              <w:rPr>
                <w:rFonts w:ascii="Candara" w:hAnsi="Candara"/>
                <w:sz w:val="22"/>
                <w:szCs w:val="22"/>
              </w:rPr>
              <w:t>…………………………………</w:t>
            </w:r>
          </w:p>
        </w:tc>
        <w:tc>
          <w:tcPr>
            <w:tcW w:w="1035" w:type="dxa"/>
          </w:tcPr>
          <w:p w:rsidR="00E53F86" w:rsidRPr="00C84FA5" w:rsidRDefault="005F7FDC" w:rsidP="0018389F">
            <w:pPr>
              <w:pStyle w:val="Default"/>
              <w:spacing w:line="480" w:lineRule="auto"/>
              <w:rPr>
                <w:rFonts w:ascii="Candara" w:hAnsi="Candara"/>
                <w:sz w:val="22"/>
                <w:szCs w:val="22"/>
              </w:rPr>
            </w:pPr>
            <w:r>
              <w:rPr>
                <w:rFonts w:ascii="Candara" w:hAnsi="Candara"/>
                <w:sz w:val="22"/>
                <w:szCs w:val="22"/>
              </w:rPr>
              <w:t>28</w:t>
            </w:r>
          </w:p>
        </w:tc>
      </w:tr>
      <w:tr w:rsidR="00E53F86" w:rsidRPr="00C84FA5" w:rsidTr="00C84FA5">
        <w:trPr>
          <w:trHeight w:val="327"/>
        </w:trPr>
        <w:tc>
          <w:tcPr>
            <w:tcW w:w="670" w:type="dxa"/>
          </w:tcPr>
          <w:p w:rsidR="00E53F86" w:rsidRPr="00C84FA5" w:rsidRDefault="00E53F86" w:rsidP="0018389F">
            <w:pPr>
              <w:pStyle w:val="Default"/>
              <w:spacing w:line="480" w:lineRule="auto"/>
              <w:rPr>
                <w:rFonts w:ascii="Candara" w:hAnsi="Candara"/>
                <w:sz w:val="22"/>
                <w:szCs w:val="22"/>
              </w:rPr>
            </w:pPr>
            <w:r w:rsidRPr="00C84FA5">
              <w:rPr>
                <w:rFonts w:ascii="Candara" w:hAnsi="Candara"/>
                <w:sz w:val="22"/>
                <w:szCs w:val="22"/>
              </w:rPr>
              <w:t>1</w:t>
            </w:r>
            <w:r w:rsidR="0049459C">
              <w:rPr>
                <w:rFonts w:ascii="Candara" w:hAnsi="Candara"/>
                <w:sz w:val="22"/>
                <w:szCs w:val="22"/>
              </w:rPr>
              <w:t>1</w:t>
            </w:r>
          </w:p>
        </w:tc>
        <w:tc>
          <w:tcPr>
            <w:tcW w:w="5052" w:type="dxa"/>
          </w:tcPr>
          <w:p w:rsidR="00E53F86" w:rsidRPr="00C84FA5" w:rsidRDefault="008815B6" w:rsidP="0018389F">
            <w:pPr>
              <w:pStyle w:val="Default"/>
              <w:spacing w:line="480" w:lineRule="auto"/>
              <w:rPr>
                <w:rFonts w:ascii="Candara" w:hAnsi="Candara"/>
                <w:sz w:val="22"/>
                <w:szCs w:val="22"/>
              </w:rPr>
            </w:pPr>
            <w:r>
              <w:rPr>
                <w:rFonts w:ascii="Candara" w:hAnsi="Candara"/>
                <w:sz w:val="22"/>
                <w:szCs w:val="22"/>
              </w:rPr>
              <w:t>Competencias B</w:t>
            </w:r>
            <w:r w:rsidR="00E53F86" w:rsidRPr="00C84FA5">
              <w:rPr>
                <w:rFonts w:ascii="Candara" w:hAnsi="Candara"/>
                <w:sz w:val="22"/>
                <w:szCs w:val="22"/>
              </w:rPr>
              <w:t xml:space="preserve">ásicas </w:t>
            </w:r>
            <w:r>
              <w:rPr>
                <w:rFonts w:ascii="Candara" w:hAnsi="Candara"/>
                <w:sz w:val="22"/>
                <w:szCs w:val="22"/>
              </w:rPr>
              <w:t>y E</w:t>
            </w:r>
            <w:r w:rsidR="002E456F">
              <w:rPr>
                <w:rFonts w:ascii="Candara" w:hAnsi="Candara"/>
                <w:sz w:val="22"/>
                <w:szCs w:val="22"/>
              </w:rPr>
              <w:t xml:space="preserve">specíficas </w:t>
            </w:r>
          </w:p>
        </w:tc>
        <w:tc>
          <w:tcPr>
            <w:tcW w:w="3366" w:type="dxa"/>
          </w:tcPr>
          <w:p w:rsidR="00E53F86" w:rsidRPr="00C84FA5" w:rsidRDefault="00E53F86" w:rsidP="0018389F">
            <w:pPr>
              <w:pStyle w:val="Default"/>
              <w:spacing w:line="480" w:lineRule="auto"/>
              <w:rPr>
                <w:rFonts w:ascii="Candara" w:hAnsi="Candara"/>
                <w:sz w:val="22"/>
                <w:szCs w:val="22"/>
              </w:rPr>
            </w:pPr>
            <w:r w:rsidRPr="00C84FA5">
              <w:rPr>
                <w:rFonts w:ascii="Candara" w:hAnsi="Candara"/>
                <w:sz w:val="22"/>
                <w:szCs w:val="22"/>
              </w:rPr>
              <w:t>…………………………………</w:t>
            </w:r>
          </w:p>
        </w:tc>
        <w:tc>
          <w:tcPr>
            <w:tcW w:w="1035" w:type="dxa"/>
          </w:tcPr>
          <w:p w:rsidR="00E53F86" w:rsidRPr="00C84FA5" w:rsidRDefault="005F7FDC" w:rsidP="0018389F">
            <w:pPr>
              <w:pStyle w:val="Default"/>
              <w:spacing w:line="480" w:lineRule="auto"/>
              <w:rPr>
                <w:rFonts w:ascii="Candara" w:hAnsi="Candara"/>
                <w:sz w:val="22"/>
                <w:szCs w:val="22"/>
              </w:rPr>
            </w:pPr>
            <w:r>
              <w:rPr>
                <w:rFonts w:ascii="Candara" w:hAnsi="Candara"/>
                <w:sz w:val="22"/>
                <w:szCs w:val="22"/>
              </w:rPr>
              <w:t>31</w:t>
            </w:r>
          </w:p>
        </w:tc>
      </w:tr>
      <w:tr w:rsidR="00E53F86" w:rsidRPr="00C84FA5" w:rsidTr="00C84FA5">
        <w:trPr>
          <w:trHeight w:val="345"/>
        </w:trPr>
        <w:tc>
          <w:tcPr>
            <w:tcW w:w="670" w:type="dxa"/>
          </w:tcPr>
          <w:p w:rsidR="00E53F86" w:rsidRPr="00C84FA5" w:rsidRDefault="0049459C" w:rsidP="0018389F">
            <w:pPr>
              <w:pStyle w:val="Default"/>
              <w:spacing w:line="480" w:lineRule="auto"/>
              <w:rPr>
                <w:rFonts w:ascii="Candara" w:hAnsi="Candara"/>
                <w:sz w:val="22"/>
                <w:szCs w:val="22"/>
              </w:rPr>
            </w:pPr>
            <w:r>
              <w:rPr>
                <w:rFonts w:ascii="Candara" w:hAnsi="Candara"/>
                <w:sz w:val="22"/>
                <w:szCs w:val="22"/>
              </w:rPr>
              <w:t>12</w:t>
            </w:r>
          </w:p>
        </w:tc>
        <w:tc>
          <w:tcPr>
            <w:tcW w:w="5052" w:type="dxa"/>
          </w:tcPr>
          <w:p w:rsidR="00E53F86" w:rsidRPr="00C84FA5" w:rsidRDefault="00E53F86" w:rsidP="0018389F">
            <w:pPr>
              <w:pStyle w:val="Default"/>
              <w:spacing w:line="480" w:lineRule="auto"/>
              <w:rPr>
                <w:rFonts w:ascii="Candara" w:hAnsi="Candara"/>
                <w:sz w:val="22"/>
                <w:szCs w:val="22"/>
              </w:rPr>
            </w:pPr>
            <w:r w:rsidRPr="00C84FA5">
              <w:rPr>
                <w:rFonts w:ascii="Candara" w:hAnsi="Candara"/>
                <w:sz w:val="22"/>
                <w:szCs w:val="22"/>
              </w:rPr>
              <w:t xml:space="preserve">Fundamentos metodológicos </w:t>
            </w:r>
          </w:p>
        </w:tc>
        <w:tc>
          <w:tcPr>
            <w:tcW w:w="3366" w:type="dxa"/>
          </w:tcPr>
          <w:p w:rsidR="00E53F86" w:rsidRPr="00C84FA5" w:rsidRDefault="00E53F86" w:rsidP="0018389F">
            <w:pPr>
              <w:pStyle w:val="Default"/>
              <w:spacing w:line="480" w:lineRule="auto"/>
              <w:rPr>
                <w:rFonts w:ascii="Candara" w:hAnsi="Candara"/>
                <w:sz w:val="22"/>
                <w:szCs w:val="22"/>
              </w:rPr>
            </w:pPr>
            <w:r w:rsidRPr="00C84FA5">
              <w:rPr>
                <w:rFonts w:ascii="Candara" w:hAnsi="Candara"/>
                <w:sz w:val="22"/>
                <w:szCs w:val="22"/>
              </w:rPr>
              <w:t>…………………………………</w:t>
            </w:r>
          </w:p>
        </w:tc>
        <w:tc>
          <w:tcPr>
            <w:tcW w:w="1035" w:type="dxa"/>
          </w:tcPr>
          <w:p w:rsidR="00E53F86" w:rsidRPr="00C84FA5" w:rsidRDefault="005F7FDC" w:rsidP="0018389F">
            <w:pPr>
              <w:pStyle w:val="Default"/>
              <w:spacing w:line="480" w:lineRule="auto"/>
              <w:rPr>
                <w:rFonts w:ascii="Candara" w:hAnsi="Candara"/>
                <w:sz w:val="22"/>
                <w:szCs w:val="22"/>
              </w:rPr>
            </w:pPr>
            <w:r>
              <w:rPr>
                <w:rFonts w:ascii="Candara" w:hAnsi="Candara"/>
                <w:sz w:val="22"/>
                <w:szCs w:val="22"/>
              </w:rPr>
              <w:t>44</w:t>
            </w:r>
          </w:p>
        </w:tc>
      </w:tr>
      <w:tr w:rsidR="00E53F86" w:rsidRPr="00C84FA5" w:rsidTr="00C84FA5">
        <w:trPr>
          <w:trHeight w:val="306"/>
        </w:trPr>
        <w:tc>
          <w:tcPr>
            <w:tcW w:w="670" w:type="dxa"/>
          </w:tcPr>
          <w:p w:rsidR="00E53F86" w:rsidRPr="00C84FA5" w:rsidRDefault="00E53F86" w:rsidP="0018389F">
            <w:pPr>
              <w:pStyle w:val="Default"/>
              <w:spacing w:line="480" w:lineRule="auto"/>
              <w:rPr>
                <w:rFonts w:ascii="Candara" w:hAnsi="Candara"/>
                <w:sz w:val="22"/>
                <w:szCs w:val="22"/>
              </w:rPr>
            </w:pPr>
            <w:r w:rsidRPr="00C84FA5">
              <w:rPr>
                <w:rFonts w:ascii="Candara" w:hAnsi="Candara"/>
                <w:sz w:val="22"/>
                <w:szCs w:val="22"/>
              </w:rPr>
              <w:t>1</w:t>
            </w:r>
            <w:r w:rsidR="0049459C">
              <w:rPr>
                <w:rFonts w:ascii="Candara" w:hAnsi="Candara"/>
                <w:sz w:val="22"/>
                <w:szCs w:val="22"/>
              </w:rPr>
              <w:t>3</w:t>
            </w:r>
          </w:p>
        </w:tc>
        <w:tc>
          <w:tcPr>
            <w:tcW w:w="5052" w:type="dxa"/>
          </w:tcPr>
          <w:p w:rsidR="00E53F86" w:rsidRPr="00C84FA5" w:rsidRDefault="008815B6" w:rsidP="0018389F">
            <w:pPr>
              <w:pStyle w:val="Default"/>
              <w:spacing w:line="480" w:lineRule="auto"/>
              <w:rPr>
                <w:rFonts w:ascii="Candara" w:hAnsi="Candara"/>
                <w:sz w:val="22"/>
                <w:szCs w:val="22"/>
              </w:rPr>
            </w:pPr>
            <w:r>
              <w:rPr>
                <w:rFonts w:ascii="Candara" w:hAnsi="Candara"/>
                <w:sz w:val="22"/>
                <w:szCs w:val="22"/>
              </w:rPr>
              <w:t>Aspecto D</w:t>
            </w:r>
            <w:r w:rsidR="00E53F86" w:rsidRPr="00C84FA5">
              <w:rPr>
                <w:rFonts w:ascii="Candara" w:hAnsi="Candara"/>
                <w:sz w:val="22"/>
                <w:szCs w:val="22"/>
              </w:rPr>
              <w:t>idáctico</w:t>
            </w:r>
          </w:p>
        </w:tc>
        <w:tc>
          <w:tcPr>
            <w:tcW w:w="3366" w:type="dxa"/>
          </w:tcPr>
          <w:p w:rsidR="00E53F86" w:rsidRPr="00C84FA5" w:rsidRDefault="00E53F86" w:rsidP="0018389F">
            <w:pPr>
              <w:pStyle w:val="Default"/>
              <w:spacing w:line="480" w:lineRule="auto"/>
              <w:rPr>
                <w:rFonts w:ascii="Candara" w:hAnsi="Candara"/>
                <w:sz w:val="22"/>
                <w:szCs w:val="22"/>
              </w:rPr>
            </w:pPr>
            <w:r w:rsidRPr="00C84FA5">
              <w:rPr>
                <w:rFonts w:ascii="Candara" w:hAnsi="Candara"/>
                <w:sz w:val="22"/>
                <w:szCs w:val="22"/>
              </w:rPr>
              <w:t>…………………………………</w:t>
            </w:r>
          </w:p>
        </w:tc>
        <w:tc>
          <w:tcPr>
            <w:tcW w:w="1035" w:type="dxa"/>
          </w:tcPr>
          <w:p w:rsidR="00E53F86" w:rsidRPr="00C84FA5" w:rsidRDefault="005F7FDC" w:rsidP="0018389F">
            <w:pPr>
              <w:pStyle w:val="Default"/>
              <w:spacing w:line="480" w:lineRule="auto"/>
              <w:rPr>
                <w:rFonts w:ascii="Candara" w:hAnsi="Candara"/>
                <w:sz w:val="22"/>
                <w:szCs w:val="22"/>
              </w:rPr>
            </w:pPr>
            <w:r>
              <w:rPr>
                <w:rFonts w:ascii="Candara" w:hAnsi="Candara"/>
                <w:sz w:val="22"/>
                <w:szCs w:val="22"/>
              </w:rPr>
              <w:t>45</w:t>
            </w:r>
          </w:p>
        </w:tc>
      </w:tr>
      <w:tr w:rsidR="00E53F86" w:rsidRPr="00C84FA5" w:rsidTr="00C84FA5">
        <w:trPr>
          <w:trHeight w:val="327"/>
        </w:trPr>
        <w:tc>
          <w:tcPr>
            <w:tcW w:w="670" w:type="dxa"/>
          </w:tcPr>
          <w:p w:rsidR="00E53F86" w:rsidRPr="00C84FA5" w:rsidRDefault="00E53F86" w:rsidP="0018389F">
            <w:pPr>
              <w:pStyle w:val="Default"/>
              <w:spacing w:line="480" w:lineRule="auto"/>
              <w:rPr>
                <w:rFonts w:ascii="Candara" w:hAnsi="Candara"/>
                <w:sz w:val="22"/>
                <w:szCs w:val="22"/>
              </w:rPr>
            </w:pPr>
            <w:r w:rsidRPr="00C84FA5">
              <w:rPr>
                <w:rFonts w:ascii="Candara" w:hAnsi="Candara"/>
                <w:sz w:val="22"/>
                <w:szCs w:val="22"/>
              </w:rPr>
              <w:t>1</w:t>
            </w:r>
            <w:r w:rsidR="0049459C">
              <w:rPr>
                <w:rFonts w:ascii="Candara" w:hAnsi="Candara"/>
                <w:sz w:val="22"/>
                <w:szCs w:val="22"/>
              </w:rPr>
              <w:t>4</w:t>
            </w:r>
          </w:p>
        </w:tc>
        <w:tc>
          <w:tcPr>
            <w:tcW w:w="5052" w:type="dxa"/>
          </w:tcPr>
          <w:p w:rsidR="00E53F86" w:rsidRPr="00C84FA5" w:rsidRDefault="00301766" w:rsidP="0018389F">
            <w:pPr>
              <w:pStyle w:val="Default"/>
              <w:spacing w:line="480" w:lineRule="auto"/>
              <w:rPr>
                <w:rFonts w:ascii="Candara" w:hAnsi="Candara"/>
                <w:sz w:val="22"/>
                <w:szCs w:val="22"/>
              </w:rPr>
            </w:pPr>
            <w:r w:rsidRPr="00C84FA5">
              <w:rPr>
                <w:rFonts w:ascii="Candara" w:hAnsi="Candara"/>
                <w:sz w:val="22"/>
                <w:szCs w:val="22"/>
              </w:rPr>
              <w:t>R</w:t>
            </w:r>
            <w:r w:rsidR="00E53F86" w:rsidRPr="00C84FA5">
              <w:rPr>
                <w:rFonts w:ascii="Candara" w:hAnsi="Candara"/>
                <w:sz w:val="22"/>
                <w:szCs w:val="22"/>
              </w:rPr>
              <w:t>ecursos</w:t>
            </w:r>
          </w:p>
        </w:tc>
        <w:tc>
          <w:tcPr>
            <w:tcW w:w="3366" w:type="dxa"/>
          </w:tcPr>
          <w:p w:rsidR="00E53F86" w:rsidRPr="00C84FA5" w:rsidRDefault="00E53F86" w:rsidP="0018389F">
            <w:pPr>
              <w:pStyle w:val="Default"/>
              <w:spacing w:line="480" w:lineRule="auto"/>
              <w:rPr>
                <w:rFonts w:ascii="Candara" w:hAnsi="Candara"/>
                <w:sz w:val="22"/>
                <w:szCs w:val="22"/>
              </w:rPr>
            </w:pPr>
            <w:r w:rsidRPr="00C84FA5">
              <w:rPr>
                <w:rFonts w:ascii="Candara" w:hAnsi="Candara"/>
                <w:sz w:val="22"/>
                <w:szCs w:val="22"/>
              </w:rPr>
              <w:t>…………………………………</w:t>
            </w:r>
          </w:p>
        </w:tc>
        <w:tc>
          <w:tcPr>
            <w:tcW w:w="1035" w:type="dxa"/>
          </w:tcPr>
          <w:p w:rsidR="00E53F86" w:rsidRPr="00C84FA5" w:rsidRDefault="005F7FDC" w:rsidP="0018389F">
            <w:pPr>
              <w:pStyle w:val="Default"/>
              <w:spacing w:line="480" w:lineRule="auto"/>
              <w:rPr>
                <w:rFonts w:ascii="Candara" w:hAnsi="Candara"/>
                <w:sz w:val="22"/>
                <w:szCs w:val="22"/>
              </w:rPr>
            </w:pPr>
            <w:r>
              <w:rPr>
                <w:rFonts w:ascii="Candara" w:hAnsi="Candara"/>
                <w:sz w:val="22"/>
                <w:szCs w:val="22"/>
              </w:rPr>
              <w:t>50</w:t>
            </w:r>
          </w:p>
        </w:tc>
      </w:tr>
      <w:tr w:rsidR="00E53F86" w:rsidRPr="00C84FA5" w:rsidTr="00C84FA5">
        <w:trPr>
          <w:trHeight w:val="306"/>
        </w:trPr>
        <w:tc>
          <w:tcPr>
            <w:tcW w:w="670" w:type="dxa"/>
          </w:tcPr>
          <w:p w:rsidR="00E53F86" w:rsidRPr="00C84FA5" w:rsidRDefault="00E53F86" w:rsidP="0018389F">
            <w:pPr>
              <w:pStyle w:val="Default"/>
              <w:spacing w:line="480" w:lineRule="auto"/>
              <w:rPr>
                <w:rFonts w:ascii="Candara" w:hAnsi="Candara"/>
                <w:sz w:val="22"/>
                <w:szCs w:val="22"/>
              </w:rPr>
            </w:pPr>
            <w:r w:rsidRPr="00C84FA5">
              <w:rPr>
                <w:rFonts w:ascii="Candara" w:hAnsi="Candara"/>
                <w:sz w:val="22"/>
                <w:szCs w:val="22"/>
              </w:rPr>
              <w:t>1</w:t>
            </w:r>
            <w:r w:rsidR="0049459C">
              <w:rPr>
                <w:rFonts w:ascii="Candara" w:hAnsi="Candara"/>
                <w:sz w:val="22"/>
                <w:szCs w:val="22"/>
              </w:rPr>
              <w:t>5</w:t>
            </w:r>
          </w:p>
        </w:tc>
        <w:tc>
          <w:tcPr>
            <w:tcW w:w="5052" w:type="dxa"/>
          </w:tcPr>
          <w:p w:rsidR="00E53F86" w:rsidRPr="00C84FA5" w:rsidRDefault="008815B6" w:rsidP="0018389F">
            <w:pPr>
              <w:pStyle w:val="Default"/>
              <w:spacing w:line="480" w:lineRule="auto"/>
              <w:rPr>
                <w:rFonts w:ascii="Candara" w:hAnsi="Candara"/>
                <w:sz w:val="22"/>
                <w:szCs w:val="22"/>
              </w:rPr>
            </w:pPr>
            <w:r>
              <w:rPr>
                <w:rFonts w:ascii="Candara" w:hAnsi="Candara"/>
                <w:sz w:val="22"/>
                <w:szCs w:val="22"/>
              </w:rPr>
              <w:t>Criterios de E</w:t>
            </w:r>
            <w:r w:rsidR="00E53F86" w:rsidRPr="00C84FA5">
              <w:rPr>
                <w:rFonts w:ascii="Candara" w:hAnsi="Candara"/>
                <w:sz w:val="22"/>
                <w:szCs w:val="22"/>
              </w:rPr>
              <w:t xml:space="preserve">valuación </w:t>
            </w:r>
          </w:p>
        </w:tc>
        <w:tc>
          <w:tcPr>
            <w:tcW w:w="3366" w:type="dxa"/>
          </w:tcPr>
          <w:p w:rsidR="00E53F86" w:rsidRPr="00C84FA5" w:rsidRDefault="00E53F86" w:rsidP="0018389F">
            <w:pPr>
              <w:pStyle w:val="Default"/>
              <w:spacing w:line="480" w:lineRule="auto"/>
              <w:rPr>
                <w:rFonts w:ascii="Candara" w:hAnsi="Candara"/>
                <w:sz w:val="22"/>
                <w:szCs w:val="22"/>
              </w:rPr>
            </w:pPr>
            <w:r w:rsidRPr="00C84FA5">
              <w:rPr>
                <w:rFonts w:ascii="Candara" w:hAnsi="Candara"/>
                <w:sz w:val="22"/>
                <w:szCs w:val="22"/>
              </w:rPr>
              <w:t>…………………………………</w:t>
            </w:r>
          </w:p>
        </w:tc>
        <w:tc>
          <w:tcPr>
            <w:tcW w:w="1035" w:type="dxa"/>
          </w:tcPr>
          <w:p w:rsidR="00E53F86" w:rsidRPr="00C84FA5" w:rsidRDefault="005F7FDC" w:rsidP="0018389F">
            <w:pPr>
              <w:pStyle w:val="Default"/>
              <w:spacing w:line="480" w:lineRule="auto"/>
              <w:rPr>
                <w:rFonts w:ascii="Candara" w:hAnsi="Candara"/>
                <w:sz w:val="22"/>
                <w:szCs w:val="22"/>
              </w:rPr>
            </w:pPr>
            <w:r>
              <w:rPr>
                <w:rFonts w:ascii="Candara" w:hAnsi="Candara"/>
                <w:sz w:val="22"/>
                <w:szCs w:val="22"/>
              </w:rPr>
              <w:t>52</w:t>
            </w:r>
          </w:p>
        </w:tc>
      </w:tr>
      <w:tr w:rsidR="00E53F86" w:rsidRPr="00C84FA5" w:rsidTr="008815B6">
        <w:trPr>
          <w:trHeight w:val="348"/>
        </w:trPr>
        <w:tc>
          <w:tcPr>
            <w:tcW w:w="670" w:type="dxa"/>
          </w:tcPr>
          <w:p w:rsidR="00E53F86" w:rsidRPr="00C84FA5" w:rsidRDefault="00E53F86" w:rsidP="0018389F">
            <w:pPr>
              <w:pStyle w:val="Default"/>
              <w:spacing w:line="480" w:lineRule="auto"/>
              <w:rPr>
                <w:rFonts w:ascii="Candara" w:hAnsi="Candara"/>
                <w:sz w:val="22"/>
                <w:szCs w:val="22"/>
              </w:rPr>
            </w:pPr>
            <w:r w:rsidRPr="00C84FA5">
              <w:rPr>
                <w:rFonts w:ascii="Candara" w:hAnsi="Candara"/>
                <w:sz w:val="22"/>
                <w:szCs w:val="22"/>
              </w:rPr>
              <w:t>1</w:t>
            </w:r>
            <w:r w:rsidR="0049459C">
              <w:rPr>
                <w:rFonts w:ascii="Candara" w:hAnsi="Candara"/>
                <w:sz w:val="22"/>
                <w:szCs w:val="22"/>
              </w:rPr>
              <w:t>6</w:t>
            </w:r>
          </w:p>
        </w:tc>
        <w:tc>
          <w:tcPr>
            <w:tcW w:w="5052" w:type="dxa"/>
          </w:tcPr>
          <w:p w:rsidR="00E53F86" w:rsidRPr="00C84FA5" w:rsidRDefault="008815B6" w:rsidP="0018389F">
            <w:pPr>
              <w:spacing w:line="480" w:lineRule="auto"/>
            </w:pPr>
            <w:r>
              <w:t>Malla curricular</w:t>
            </w:r>
          </w:p>
        </w:tc>
        <w:tc>
          <w:tcPr>
            <w:tcW w:w="3366" w:type="dxa"/>
          </w:tcPr>
          <w:p w:rsidR="00E53F86" w:rsidRPr="00C84FA5" w:rsidRDefault="00E53F86" w:rsidP="0018389F">
            <w:pPr>
              <w:pStyle w:val="Default"/>
              <w:spacing w:line="480" w:lineRule="auto"/>
              <w:rPr>
                <w:rFonts w:ascii="Candara" w:hAnsi="Candara"/>
                <w:sz w:val="22"/>
                <w:szCs w:val="22"/>
              </w:rPr>
            </w:pPr>
            <w:r w:rsidRPr="00C84FA5">
              <w:rPr>
                <w:rFonts w:ascii="Candara" w:hAnsi="Candara"/>
                <w:sz w:val="22"/>
                <w:szCs w:val="22"/>
              </w:rPr>
              <w:t>…………………………………</w:t>
            </w:r>
          </w:p>
        </w:tc>
        <w:tc>
          <w:tcPr>
            <w:tcW w:w="1035" w:type="dxa"/>
          </w:tcPr>
          <w:p w:rsidR="00E53F86" w:rsidRPr="00C84FA5" w:rsidRDefault="00723D08" w:rsidP="0018389F">
            <w:pPr>
              <w:pStyle w:val="Default"/>
              <w:spacing w:line="480" w:lineRule="auto"/>
              <w:rPr>
                <w:rFonts w:ascii="Candara" w:hAnsi="Candara"/>
                <w:sz w:val="22"/>
                <w:szCs w:val="22"/>
              </w:rPr>
            </w:pPr>
            <w:r>
              <w:rPr>
                <w:rFonts w:ascii="Candara" w:hAnsi="Candara"/>
                <w:sz w:val="22"/>
                <w:szCs w:val="22"/>
              </w:rPr>
              <w:t>55</w:t>
            </w:r>
          </w:p>
        </w:tc>
      </w:tr>
      <w:tr w:rsidR="00E53F86" w:rsidRPr="00302FEB" w:rsidTr="00C84FA5">
        <w:trPr>
          <w:trHeight w:val="327"/>
        </w:trPr>
        <w:tc>
          <w:tcPr>
            <w:tcW w:w="670" w:type="dxa"/>
          </w:tcPr>
          <w:p w:rsidR="00E53F86" w:rsidRPr="00C84FA5" w:rsidRDefault="00E53F86" w:rsidP="0018389F">
            <w:pPr>
              <w:pStyle w:val="Default"/>
              <w:spacing w:line="480" w:lineRule="auto"/>
              <w:rPr>
                <w:rFonts w:ascii="Candara" w:hAnsi="Candara"/>
                <w:sz w:val="22"/>
                <w:szCs w:val="22"/>
              </w:rPr>
            </w:pPr>
            <w:r w:rsidRPr="00C84FA5">
              <w:rPr>
                <w:rFonts w:ascii="Candara" w:hAnsi="Candara"/>
                <w:sz w:val="22"/>
                <w:szCs w:val="22"/>
              </w:rPr>
              <w:t>15</w:t>
            </w:r>
          </w:p>
        </w:tc>
        <w:tc>
          <w:tcPr>
            <w:tcW w:w="5052" w:type="dxa"/>
          </w:tcPr>
          <w:p w:rsidR="00E53F86" w:rsidRPr="00C84FA5" w:rsidRDefault="00E53F86" w:rsidP="0018389F">
            <w:pPr>
              <w:pStyle w:val="Default"/>
              <w:spacing w:line="480" w:lineRule="auto"/>
              <w:rPr>
                <w:rFonts w:ascii="Candara" w:hAnsi="Candara"/>
                <w:sz w:val="22"/>
                <w:szCs w:val="22"/>
              </w:rPr>
            </w:pPr>
            <w:r w:rsidRPr="00C84FA5">
              <w:rPr>
                <w:rFonts w:ascii="Candara" w:hAnsi="Candara"/>
                <w:sz w:val="22"/>
                <w:szCs w:val="22"/>
              </w:rPr>
              <w:t xml:space="preserve">Bibliografía </w:t>
            </w:r>
          </w:p>
        </w:tc>
        <w:tc>
          <w:tcPr>
            <w:tcW w:w="3366" w:type="dxa"/>
          </w:tcPr>
          <w:p w:rsidR="00E53F86" w:rsidRPr="00C84FA5" w:rsidRDefault="00E53F86" w:rsidP="0018389F">
            <w:pPr>
              <w:pStyle w:val="Default"/>
              <w:spacing w:line="480" w:lineRule="auto"/>
              <w:rPr>
                <w:rFonts w:ascii="Candara" w:hAnsi="Candara"/>
                <w:sz w:val="22"/>
                <w:szCs w:val="22"/>
              </w:rPr>
            </w:pPr>
            <w:r w:rsidRPr="00C84FA5">
              <w:rPr>
                <w:rFonts w:ascii="Candara" w:hAnsi="Candara"/>
                <w:sz w:val="22"/>
                <w:szCs w:val="22"/>
              </w:rPr>
              <w:t>…………………………………</w:t>
            </w:r>
          </w:p>
        </w:tc>
        <w:tc>
          <w:tcPr>
            <w:tcW w:w="1035" w:type="dxa"/>
          </w:tcPr>
          <w:p w:rsidR="00E53F86" w:rsidRPr="00302FEB" w:rsidRDefault="005F7FDC" w:rsidP="0018389F">
            <w:pPr>
              <w:pStyle w:val="Default"/>
              <w:spacing w:line="480" w:lineRule="auto"/>
              <w:rPr>
                <w:rFonts w:ascii="Candara" w:hAnsi="Candara"/>
                <w:sz w:val="22"/>
                <w:szCs w:val="22"/>
              </w:rPr>
            </w:pPr>
            <w:r>
              <w:rPr>
                <w:rFonts w:ascii="Candara" w:hAnsi="Candara"/>
                <w:sz w:val="22"/>
                <w:szCs w:val="22"/>
              </w:rPr>
              <w:t>7</w:t>
            </w:r>
            <w:r w:rsidR="00723D08">
              <w:rPr>
                <w:rFonts w:ascii="Candara" w:hAnsi="Candara"/>
                <w:sz w:val="22"/>
                <w:szCs w:val="22"/>
              </w:rPr>
              <w:t>4</w:t>
            </w:r>
          </w:p>
        </w:tc>
      </w:tr>
    </w:tbl>
    <w:p w:rsidR="00E53F86" w:rsidRDefault="00E53F86" w:rsidP="0018389F">
      <w:pPr>
        <w:widowControl w:val="0"/>
        <w:autoSpaceDE w:val="0"/>
        <w:autoSpaceDN w:val="0"/>
        <w:adjustRightInd w:val="0"/>
        <w:spacing w:line="480" w:lineRule="auto"/>
        <w:jc w:val="both"/>
        <w:rPr>
          <w:rFonts w:ascii="Candara" w:eastAsiaTheme="minorEastAsia" w:hAnsi="Candara" w:cs="Tahoma"/>
          <w:b/>
        </w:rPr>
      </w:pPr>
    </w:p>
    <w:p w:rsidR="004E58E9" w:rsidRPr="004E58E9" w:rsidRDefault="004E58E9" w:rsidP="004E58E9">
      <w:pPr>
        <w:spacing w:line="480" w:lineRule="auto"/>
        <w:textAlignment w:val="baseline"/>
        <w:rPr>
          <w:rFonts w:ascii="Candara" w:hAnsi="Candara"/>
          <w:b/>
          <w:color w:val="000000"/>
        </w:rPr>
      </w:pPr>
    </w:p>
    <w:p w:rsidR="004E58E9" w:rsidRDefault="004E58E9" w:rsidP="004E58E9">
      <w:pPr>
        <w:pStyle w:val="Prrafodelista"/>
        <w:spacing w:line="480" w:lineRule="auto"/>
        <w:ind w:left="927"/>
        <w:textAlignment w:val="baseline"/>
        <w:rPr>
          <w:rFonts w:ascii="Candara" w:hAnsi="Candara"/>
          <w:b/>
          <w:color w:val="000000"/>
        </w:rPr>
      </w:pPr>
    </w:p>
    <w:p w:rsidR="00932576" w:rsidRPr="004E58E9" w:rsidRDefault="004E58E9" w:rsidP="004E58E9">
      <w:pPr>
        <w:spacing w:line="480" w:lineRule="auto"/>
        <w:jc w:val="both"/>
        <w:textAlignment w:val="baseline"/>
        <w:rPr>
          <w:rFonts w:ascii="Candara" w:hAnsi="Candara"/>
          <w:b/>
          <w:color w:val="000000"/>
        </w:rPr>
      </w:pPr>
      <w:r w:rsidRPr="004E58E9">
        <w:rPr>
          <w:rFonts w:ascii="Candara" w:hAnsi="Candara"/>
          <w:b/>
          <w:color w:val="000000"/>
        </w:rPr>
        <w:lastRenderedPageBreak/>
        <w:t xml:space="preserve"> 1-</w:t>
      </w:r>
      <w:r w:rsidR="00932576" w:rsidRPr="004E58E9">
        <w:rPr>
          <w:rFonts w:ascii="Candara" w:hAnsi="Candara"/>
          <w:b/>
          <w:color w:val="000000"/>
        </w:rPr>
        <w:t>IDENTIFICACIÓN</w:t>
      </w:r>
    </w:p>
    <w:p w:rsidR="000E7284" w:rsidRPr="0071678C" w:rsidRDefault="00EF79FA" w:rsidP="0018389F">
      <w:pPr>
        <w:spacing w:line="480" w:lineRule="auto"/>
        <w:jc w:val="both"/>
        <w:rPr>
          <w:rFonts w:ascii="Candara" w:hAnsi="Candara" w:cs="Arial"/>
          <w:lang w:val="es-ES"/>
        </w:rPr>
      </w:pPr>
      <w:r>
        <w:rPr>
          <w:rFonts w:ascii="Candara" w:hAnsi="Candara" w:cs="Arial"/>
          <w:lang w:val="es-ES"/>
        </w:rPr>
        <w:t xml:space="preserve">La ley general de educación en su  </w:t>
      </w:r>
      <w:r w:rsidRPr="00EF79FA">
        <w:rPr>
          <w:rFonts w:ascii="Candara" w:hAnsi="Candara" w:cs="Arial"/>
          <w:lang w:val="es-ES"/>
        </w:rPr>
        <w:t>articulo 31</w:t>
      </w:r>
      <w:r>
        <w:rPr>
          <w:rFonts w:ascii="Candara" w:hAnsi="Candara" w:cs="Arial"/>
          <w:lang w:val="es-ES"/>
        </w:rPr>
        <w:t xml:space="preserve"> del decerto 1860 establ</w:t>
      </w:r>
      <w:r w:rsidR="00A34A38">
        <w:rPr>
          <w:rFonts w:ascii="Candara" w:hAnsi="Candara" w:cs="Arial"/>
          <w:lang w:val="es-ES"/>
        </w:rPr>
        <w:t>e</w:t>
      </w:r>
      <w:r>
        <w:rPr>
          <w:rFonts w:ascii="Candara" w:hAnsi="Candara" w:cs="Arial"/>
          <w:lang w:val="es-ES"/>
        </w:rPr>
        <w:t>ce las a</w:t>
      </w:r>
      <w:r w:rsidRPr="00EF79FA">
        <w:rPr>
          <w:rFonts w:ascii="Candara" w:hAnsi="Candara" w:cs="Arial"/>
          <w:lang w:val="es-ES"/>
        </w:rPr>
        <w:t>reas fundamentales de la educación media académica. Para el logro de los objetivos de la educación media académica serán obligatorias y fundamentales las mismas áreas de la educación básica en un nivel más avanzado, además de las ciencias económicas, políticas y LA FILOSOFÍA</w:t>
      </w:r>
      <w:r>
        <w:rPr>
          <w:rFonts w:ascii="Candara" w:hAnsi="Candara" w:cs="Arial"/>
          <w:lang w:val="es-ES"/>
        </w:rPr>
        <w:t xml:space="preserve">, estas areas tendran </w:t>
      </w:r>
      <w:r w:rsidR="000E7284" w:rsidRPr="0071678C">
        <w:rPr>
          <w:rFonts w:ascii="Candara" w:hAnsi="Candara" w:cs="Arial"/>
          <w:lang w:val="es-ES"/>
        </w:rPr>
        <w:t xml:space="preserve"> el contenido, la intensidad horaria y la duración que determine el proyecto educativo institucional, en concordancia con todas las normas que para tal efecto </w:t>
      </w:r>
      <w:r w:rsidR="00F06E7A" w:rsidRPr="0071678C">
        <w:rPr>
          <w:rFonts w:ascii="Candara" w:hAnsi="Candara" w:cs="Arial"/>
          <w:lang w:val="es-ES"/>
        </w:rPr>
        <w:t>expida el Ministerio de Educació</w:t>
      </w:r>
      <w:r w:rsidR="000E7284" w:rsidRPr="0071678C">
        <w:rPr>
          <w:rFonts w:ascii="Candara" w:hAnsi="Candara" w:cs="Arial"/>
          <w:lang w:val="es-ES"/>
        </w:rPr>
        <w:t xml:space="preserve">n Nacional. </w:t>
      </w:r>
    </w:p>
    <w:p w:rsidR="000E7284" w:rsidRDefault="00EF79FA" w:rsidP="0018389F">
      <w:pPr>
        <w:spacing w:line="480" w:lineRule="auto"/>
        <w:jc w:val="both"/>
        <w:rPr>
          <w:rFonts w:ascii="Candara" w:hAnsi="Candara" w:cs="Arial"/>
          <w:lang w:val="es-ES"/>
        </w:rPr>
      </w:pPr>
      <w:r>
        <w:rPr>
          <w:rFonts w:ascii="Candara" w:hAnsi="Candara" w:cs="Arial"/>
          <w:lang w:val="es-ES"/>
        </w:rPr>
        <w:t>Por lo anterior,  se</w:t>
      </w:r>
      <w:r w:rsidR="003745A5">
        <w:rPr>
          <w:rFonts w:ascii="Candara" w:hAnsi="Candara" w:cs="Arial"/>
          <w:lang w:val="es-ES"/>
        </w:rPr>
        <w:t xml:space="preserve"> </w:t>
      </w:r>
      <w:r>
        <w:rPr>
          <w:rFonts w:ascii="Candara" w:hAnsi="Candara" w:cs="Arial"/>
          <w:lang w:val="es-ES"/>
        </w:rPr>
        <w:t xml:space="preserve">incluye </w:t>
      </w:r>
      <w:r w:rsidR="000E7284" w:rsidRPr="0071678C">
        <w:rPr>
          <w:rFonts w:ascii="Candara" w:hAnsi="Candara" w:cs="Arial"/>
          <w:lang w:val="es-ES"/>
        </w:rPr>
        <w:t>la información pertinente del área; tal como:</w:t>
      </w:r>
      <w:r>
        <w:rPr>
          <w:rFonts w:ascii="Candara" w:hAnsi="Candara" w:cs="Arial"/>
          <w:lang w:val="es-ES"/>
        </w:rPr>
        <w:t xml:space="preserve">  los grados, niveles y docente</w:t>
      </w:r>
      <w:r w:rsidR="00A34A38">
        <w:rPr>
          <w:rFonts w:ascii="Candara" w:hAnsi="Candara" w:cs="Arial"/>
          <w:lang w:val="es-ES"/>
        </w:rPr>
        <w:t>s</w:t>
      </w:r>
      <w:r>
        <w:rPr>
          <w:rFonts w:ascii="Candara" w:hAnsi="Candara" w:cs="Arial"/>
          <w:lang w:val="es-ES"/>
        </w:rPr>
        <w:t xml:space="preserve"> encargada</w:t>
      </w:r>
      <w:r w:rsidR="00A34A38">
        <w:rPr>
          <w:rFonts w:ascii="Candara" w:hAnsi="Candara" w:cs="Arial"/>
          <w:lang w:val="es-ES"/>
        </w:rPr>
        <w:t>s</w:t>
      </w:r>
      <w:r w:rsidR="000E7284" w:rsidRPr="0071678C">
        <w:rPr>
          <w:rFonts w:ascii="Candara" w:hAnsi="Candara" w:cs="Arial"/>
          <w:lang w:val="es-ES"/>
        </w:rPr>
        <w:t xml:space="preserve"> de dirigir los procesos, actividad</w:t>
      </w:r>
      <w:r>
        <w:rPr>
          <w:rFonts w:ascii="Candara" w:hAnsi="Candara" w:cs="Arial"/>
          <w:lang w:val="es-ES"/>
        </w:rPr>
        <w:t>es y acciones correspondientes, asi:</w:t>
      </w:r>
    </w:p>
    <w:p w:rsidR="00A2251F" w:rsidRDefault="00FA655B" w:rsidP="0018389F">
      <w:pPr>
        <w:spacing w:line="480" w:lineRule="auto"/>
        <w:jc w:val="both"/>
        <w:rPr>
          <w:rFonts w:ascii="Candara" w:hAnsi="Candara" w:cs="Arial"/>
          <w:lang w:val="es-ES"/>
        </w:rPr>
      </w:pPr>
      <w:r>
        <w:rPr>
          <w:rFonts w:ascii="Candara" w:hAnsi="Candara" w:cs="Arial"/>
          <w:lang w:val="es-ES"/>
        </w:rPr>
        <w:t>LICENCIADAS:</w:t>
      </w:r>
    </w:p>
    <w:p w:rsidR="00FA655B" w:rsidRDefault="00FA655B" w:rsidP="0018389F">
      <w:pPr>
        <w:spacing w:line="480" w:lineRule="auto"/>
        <w:jc w:val="both"/>
        <w:rPr>
          <w:rFonts w:ascii="Candara" w:hAnsi="Candara" w:cs="Arial"/>
          <w:lang w:val="es-ES"/>
        </w:rPr>
      </w:pPr>
      <w:r>
        <w:rPr>
          <w:rFonts w:ascii="Candara" w:hAnsi="Candara" w:cs="Arial"/>
          <w:lang w:val="es-ES"/>
        </w:rPr>
        <w:t>EUFROSIN</w:t>
      </w:r>
      <w:r w:rsidR="00A34A38">
        <w:rPr>
          <w:rFonts w:ascii="Candara" w:hAnsi="Candara" w:cs="Arial"/>
          <w:lang w:val="es-ES"/>
        </w:rPr>
        <w:t>A  ARTETA  Docente en el grado Decimo</w:t>
      </w:r>
      <w:r>
        <w:rPr>
          <w:rFonts w:ascii="Candara" w:hAnsi="Candara" w:cs="Arial"/>
          <w:lang w:val="es-ES"/>
        </w:rPr>
        <w:t>.</w:t>
      </w:r>
    </w:p>
    <w:p w:rsidR="00FA655B" w:rsidRDefault="00FA655B" w:rsidP="0018389F">
      <w:pPr>
        <w:spacing w:line="480" w:lineRule="auto"/>
        <w:jc w:val="both"/>
        <w:rPr>
          <w:rFonts w:ascii="Candara" w:hAnsi="Candara" w:cs="Arial"/>
          <w:lang w:val="es-ES"/>
        </w:rPr>
      </w:pPr>
      <w:r>
        <w:rPr>
          <w:rFonts w:ascii="Candara" w:hAnsi="Candara" w:cs="Arial"/>
          <w:lang w:val="es-ES"/>
        </w:rPr>
        <w:t>ADRIAN</w:t>
      </w:r>
      <w:r w:rsidR="00A34A38">
        <w:rPr>
          <w:rFonts w:ascii="Candara" w:hAnsi="Candara" w:cs="Arial"/>
          <w:lang w:val="es-ES"/>
        </w:rPr>
        <w:t>A FERNANDEZ Docente en el grado</w:t>
      </w:r>
      <w:r w:rsidR="006E0C09">
        <w:rPr>
          <w:rFonts w:ascii="Candara" w:hAnsi="Candara" w:cs="Arial"/>
          <w:lang w:val="es-ES"/>
        </w:rPr>
        <w:t xml:space="preserve"> Undecimo</w:t>
      </w:r>
      <w:r>
        <w:rPr>
          <w:rFonts w:ascii="Candara" w:hAnsi="Candara" w:cs="Arial"/>
          <w:lang w:val="es-ES"/>
        </w:rPr>
        <w:t>.</w:t>
      </w:r>
    </w:p>
    <w:p w:rsidR="00FA655B" w:rsidRDefault="00FA655B" w:rsidP="0018389F">
      <w:pPr>
        <w:spacing w:line="480" w:lineRule="auto"/>
        <w:jc w:val="both"/>
        <w:rPr>
          <w:rFonts w:ascii="Candara" w:hAnsi="Candara" w:cs="Arial"/>
          <w:lang w:val="es-ES"/>
        </w:rPr>
      </w:pPr>
    </w:p>
    <w:p w:rsidR="000E7284" w:rsidRPr="0071678C" w:rsidRDefault="0042374E" w:rsidP="0018389F">
      <w:pPr>
        <w:spacing w:line="480" w:lineRule="auto"/>
        <w:jc w:val="both"/>
        <w:rPr>
          <w:rFonts w:ascii="Candara" w:eastAsia="Times New Roman" w:hAnsi="Candara" w:cs="Arial"/>
          <w:bCs/>
          <w:noProof w:val="0"/>
          <w:lang w:val="es-ES" w:eastAsia="es-ES"/>
        </w:rPr>
      </w:pPr>
      <w:r w:rsidRPr="0071678C">
        <w:rPr>
          <w:rFonts w:ascii="Candara" w:eastAsia="Times New Roman" w:hAnsi="Candara" w:cs="Arial"/>
          <w:bCs/>
          <w:noProof w:val="0"/>
          <w:lang w:val="es-ES" w:eastAsia="es-ES"/>
        </w:rPr>
        <w:t>E</w:t>
      </w:r>
      <w:r w:rsidR="00FA1CD9" w:rsidRPr="0071678C">
        <w:rPr>
          <w:rFonts w:ascii="Candara" w:eastAsia="Times New Roman" w:hAnsi="Candara" w:cs="Arial"/>
          <w:bCs/>
          <w:noProof w:val="0"/>
          <w:lang w:val="es-ES" w:eastAsia="es-ES"/>
        </w:rPr>
        <w:t>l P</w:t>
      </w:r>
      <w:r w:rsidR="00EF79FA">
        <w:rPr>
          <w:rFonts w:ascii="Candara" w:eastAsia="Times New Roman" w:hAnsi="Candara" w:cs="Arial"/>
          <w:bCs/>
          <w:noProof w:val="0"/>
          <w:lang w:val="es-ES" w:eastAsia="es-ES"/>
        </w:rPr>
        <w:t xml:space="preserve">lan de área de Filosofía </w:t>
      </w:r>
      <w:r w:rsidR="00FA1CD9" w:rsidRPr="0071678C">
        <w:rPr>
          <w:rFonts w:ascii="Candara" w:eastAsia="Times New Roman" w:hAnsi="Candara" w:cs="Arial"/>
          <w:bCs/>
          <w:noProof w:val="0"/>
          <w:lang w:val="es-ES" w:eastAsia="es-ES"/>
        </w:rPr>
        <w:t>está orientado</w:t>
      </w:r>
      <w:r w:rsidRPr="0071678C">
        <w:rPr>
          <w:rFonts w:ascii="Candara" w:eastAsia="Times New Roman" w:hAnsi="Candara" w:cs="Arial"/>
          <w:bCs/>
          <w:noProof w:val="0"/>
          <w:lang w:val="es-ES" w:eastAsia="es-ES"/>
        </w:rPr>
        <w:t xml:space="preserve"> a estudiant</w:t>
      </w:r>
      <w:r w:rsidR="00A56AAF">
        <w:rPr>
          <w:rFonts w:ascii="Candara" w:eastAsia="Times New Roman" w:hAnsi="Candara" w:cs="Arial"/>
          <w:bCs/>
          <w:noProof w:val="0"/>
          <w:lang w:val="es-ES" w:eastAsia="es-ES"/>
        </w:rPr>
        <w:t>es de los sectores populares del</w:t>
      </w:r>
      <w:r w:rsidR="00FA1CD9" w:rsidRPr="0071678C">
        <w:rPr>
          <w:rFonts w:ascii="Candara" w:eastAsia="Times New Roman" w:hAnsi="Candara" w:cs="Arial"/>
          <w:bCs/>
          <w:noProof w:val="0"/>
          <w:lang w:val="es-ES" w:eastAsia="es-ES"/>
        </w:rPr>
        <w:t xml:space="preserve"> </w:t>
      </w:r>
      <w:r w:rsidR="00A56AAF">
        <w:rPr>
          <w:rFonts w:ascii="Candara" w:eastAsia="Times New Roman" w:hAnsi="Candara" w:cs="Arial"/>
          <w:bCs/>
          <w:noProof w:val="0"/>
          <w:lang w:val="es-ES" w:eastAsia="es-ES"/>
        </w:rPr>
        <w:t>Municipio de Juan de Acosta y específicamente el  corregimiento</w:t>
      </w:r>
      <w:r w:rsidR="004F4E7B">
        <w:rPr>
          <w:rFonts w:ascii="Candara" w:eastAsia="Times New Roman" w:hAnsi="Candara" w:cs="Arial"/>
          <w:bCs/>
          <w:noProof w:val="0"/>
          <w:lang w:val="es-ES" w:eastAsia="es-ES"/>
        </w:rPr>
        <w:t>s, Santa</w:t>
      </w:r>
      <w:r w:rsidR="00A56AAF">
        <w:rPr>
          <w:rFonts w:ascii="Candara" w:eastAsia="Times New Roman" w:hAnsi="Candara" w:cs="Arial"/>
          <w:bCs/>
          <w:noProof w:val="0"/>
          <w:lang w:val="es-ES" w:eastAsia="es-ES"/>
        </w:rPr>
        <w:t xml:space="preserve"> </w:t>
      </w:r>
      <w:r w:rsidR="004F4E7B">
        <w:rPr>
          <w:rFonts w:ascii="Candara" w:eastAsia="Times New Roman" w:hAnsi="Candara" w:cs="Arial"/>
          <w:bCs/>
          <w:noProof w:val="0"/>
          <w:lang w:val="es-ES" w:eastAsia="es-ES"/>
        </w:rPr>
        <w:t xml:space="preserve">Verónica, Saco, Piojo, Boca tocino </w:t>
      </w:r>
      <w:r w:rsidR="00A56AAF">
        <w:rPr>
          <w:rFonts w:ascii="Candara" w:eastAsia="Times New Roman" w:hAnsi="Candara" w:cs="Arial"/>
          <w:bCs/>
          <w:noProof w:val="0"/>
          <w:lang w:val="es-ES" w:eastAsia="es-ES"/>
        </w:rPr>
        <w:t xml:space="preserve">en </w:t>
      </w:r>
      <w:r w:rsidR="00FA1CD9" w:rsidRPr="0071678C">
        <w:rPr>
          <w:rFonts w:ascii="Candara" w:eastAsia="Times New Roman" w:hAnsi="Candara" w:cs="Arial"/>
          <w:bCs/>
          <w:noProof w:val="0"/>
          <w:lang w:val="es-ES" w:eastAsia="es-ES"/>
        </w:rPr>
        <w:t>el departamento A</w:t>
      </w:r>
      <w:r w:rsidRPr="0071678C">
        <w:rPr>
          <w:rFonts w:ascii="Candara" w:eastAsia="Times New Roman" w:hAnsi="Candara" w:cs="Arial"/>
          <w:bCs/>
          <w:noProof w:val="0"/>
          <w:lang w:val="es-ES" w:eastAsia="es-ES"/>
        </w:rPr>
        <w:t>tlántico</w:t>
      </w:r>
      <w:r w:rsidR="006112FF">
        <w:rPr>
          <w:rFonts w:ascii="Candara" w:eastAsia="Times New Roman" w:hAnsi="Candara" w:cs="Arial"/>
          <w:bCs/>
          <w:noProof w:val="0"/>
          <w:lang w:val="es-ES" w:eastAsia="es-ES"/>
        </w:rPr>
        <w:t>, para la vigencia del 2017</w:t>
      </w:r>
      <w:r w:rsidR="00A2251F">
        <w:rPr>
          <w:rFonts w:ascii="Candara" w:eastAsia="Times New Roman" w:hAnsi="Candara" w:cs="Arial"/>
          <w:bCs/>
          <w:noProof w:val="0"/>
          <w:lang w:val="es-ES" w:eastAsia="es-ES"/>
        </w:rPr>
        <w:t>.</w:t>
      </w:r>
    </w:p>
    <w:p w:rsidR="00932576" w:rsidRDefault="00932576" w:rsidP="0018389F">
      <w:pPr>
        <w:spacing w:line="480" w:lineRule="auto"/>
        <w:jc w:val="both"/>
        <w:rPr>
          <w:rFonts w:ascii="Candara" w:eastAsia="Times New Roman" w:hAnsi="Candara" w:cs="Arial"/>
          <w:bCs/>
          <w:noProof w:val="0"/>
          <w:lang w:val="es-ES" w:eastAsia="es-ES"/>
        </w:rPr>
      </w:pPr>
    </w:p>
    <w:p w:rsidR="00B6006F" w:rsidRDefault="00B6006F" w:rsidP="0018389F">
      <w:pPr>
        <w:spacing w:line="480" w:lineRule="auto"/>
        <w:jc w:val="both"/>
        <w:rPr>
          <w:rFonts w:ascii="Candara" w:eastAsia="Times New Roman" w:hAnsi="Candara" w:cs="Arial"/>
          <w:bCs/>
          <w:noProof w:val="0"/>
          <w:lang w:val="es-ES" w:eastAsia="es-ES"/>
        </w:rPr>
      </w:pPr>
    </w:p>
    <w:p w:rsidR="00B6006F" w:rsidRDefault="00B6006F" w:rsidP="0018389F">
      <w:pPr>
        <w:spacing w:line="480" w:lineRule="auto"/>
        <w:jc w:val="both"/>
        <w:rPr>
          <w:rFonts w:ascii="Candara" w:eastAsia="Times New Roman" w:hAnsi="Candara" w:cs="Arial"/>
          <w:bCs/>
          <w:noProof w:val="0"/>
          <w:lang w:val="es-ES" w:eastAsia="es-ES"/>
        </w:rPr>
      </w:pPr>
    </w:p>
    <w:p w:rsidR="00B6006F" w:rsidRDefault="00B6006F" w:rsidP="0018389F">
      <w:pPr>
        <w:spacing w:line="480" w:lineRule="auto"/>
        <w:jc w:val="both"/>
        <w:rPr>
          <w:rFonts w:ascii="Candara" w:eastAsia="Times New Roman" w:hAnsi="Candara" w:cs="Arial"/>
          <w:bCs/>
          <w:noProof w:val="0"/>
          <w:lang w:val="es-ES" w:eastAsia="es-ES"/>
        </w:rPr>
      </w:pPr>
    </w:p>
    <w:p w:rsidR="00B6006F" w:rsidRPr="0071678C" w:rsidRDefault="00B6006F" w:rsidP="0018389F">
      <w:pPr>
        <w:spacing w:line="480" w:lineRule="auto"/>
        <w:jc w:val="both"/>
        <w:rPr>
          <w:rFonts w:ascii="Candara" w:eastAsia="Times New Roman" w:hAnsi="Candara" w:cs="Arial"/>
          <w:bCs/>
          <w:noProof w:val="0"/>
          <w:lang w:val="es-ES" w:eastAsia="es-ES"/>
        </w:rPr>
      </w:pPr>
    </w:p>
    <w:p w:rsidR="006515FB" w:rsidRDefault="006515FB" w:rsidP="0018389F">
      <w:pPr>
        <w:spacing w:line="480" w:lineRule="auto"/>
        <w:rPr>
          <w:rFonts w:ascii="Candara" w:hAnsi="Candara" w:cs="Arial"/>
          <w:b/>
        </w:rPr>
      </w:pPr>
    </w:p>
    <w:p w:rsidR="006515FB" w:rsidRDefault="006515FB" w:rsidP="0018389F">
      <w:pPr>
        <w:spacing w:line="480" w:lineRule="auto"/>
        <w:rPr>
          <w:rFonts w:ascii="Candara" w:hAnsi="Candara" w:cs="Arial"/>
          <w:b/>
        </w:rPr>
      </w:pPr>
    </w:p>
    <w:p w:rsidR="003321C8" w:rsidRDefault="003321C8" w:rsidP="003321C8">
      <w:pPr>
        <w:spacing w:line="480" w:lineRule="auto"/>
        <w:rPr>
          <w:rFonts w:ascii="Candara" w:hAnsi="Candara" w:cs="Arial"/>
          <w:b/>
        </w:rPr>
      </w:pPr>
      <w:r>
        <w:rPr>
          <w:rFonts w:ascii="Candara" w:hAnsi="Candara" w:cs="Arial"/>
          <w:b/>
        </w:rPr>
        <w:lastRenderedPageBreak/>
        <w:t>2.</w:t>
      </w:r>
      <w:r w:rsidRPr="003321C8">
        <w:rPr>
          <w:rFonts w:ascii="Candara" w:hAnsi="Candara" w:cs="Arial"/>
          <w:b/>
        </w:rPr>
        <w:t>INTRODUCCION</w:t>
      </w:r>
    </w:p>
    <w:p w:rsidR="003321C8" w:rsidRPr="003321C8" w:rsidRDefault="003321C8" w:rsidP="003321C8">
      <w:pPr>
        <w:spacing w:line="480" w:lineRule="auto"/>
        <w:jc w:val="both"/>
        <w:rPr>
          <w:rFonts w:ascii="Candara" w:hAnsi="Candara" w:cs="Arial"/>
        </w:rPr>
      </w:pPr>
      <w:r w:rsidRPr="003321C8">
        <w:rPr>
          <w:rFonts w:ascii="Candara" w:hAnsi="Candara" w:cs="Arial"/>
        </w:rPr>
        <w:t>La existencia humana es una realidad problemática, lo que constituye el fundamento de toda filosofía, el inicio de un mejoramiento que partiendo de la crítica rompe el marco de la  vida entendida como simple rutina.</w:t>
      </w:r>
    </w:p>
    <w:p w:rsidR="003321C8" w:rsidRPr="003321C8" w:rsidRDefault="003321C8" w:rsidP="003321C8">
      <w:pPr>
        <w:spacing w:line="480" w:lineRule="auto"/>
        <w:jc w:val="both"/>
        <w:rPr>
          <w:rFonts w:ascii="Candara" w:hAnsi="Candara" w:cs="Arial"/>
        </w:rPr>
      </w:pPr>
      <w:r w:rsidRPr="003321C8">
        <w:rPr>
          <w:rFonts w:ascii="Candara" w:hAnsi="Candara" w:cs="Arial"/>
        </w:rPr>
        <w:t>La filosofía no puede ser considerada como una asignatura más  del plan de estudios, como tampoco una actividad y una actitud que nada tienen que ver  con la vida. La filosofía es comprensión clara del carácte</w:t>
      </w:r>
      <w:r w:rsidR="00F012F8">
        <w:rPr>
          <w:rFonts w:ascii="Candara" w:hAnsi="Candara" w:cs="Arial"/>
        </w:rPr>
        <w:t>r problemático de la vida por lo tanto l</w:t>
      </w:r>
      <w:r w:rsidRPr="003321C8">
        <w:rPr>
          <w:rFonts w:ascii="Candara" w:hAnsi="Candara" w:cs="Arial"/>
        </w:rPr>
        <w:t>a filosofía es atreverse a preguntar en profundidad sabiendo que se desencadenará en un laberinto  de cuestiones  en que resulta fácil entrar, pero en el que las soluciones son difíciles de conseguir, si es que existen como soluc</w:t>
      </w:r>
      <w:r w:rsidR="00F012F8">
        <w:rPr>
          <w:rFonts w:ascii="Candara" w:hAnsi="Candara" w:cs="Arial"/>
        </w:rPr>
        <w:t>iones definitivas.  esto</w:t>
      </w:r>
      <w:r w:rsidRPr="003321C8">
        <w:rPr>
          <w:rFonts w:ascii="Candara" w:hAnsi="Candara" w:cs="Arial"/>
        </w:rPr>
        <w:t xml:space="preserve"> nos permite conseguir nuevas guías y ampliar horizontes en este tránsito  que llamamos vida como experiencia existencial. De aquí la necesidad de plantear esta aproximación a la filosofía desde una perspectiva  de aplicación práctica de los supuestos  teóricos</w:t>
      </w:r>
      <w:r w:rsidR="00F012F8">
        <w:rPr>
          <w:rFonts w:ascii="Candara" w:hAnsi="Candara" w:cs="Arial"/>
        </w:rPr>
        <w:t xml:space="preserve"> enlazandolos con supuestos practicos los cuales dirige el actuar del ser  humano.</w:t>
      </w:r>
    </w:p>
    <w:p w:rsidR="003321C8" w:rsidRPr="003321C8" w:rsidRDefault="003321C8" w:rsidP="003321C8">
      <w:pPr>
        <w:spacing w:line="480" w:lineRule="auto"/>
        <w:jc w:val="both"/>
        <w:rPr>
          <w:rFonts w:ascii="Candara" w:hAnsi="Candara" w:cs="Arial"/>
        </w:rPr>
      </w:pPr>
      <w:r w:rsidRPr="003321C8">
        <w:rPr>
          <w:rFonts w:ascii="Candara" w:hAnsi="Candara" w:cs="Arial"/>
        </w:rPr>
        <w:t> Desde el punto de vista histórico las ciencias, como aporte especializado del conocimiento, encuentran su origen en el tronco común de la filosofía. Esto dio pié para  que en algún momento se hubiera definido como: “madre de las ciencias”.</w:t>
      </w:r>
    </w:p>
    <w:p w:rsidR="003321C8" w:rsidRPr="003321C8" w:rsidRDefault="003321C8" w:rsidP="003321C8">
      <w:pPr>
        <w:spacing w:line="480" w:lineRule="auto"/>
        <w:jc w:val="both"/>
        <w:rPr>
          <w:rFonts w:ascii="Candara" w:hAnsi="Candara" w:cs="Arial"/>
        </w:rPr>
      </w:pPr>
      <w:r w:rsidRPr="003321C8">
        <w:rPr>
          <w:rFonts w:ascii="Candara" w:hAnsi="Candara" w:cs="Arial"/>
        </w:rPr>
        <w:t> En el momento actual  el alto grado de especialización del conocimiento hace pensar que la tarea de esta discip</w:t>
      </w:r>
      <w:r w:rsidR="0076263C">
        <w:rPr>
          <w:rFonts w:ascii="Candara" w:hAnsi="Candara" w:cs="Arial"/>
        </w:rPr>
        <w:t xml:space="preserve">lina del saber ha llegado a  su fin; pero lejos de esto,ella </w:t>
      </w:r>
      <w:r w:rsidRPr="003321C8">
        <w:rPr>
          <w:rFonts w:ascii="Candara" w:hAnsi="Candara" w:cs="Arial"/>
        </w:rPr>
        <w:t>reafirma su carácter y utilidad. Todo lo que el hombre ha propuesto en la historia  como sistema político, religioso, filosófico etc. tiene como fundamento las ideas que en cada momento cautivan y orientan al hombre como ser histórico. Desde aquí la filosofía sigue siendo necesaria y útil para el hombre.</w:t>
      </w:r>
      <w:r w:rsidR="0076263C">
        <w:rPr>
          <w:rFonts w:ascii="Candara" w:hAnsi="Candara" w:cs="Arial"/>
        </w:rPr>
        <w:t>atravez de ella ,</w:t>
      </w:r>
      <w:r w:rsidRPr="003321C8">
        <w:rPr>
          <w:rFonts w:ascii="Candara" w:hAnsi="Candara" w:cs="Arial"/>
        </w:rPr>
        <w:t xml:space="preserve"> hombre se interroga  por el significado de las cosas y por las relaciones entre estas, lo que significa que la vida en sus múltiples aspectos es problémica  y por ende la pregunta siempre estará en primer orden</w:t>
      </w:r>
      <w:r w:rsidR="0076263C">
        <w:rPr>
          <w:rFonts w:ascii="Candara" w:hAnsi="Candara" w:cs="Arial"/>
        </w:rPr>
        <w:t xml:space="preserve">,la admiración, </w:t>
      </w:r>
      <w:r w:rsidRPr="003321C8">
        <w:rPr>
          <w:rFonts w:ascii="Candara" w:hAnsi="Candara" w:cs="Arial"/>
        </w:rPr>
        <w:t xml:space="preserve"> actitud que despierta en el hombre  el </w:t>
      </w:r>
      <w:r w:rsidRPr="003321C8">
        <w:rPr>
          <w:rFonts w:ascii="Candara" w:hAnsi="Candara" w:cs="Arial"/>
        </w:rPr>
        <w:lastRenderedPageBreak/>
        <w:t>interés por  y profundizar en ese conocimiento, resulta ser según Aristóteles el comienzo de la filosofía como una actitud que permite  el acercamiento a la  explicación de todos los pro</w:t>
      </w:r>
      <w:r w:rsidR="0076263C">
        <w:rPr>
          <w:rFonts w:ascii="Candara" w:hAnsi="Candara" w:cs="Arial"/>
        </w:rPr>
        <w:t>blemas que  lo preocupan.</w:t>
      </w:r>
    </w:p>
    <w:p w:rsidR="003321C8" w:rsidRPr="003321C8" w:rsidRDefault="003321C8" w:rsidP="003321C8">
      <w:pPr>
        <w:spacing w:line="480" w:lineRule="auto"/>
        <w:jc w:val="both"/>
        <w:rPr>
          <w:rFonts w:ascii="Candara" w:hAnsi="Candara" w:cs="Arial"/>
        </w:rPr>
      </w:pPr>
      <w:r w:rsidRPr="003321C8">
        <w:rPr>
          <w:rFonts w:ascii="Candara" w:hAnsi="Candara" w:cs="Arial"/>
        </w:rPr>
        <w:t> La filosofía como actitud humana se  convierte en búsqueda de respuestas  que pretenden dar un sentido a</w:t>
      </w:r>
      <w:r w:rsidR="0076263C">
        <w:rPr>
          <w:rFonts w:ascii="Candara" w:hAnsi="Candara" w:cs="Arial"/>
        </w:rPr>
        <w:t xml:space="preserve"> </w:t>
      </w:r>
      <w:r w:rsidRPr="003321C8">
        <w:rPr>
          <w:rFonts w:ascii="Candara" w:hAnsi="Candara" w:cs="Arial"/>
        </w:rPr>
        <w:t xml:space="preserve">la vida como realidad existencial; de aquí que la filosofía  deba estar en íntima conexión con la realidad vital del hombre .La filosofía es expresión de humanidad en el hombre, no sólo de  racionalidad sino </w:t>
      </w:r>
      <w:r w:rsidR="0076263C">
        <w:rPr>
          <w:rFonts w:ascii="Candara" w:hAnsi="Candara" w:cs="Arial"/>
        </w:rPr>
        <w:t xml:space="preserve">de espiritualidad por lo tanto esta </w:t>
      </w:r>
      <w:r w:rsidRPr="003321C8">
        <w:rPr>
          <w:rFonts w:ascii="Candara" w:hAnsi="Candara" w:cs="Arial"/>
        </w:rPr>
        <w:t>tiene en todos los tiempos  una función vital.</w:t>
      </w:r>
    </w:p>
    <w:p w:rsidR="003321C8" w:rsidRPr="003321C8" w:rsidRDefault="003321C8" w:rsidP="003321C8">
      <w:pPr>
        <w:spacing w:line="480" w:lineRule="auto"/>
        <w:jc w:val="both"/>
        <w:rPr>
          <w:rFonts w:ascii="Candara" w:hAnsi="Candara" w:cs="Arial"/>
        </w:rPr>
      </w:pPr>
      <w:r w:rsidRPr="003321C8">
        <w:rPr>
          <w:rFonts w:ascii="Candara" w:hAnsi="Candara" w:cs="Arial"/>
        </w:rPr>
        <w:t>Si todo lo anterior  es cierto, la conexión  histórica con los pensadores  del pasado  no puede ser desconocida ya que no partimos de cero, a diferencia  de lo que puede ocurrir en otras esferas del conocimiento, en donde los postulados cambian con relativa facilidad, por referirse en su esencia a los grandes interrogantes de la humanidad, el pasado mantiene notable vigencia. Es por eso que la historia de la filosofía  debe ser entendida, no como  una sucesión de autores</w:t>
      </w:r>
      <w:r w:rsidR="00CD2379">
        <w:rPr>
          <w:rFonts w:ascii="Candara" w:hAnsi="Candara" w:cs="Arial"/>
        </w:rPr>
        <w:t xml:space="preserve"> con sus teorias</w:t>
      </w:r>
      <w:r w:rsidRPr="003321C8">
        <w:rPr>
          <w:rFonts w:ascii="Candara" w:hAnsi="Candara" w:cs="Arial"/>
        </w:rPr>
        <w:t>, sino, como la conexión entre las preocupaciones d</w:t>
      </w:r>
      <w:r w:rsidR="00CD2379">
        <w:rPr>
          <w:rFonts w:ascii="Candara" w:hAnsi="Candara" w:cs="Arial"/>
        </w:rPr>
        <w:t>el hombre y su producido historico.</w:t>
      </w:r>
    </w:p>
    <w:p w:rsidR="003321C8" w:rsidRPr="003321C8" w:rsidRDefault="003321C8" w:rsidP="003321C8">
      <w:pPr>
        <w:spacing w:line="480" w:lineRule="auto"/>
        <w:jc w:val="both"/>
        <w:rPr>
          <w:rFonts w:ascii="Candara" w:hAnsi="Candara" w:cs="Arial"/>
        </w:rPr>
      </w:pPr>
      <w:r w:rsidRPr="003321C8">
        <w:rPr>
          <w:rFonts w:ascii="Candara" w:hAnsi="Candara" w:cs="Arial"/>
        </w:rPr>
        <w:t> Las preguntas como: ¿Qué es el hombre?, Cómo conoce?, Dó</w:t>
      </w:r>
      <w:r w:rsidR="00713E39">
        <w:rPr>
          <w:rFonts w:ascii="Candara" w:hAnsi="Candara" w:cs="Arial"/>
        </w:rPr>
        <w:t xml:space="preserve">nde vive? Y otras semejantes </w:t>
      </w:r>
      <w:r w:rsidRPr="003321C8">
        <w:rPr>
          <w:rFonts w:ascii="Candara" w:hAnsi="Candara" w:cs="Arial"/>
        </w:rPr>
        <w:t>encuentran propuestas  de solución en esta di</w:t>
      </w:r>
      <w:r w:rsidR="00713E39">
        <w:rPr>
          <w:rFonts w:ascii="Candara" w:hAnsi="Candara" w:cs="Arial"/>
        </w:rPr>
        <w:t xml:space="preserve">sciplina </w:t>
      </w:r>
      <w:r w:rsidRPr="003321C8">
        <w:rPr>
          <w:rFonts w:ascii="Candara" w:hAnsi="Candara" w:cs="Arial"/>
        </w:rPr>
        <w:t>.</w:t>
      </w:r>
    </w:p>
    <w:p w:rsidR="003321C8" w:rsidRPr="003321C8" w:rsidRDefault="003321C8" w:rsidP="003321C8">
      <w:pPr>
        <w:spacing w:line="480" w:lineRule="auto"/>
        <w:jc w:val="both"/>
        <w:rPr>
          <w:rFonts w:ascii="Candara" w:hAnsi="Candara" w:cs="Arial"/>
        </w:rPr>
      </w:pPr>
      <w:r w:rsidRPr="003321C8">
        <w:rPr>
          <w:rFonts w:ascii="Candara" w:hAnsi="Candara" w:cs="Arial"/>
        </w:rPr>
        <w:t> La filosofía como asignatura contribuye a generar en los a</w:t>
      </w:r>
      <w:r w:rsidR="00713E39">
        <w:rPr>
          <w:rFonts w:ascii="Candara" w:hAnsi="Candara" w:cs="Arial"/>
        </w:rPr>
        <w:t>lumnos la  agudización de una</w:t>
      </w:r>
      <w:r w:rsidRPr="003321C8">
        <w:rPr>
          <w:rFonts w:ascii="Candara" w:hAnsi="Candara" w:cs="Arial"/>
        </w:rPr>
        <w:t xml:space="preserve"> actitud crítica frente a la realidad en que se encuentra</w:t>
      </w:r>
      <w:r w:rsidR="00163E2A">
        <w:rPr>
          <w:rFonts w:ascii="Candara" w:hAnsi="Candara" w:cs="Arial"/>
        </w:rPr>
        <w:t>n</w:t>
      </w:r>
      <w:r w:rsidRPr="003321C8">
        <w:rPr>
          <w:rFonts w:ascii="Candara" w:hAnsi="Candara" w:cs="Arial"/>
        </w:rPr>
        <w:t xml:space="preserve"> inmerso. Además de constituirse en un elemento más  dentro del  plan de estudios</w:t>
      </w:r>
      <w:r w:rsidR="00045793">
        <w:rPr>
          <w:rFonts w:ascii="Candara" w:hAnsi="Candara" w:cs="Arial"/>
        </w:rPr>
        <w:t xml:space="preserve"> pretende generar en los estudiantes</w:t>
      </w:r>
      <w:r w:rsidRPr="003321C8">
        <w:rPr>
          <w:rFonts w:ascii="Candara" w:hAnsi="Candara" w:cs="Arial"/>
        </w:rPr>
        <w:t xml:space="preserve"> una actitud vital frente a todo lo que los rodea, sea de índole material, espiritual o ideológica. Es la filosofía  al pensamiento lo que el oxígeno a la vida. El estudio de la filosofía  es aporte al carácter integral de la formación q</w:t>
      </w:r>
      <w:r w:rsidR="00045793">
        <w:rPr>
          <w:rFonts w:ascii="Candara" w:hAnsi="Candara" w:cs="Arial"/>
        </w:rPr>
        <w:t>ue se imparte en la I.E.T Juan Victoriano Padilla</w:t>
      </w:r>
    </w:p>
    <w:p w:rsidR="00B6006F" w:rsidRDefault="00B6006F" w:rsidP="003321C8">
      <w:pPr>
        <w:spacing w:line="480" w:lineRule="auto"/>
        <w:jc w:val="both"/>
        <w:rPr>
          <w:rFonts w:ascii="Candara" w:hAnsi="Candara" w:cs="Arial"/>
        </w:rPr>
      </w:pPr>
    </w:p>
    <w:p w:rsidR="00B6006F" w:rsidRDefault="00B6006F" w:rsidP="003321C8">
      <w:pPr>
        <w:spacing w:line="480" w:lineRule="auto"/>
        <w:jc w:val="both"/>
        <w:rPr>
          <w:rFonts w:ascii="Candara" w:hAnsi="Candara" w:cs="Arial"/>
        </w:rPr>
      </w:pPr>
    </w:p>
    <w:p w:rsidR="003321C8" w:rsidRPr="003321C8" w:rsidRDefault="003321C8" w:rsidP="003321C8">
      <w:pPr>
        <w:spacing w:line="480" w:lineRule="auto"/>
        <w:jc w:val="both"/>
        <w:rPr>
          <w:rFonts w:ascii="Candara" w:hAnsi="Candara" w:cs="Arial"/>
        </w:rPr>
      </w:pPr>
      <w:r w:rsidRPr="003321C8">
        <w:rPr>
          <w:rFonts w:ascii="Candara" w:hAnsi="Candara" w:cs="Arial"/>
        </w:rPr>
        <w:t> </w:t>
      </w:r>
    </w:p>
    <w:p w:rsidR="006D1AA6" w:rsidRPr="00DF76F6" w:rsidRDefault="00DF76F6" w:rsidP="00DF76F6">
      <w:pPr>
        <w:spacing w:line="480" w:lineRule="auto"/>
        <w:rPr>
          <w:rFonts w:ascii="Candara" w:hAnsi="Candara" w:cs="Arial"/>
          <w:b/>
        </w:rPr>
      </w:pPr>
      <w:r w:rsidRPr="00DF76F6">
        <w:rPr>
          <w:rFonts w:ascii="Candara" w:hAnsi="Candara" w:cs="Arial"/>
          <w:b/>
        </w:rPr>
        <w:lastRenderedPageBreak/>
        <w:t>3.</w:t>
      </w:r>
      <w:r w:rsidR="000E7284" w:rsidRPr="00DF76F6">
        <w:rPr>
          <w:rFonts w:ascii="Candara" w:hAnsi="Candara" w:cs="Arial"/>
          <w:b/>
        </w:rPr>
        <w:t xml:space="preserve">OBJETIVOS GENERALES </w:t>
      </w:r>
    </w:p>
    <w:p w:rsidR="00823783" w:rsidRDefault="00823783" w:rsidP="0018389F">
      <w:pPr>
        <w:spacing w:line="480" w:lineRule="auto"/>
        <w:rPr>
          <w:rFonts w:ascii="Candara" w:hAnsi="Candara" w:cs="Arial"/>
        </w:rPr>
      </w:pPr>
      <w:r w:rsidRPr="00823783">
        <w:rPr>
          <w:rFonts w:ascii="Candara" w:hAnsi="Candara" w:cs="Arial"/>
        </w:rPr>
        <w:t>De conformidad con el artículo 67 de la Constitución Política, la educación se desarrollará atendiendo a los siguientes fines:</w:t>
      </w:r>
    </w:p>
    <w:p w:rsidR="00823783" w:rsidRDefault="00823783" w:rsidP="00F01FDF">
      <w:pPr>
        <w:pStyle w:val="Prrafodelista"/>
        <w:numPr>
          <w:ilvl w:val="0"/>
          <w:numId w:val="12"/>
        </w:numPr>
        <w:spacing w:line="480" w:lineRule="auto"/>
        <w:rPr>
          <w:rFonts w:ascii="Candara" w:hAnsi="Candara" w:cs="Arial"/>
        </w:rPr>
      </w:pPr>
      <w:r w:rsidRPr="00D96598">
        <w:rPr>
          <w:rFonts w:ascii="Candara" w:hAnsi="Candara" w:cs="Arial"/>
        </w:rPr>
        <w:t>El pleno desarrollo de la personalidad sin más limitaciones que las que imponen los derechos de los demás y el orden jurídico, dentro de un proceso de formación integral, física, psíquica, intelectual, moral, espiritual, social, AFECTIVA, ética, cívica y demás valores humanos.</w:t>
      </w:r>
    </w:p>
    <w:p w:rsidR="00823783" w:rsidRDefault="00823783" w:rsidP="00F01FDF">
      <w:pPr>
        <w:pStyle w:val="Prrafodelista"/>
        <w:numPr>
          <w:ilvl w:val="0"/>
          <w:numId w:val="12"/>
        </w:numPr>
        <w:spacing w:line="480" w:lineRule="auto"/>
        <w:rPr>
          <w:rFonts w:ascii="Candara" w:hAnsi="Candara" w:cs="Arial"/>
        </w:rPr>
      </w:pPr>
      <w:r w:rsidRPr="00D96598">
        <w:rPr>
          <w:rFonts w:ascii="Candara" w:hAnsi="Candara" w:cs="Arial"/>
        </w:rPr>
        <w:t xml:space="preserve">La formación en el respeto a la vida y a los demás derechos humanos, a la paz, a los principios democráticos; de convivencia, pluralismo, justicia, solidaridad y equidad, así como en el ejercicio de la tolerancia y de la libertad. </w:t>
      </w:r>
    </w:p>
    <w:p w:rsidR="00823783" w:rsidRDefault="00823783" w:rsidP="00F01FDF">
      <w:pPr>
        <w:pStyle w:val="Prrafodelista"/>
        <w:numPr>
          <w:ilvl w:val="0"/>
          <w:numId w:val="12"/>
        </w:numPr>
        <w:spacing w:line="480" w:lineRule="auto"/>
        <w:rPr>
          <w:rFonts w:ascii="Candara" w:hAnsi="Candara" w:cs="Arial"/>
        </w:rPr>
      </w:pPr>
      <w:r w:rsidRPr="00D96598">
        <w:rPr>
          <w:rFonts w:ascii="Candara" w:hAnsi="Candara" w:cs="Arial"/>
        </w:rPr>
        <w:t>La formación para facilitar la participación de todos en las decisiones que les afecten en la vida económica, política, administrativa y cultural de la nación.</w:t>
      </w:r>
    </w:p>
    <w:p w:rsidR="00823783" w:rsidRDefault="00823783" w:rsidP="00F01FDF">
      <w:pPr>
        <w:pStyle w:val="Prrafodelista"/>
        <w:numPr>
          <w:ilvl w:val="0"/>
          <w:numId w:val="12"/>
        </w:numPr>
        <w:spacing w:line="480" w:lineRule="auto"/>
        <w:rPr>
          <w:rFonts w:ascii="Candara" w:hAnsi="Candara" w:cs="Arial"/>
        </w:rPr>
      </w:pPr>
      <w:r w:rsidRPr="00D96598">
        <w:rPr>
          <w:rFonts w:ascii="Candara" w:hAnsi="Candara" w:cs="Arial"/>
        </w:rPr>
        <w:t>La formación en el respeto a la autoridad legítima y a la ley, a la cultura nacional, a la historia colombiana y a los símbolos patrios.</w:t>
      </w:r>
    </w:p>
    <w:p w:rsidR="00823783" w:rsidRDefault="00823783" w:rsidP="00F01FDF">
      <w:pPr>
        <w:pStyle w:val="Prrafodelista"/>
        <w:numPr>
          <w:ilvl w:val="0"/>
          <w:numId w:val="12"/>
        </w:numPr>
        <w:spacing w:line="480" w:lineRule="auto"/>
        <w:rPr>
          <w:rFonts w:ascii="Candara" w:hAnsi="Candara" w:cs="Arial"/>
        </w:rPr>
      </w:pPr>
      <w:r w:rsidRPr="00D96598">
        <w:rPr>
          <w:rFonts w:ascii="Candara" w:hAnsi="Candara" w:cs="Arial"/>
        </w:rPr>
        <w:t>La adquisición y generación de los conocimientos científicos y técnicos avanzados, humanísticos, históricos, sociales, geográficos y estéticos, mediante la apropiación  de los hábitos intelectuales adecuados para el desarrollo del saber.</w:t>
      </w:r>
    </w:p>
    <w:p w:rsidR="00823783" w:rsidRDefault="00823783" w:rsidP="00F01FDF">
      <w:pPr>
        <w:pStyle w:val="Prrafodelista"/>
        <w:numPr>
          <w:ilvl w:val="0"/>
          <w:numId w:val="12"/>
        </w:numPr>
        <w:spacing w:line="480" w:lineRule="auto"/>
        <w:rPr>
          <w:rFonts w:ascii="Candara" w:hAnsi="Candara" w:cs="Arial"/>
        </w:rPr>
      </w:pPr>
      <w:r w:rsidRPr="00D96598">
        <w:rPr>
          <w:rFonts w:ascii="Candara" w:hAnsi="Candara" w:cs="Arial"/>
        </w:rPr>
        <w:t>El estudio y la comprensión crítica de la cultura nacional y de la diversidad étnica y cultural del país, como fundamento de la unidad nacional y de su identidad.</w:t>
      </w:r>
    </w:p>
    <w:p w:rsidR="00D96598" w:rsidRDefault="00823783" w:rsidP="00F01FDF">
      <w:pPr>
        <w:pStyle w:val="Prrafodelista"/>
        <w:numPr>
          <w:ilvl w:val="0"/>
          <w:numId w:val="12"/>
        </w:numPr>
        <w:spacing w:line="480" w:lineRule="auto"/>
        <w:rPr>
          <w:rFonts w:ascii="Candara" w:hAnsi="Candara" w:cs="Arial"/>
        </w:rPr>
      </w:pPr>
      <w:r w:rsidRPr="00D96598">
        <w:rPr>
          <w:rFonts w:ascii="Candara" w:hAnsi="Candara" w:cs="Arial"/>
        </w:rPr>
        <w:t>El acceso al conocimiento, la ciencia, la técnica y demás bienes y valores de la cultura, el fomento de la investigación y el estímulo a la creación artística en sus diferentes manifestaciones.</w:t>
      </w:r>
    </w:p>
    <w:p w:rsidR="00823783" w:rsidRDefault="00823783" w:rsidP="00F01FDF">
      <w:pPr>
        <w:pStyle w:val="Prrafodelista"/>
        <w:numPr>
          <w:ilvl w:val="0"/>
          <w:numId w:val="12"/>
        </w:numPr>
        <w:spacing w:line="480" w:lineRule="auto"/>
        <w:rPr>
          <w:rFonts w:ascii="Candara" w:hAnsi="Candara" w:cs="Arial"/>
        </w:rPr>
      </w:pPr>
      <w:r w:rsidRPr="00D96598">
        <w:rPr>
          <w:rFonts w:ascii="Candara" w:hAnsi="Candara" w:cs="Arial"/>
        </w:rPr>
        <w:t>La creación y fomento de la conciencia de la soberanía nacional y para la práctica de la solidaridad y la integración con el mundo, en especial con Latinoamérica y el Caribe.</w:t>
      </w:r>
    </w:p>
    <w:p w:rsidR="00141527" w:rsidRPr="00D96598" w:rsidRDefault="00141527" w:rsidP="0018389F">
      <w:pPr>
        <w:pStyle w:val="Prrafodelista"/>
        <w:spacing w:line="480" w:lineRule="auto"/>
        <w:rPr>
          <w:rFonts w:ascii="Candara" w:hAnsi="Candara" w:cs="Arial"/>
        </w:rPr>
      </w:pPr>
    </w:p>
    <w:p w:rsidR="007D0EA8" w:rsidRPr="00F961B4" w:rsidRDefault="00F961B4" w:rsidP="00F961B4">
      <w:pPr>
        <w:spacing w:line="480" w:lineRule="auto"/>
        <w:jc w:val="both"/>
        <w:rPr>
          <w:rFonts w:ascii="Candara" w:hAnsi="Candara"/>
          <w:b/>
        </w:rPr>
      </w:pPr>
      <w:r>
        <w:rPr>
          <w:rFonts w:ascii="Candara" w:hAnsi="Candara"/>
          <w:b/>
        </w:rPr>
        <w:lastRenderedPageBreak/>
        <w:t>4.</w:t>
      </w:r>
      <w:r w:rsidR="00131C6B" w:rsidRPr="00F961B4">
        <w:rPr>
          <w:rFonts w:ascii="Candara" w:hAnsi="Candara"/>
          <w:b/>
        </w:rPr>
        <w:t>OBJETIVOS GENERALES DEL AREA.</w:t>
      </w:r>
    </w:p>
    <w:p w:rsidR="00131C6B" w:rsidRPr="00131C6B" w:rsidRDefault="00131C6B" w:rsidP="00F01FDF">
      <w:pPr>
        <w:pStyle w:val="Prrafodelista"/>
        <w:numPr>
          <w:ilvl w:val="0"/>
          <w:numId w:val="31"/>
        </w:numPr>
        <w:autoSpaceDE w:val="0"/>
        <w:autoSpaceDN w:val="0"/>
        <w:adjustRightInd w:val="0"/>
        <w:spacing w:line="480" w:lineRule="auto"/>
        <w:jc w:val="both"/>
        <w:rPr>
          <w:rFonts w:ascii="Candara" w:hAnsi="Candara" w:cs="Cambria"/>
          <w:noProof w:val="0"/>
          <w:color w:val="000000"/>
          <w:lang w:eastAsia="es-CO"/>
        </w:rPr>
      </w:pPr>
      <w:r w:rsidRPr="00131C6B">
        <w:rPr>
          <w:rFonts w:ascii="Candara" w:hAnsi="Candara" w:cs="Cambria"/>
          <w:noProof w:val="0"/>
          <w:color w:val="000000"/>
          <w:lang w:eastAsia="es-CO"/>
        </w:rPr>
        <w:t xml:space="preserve">Desarrollar competencias interpretativas, argumentativas y propositivas de pensamiento filosófico, como expresiones de una misma realidad comunicativa, en las diversas experiencias de interacción con la realidad. </w:t>
      </w:r>
    </w:p>
    <w:p w:rsidR="00827BD6" w:rsidRDefault="00131C6B" w:rsidP="00F01FDF">
      <w:pPr>
        <w:pStyle w:val="Prrafodelista"/>
        <w:numPr>
          <w:ilvl w:val="0"/>
          <w:numId w:val="31"/>
        </w:numPr>
        <w:autoSpaceDE w:val="0"/>
        <w:autoSpaceDN w:val="0"/>
        <w:adjustRightInd w:val="0"/>
        <w:spacing w:line="480" w:lineRule="auto"/>
        <w:jc w:val="both"/>
        <w:rPr>
          <w:rFonts w:ascii="Candara" w:hAnsi="Candara" w:cs="Cambria"/>
          <w:noProof w:val="0"/>
          <w:color w:val="000000"/>
          <w:lang w:eastAsia="es-CO"/>
        </w:rPr>
      </w:pPr>
      <w:r w:rsidRPr="00827BD6">
        <w:rPr>
          <w:rFonts w:ascii="Candara" w:hAnsi="Candara" w:cs="Cambria"/>
          <w:noProof w:val="0"/>
          <w:color w:val="000000"/>
          <w:lang w:eastAsia="es-CO"/>
        </w:rPr>
        <w:t xml:space="preserve">Inducir a la reflexión sobre el ser humano y sus relaciones con el mundo y la naturaleza, con la sociedad y consigo mismo. </w:t>
      </w:r>
    </w:p>
    <w:p w:rsidR="00827BD6" w:rsidRDefault="00131C6B" w:rsidP="00F01FDF">
      <w:pPr>
        <w:pStyle w:val="Prrafodelista"/>
        <w:numPr>
          <w:ilvl w:val="0"/>
          <w:numId w:val="31"/>
        </w:numPr>
        <w:autoSpaceDE w:val="0"/>
        <w:autoSpaceDN w:val="0"/>
        <w:adjustRightInd w:val="0"/>
        <w:spacing w:line="480" w:lineRule="auto"/>
        <w:jc w:val="both"/>
        <w:rPr>
          <w:rFonts w:ascii="Candara" w:hAnsi="Candara" w:cs="Cambria"/>
          <w:noProof w:val="0"/>
          <w:color w:val="000000"/>
          <w:lang w:eastAsia="es-CO"/>
        </w:rPr>
      </w:pPr>
      <w:r w:rsidRPr="00827BD6">
        <w:rPr>
          <w:rFonts w:ascii="Candara" w:hAnsi="Candara" w:cs="Cambria"/>
          <w:noProof w:val="0"/>
          <w:color w:val="000000"/>
          <w:lang w:eastAsia="es-CO"/>
        </w:rPr>
        <w:t xml:space="preserve">Concepciones antropológicas de carácter psicológico, ético, existencialista y religioso entre otros; sin dejar de lado los aportes de ciencias como la sociología, la etnología, la historia, la cultura y la política. </w:t>
      </w:r>
    </w:p>
    <w:p w:rsidR="00131C6B" w:rsidRPr="00827BD6" w:rsidRDefault="00131C6B" w:rsidP="00F01FDF">
      <w:pPr>
        <w:pStyle w:val="Prrafodelista"/>
        <w:numPr>
          <w:ilvl w:val="0"/>
          <w:numId w:val="31"/>
        </w:numPr>
        <w:autoSpaceDE w:val="0"/>
        <w:autoSpaceDN w:val="0"/>
        <w:adjustRightInd w:val="0"/>
        <w:spacing w:line="480" w:lineRule="auto"/>
        <w:jc w:val="both"/>
        <w:rPr>
          <w:rFonts w:ascii="Candara" w:hAnsi="Candara" w:cs="Cambria"/>
          <w:noProof w:val="0"/>
          <w:color w:val="000000"/>
          <w:lang w:eastAsia="es-CO"/>
        </w:rPr>
      </w:pPr>
      <w:r w:rsidRPr="00827BD6">
        <w:rPr>
          <w:rFonts w:ascii="Candara" w:hAnsi="Candara" w:cs="Cambria"/>
          <w:noProof w:val="0"/>
          <w:color w:val="000000"/>
          <w:lang w:eastAsia="es-CO"/>
        </w:rPr>
        <w:t>Concebir la filosofía como la ciencia de la comprensión, cuyo carácter hermenéutico se constituye sobre la base de toda construcción de sentido, como la posibilidad de dar razones de las construcciones teóricas y de los procesos llevados a cabo por el hombre en las relaciones establecidas por él e</w:t>
      </w:r>
      <w:r w:rsidR="00827BD6">
        <w:rPr>
          <w:rFonts w:ascii="Candara" w:hAnsi="Candara" w:cs="Cambria"/>
          <w:noProof w:val="0"/>
          <w:color w:val="000000"/>
          <w:lang w:eastAsia="es-CO"/>
        </w:rPr>
        <w:t>n cada época y en cada contexto, p</w:t>
      </w:r>
      <w:r w:rsidRPr="00827BD6">
        <w:rPr>
          <w:rFonts w:ascii="Candara" w:hAnsi="Candara" w:cs="Cambria"/>
          <w:noProof w:val="0"/>
          <w:color w:val="000000"/>
          <w:lang w:eastAsia="es-CO"/>
        </w:rPr>
        <w:t>ara crear individuos integrales</w:t>
      </w:r>
      <w:r w:rsidR="00827BD6">
        <w:rPr>
          <w:rFonts w:ascii="Candara" w:hAnsi="Candara" w:cs="Cambria"/>
          <w:noProof w:val="0"/>
          <w:color w:val="000000"/>
          <w:lang w:eastAsia="es-CO"/>
        </w:rPr>
        <w:t>.</w:t>
      </w:r>
    </w:p>
    <w:p w:rsidR="007D0EA8" w:rsidRDefault="007D0EA8" w:rsidP="0018389F">
      <w:pPr>
        <w:spacing w:line="480" w:lineRule="auto"/>
        <w:jc w:val="both"/>
        <w:rPr>
          <w:rFonts w:ascii="Candara" w:hAnsi="Candara"/>
          <w:b/>
        </w:rPr>
      </w:pPr>
    </w:p>
    <w:p w:rsidR="006D1AA6" w:rsidRDefault="002E4F4A" w:rsidP="0018389F">
      <w:pPr>
        <w:spacing w:line="480" w:lineRule="auto"/>
        <w:jc w:val="both"/>
        <w:rPr>
          <w:rFonts w:ascii="Candara" w:hAnsi="Candara"/>
          <w:b/>
        </w:rPr>
      </w:pPr>
      <w:r>
        <w:rPr>
          <w:rFonts w:ascii="Candara" w:hAnsi="Candara"/>
          <w:b/>
        </w:rPr>
        <w:t>5.</w:t>
      </w:r>
      <w:r w:rsidR="00750D1D">
        <w:rPr>
          <w:rFonts w:ascii="Candara" w:hAnsi="Candara"/>
          <w:b/>
        </w:rPr>
        <w:t xml:space="preserve">. </w:t>
      </w:r>
      <w:r w:rsidR="0022640B">
        <w:rPr>
          <w:rFonts w:ascii="Candara" w:hAnsi="Candara"/>
          <w:b/>
        </w:rPr>
        <w:t>OBJETIVOS GENERALES PARA TODOS LOS NIVELES</w:t>
      </w:r>
    </w:p>
    <w:p w:rsidR="00970136" w:rsidRDefault="00141527" w:rsidP="0018389F">
      <w:pPr>
        <w:spacing w:after="200" w:line="480" w:lineRule="auto"/>
        <w:jc w:val="both"/>
        <w:rPr>
          <w:rFonts w:ascii="Candara" w:hAnsi="Candara" w:cs="Arial"/>
        </w:rPr>
      </w:pPr>
      <w:r w:rsidRPr="00141527">
        <w:rPr>
          <w:rFonts w:ascii="Candara" w:hAnsi="Candara" w:cs="Arial"/>
          <w:lang w:val="es-ES"/>
        </w:rPr>
        <w:t xml:space="preserve">La Ley general de la educación consagra objetivos generales para todos los niveles, tendientes a lograr </w:t>
      </w:r>
      <w:r w:rsidRPr="00141527">
        <w:rPr>
          <w:rFonts w:ascii="Candara" w:hAnsi="Candara" w:cs="Arial"/>
          <w:color w:val="000000"/>
          <w:shd w:val="clear" w:color="auto" w:fill="FFFFFF"/>
        </w:rPr>
        <w:t xml:space="preserve">transformaciones fundamentales en la personalidad de los educandos en aspectos como valores, principios, convicciones y capacidades, entre otros. </w:t>
      </w:r>
    </w:p>
    <w:p w:rsidR="00543B90" w:rsidRPr="00970136" w:rsidRDefault="00543B90" w:rsidP="0018389F">
      <w:pPr>
        <w:spacing w:after="200" w:line="480" w:lineRule="auto"/>
        <w:jc w:val="both"/>
        <w:rPr>
          <w:rFonts w:ascii="Candara" w:hAnsi="Candara" w:cs="Arial"/>
        </w:rPr>
      </w:pPr>
      <w:r w:rsidRPr="00543B90">
        <w:rPr>
          <w:rFonts w:ascii="Candara" w:hAnsi="Candara"/>
        </w:rPr>
        <w:t>Es objetivo primordial de todos y cada uno de los que ofrezcan niveles educativos el desarrollo integral de los estudiantes mediante acciones estructuradas encaminadas a:</w:t>
      </w:r>
    </w:p>
    <w:p w:rsidR="00543B90" w:rsidRDefault="00543B90" w:rsidP="00F01FDF">
      <w:pPr>
        <w:pStyle w:val="Prrafodelista"/>
        <w:numPr>
          <w:ilvl w:val="0"/>
          <w:numId w:val="14"/>
        </w:numPr>
        <w:spacing w:line="480" w:lineRule="auto"/>
        <w:jc w:val="both"/>
        <w:rPr>
          <w:rFonts w:ascii="Candara" w:hAnsi="Candara"/>
        </w:rPr>
      </w:pPr>
      <w:r w:rsidRPr="00582161">
        <w:rPr>
          <w:rFonts w:ascii="Candara" w:hAnsi="Candara"/>
        </w:rPr>
        <w:t>Formar la personalidad y la capacidad de asumir con responsabilidad y a</w:t>
      </w:r>
      <w:r w:rsidR="00582161">
        <w:rPr>
          <w:rFonts w:ascii="Candara" w:hAnsi="Candara"/>
        </w:rPr>
        <w:t>utonomía sus derechos y deberes</w:t>
      </w:r>
    </w:p>
    <w:p w:rsidR="00543B90" w:rsidRDefault="00543B90" w:rsidP="00F01FDF">
      <w:pPr>
        <w:pStyle w:val="Prrafodelista"/>
        <w:numPr>
          <w:ilvl w:val="0"/>
          <w:numId w:val="14"/>
        </w:numPr>
        <w:spacing w:line="480" w:lineRule="auto"/>
        <w:jc w:val="both"/>
        <w:rPr>
          <w:rFonts w:ascii="Candara" w:hAnsi="Candara"/>
        </w:rPr>
      </w:pPr>
      <w:r w:rsidRPr="00582161">
        <w:rPr>
          <w:rFonts w:ascii="Candara" w:hAnsi="Candara"/>
        </w:rPr>
        <w:lastRenderedPageBreak/>
        <w:t>Proporcionar una sólida formación ética y moral y fomentar la práctica del respeto a los derechos humanos.</w:t>
      </w:r>
    </w:p>
    <w:p w:rsidR="00543B90" w:rsidRDefault="00543B90" w:rsidP="00F01FDF">
      <w:pPr>
        <w:pStyle w:val="Prrafodelista"/>
        <w:numPr>
          <w:ilvl w:val="0"/>
          <w:numId w:val="14"/>
        </w:numPr>
        <w:spacing w:line="480" w:lineRule="auto"/>
        <w:jc w:val="both"/>
        <w:rPr>
          <w:rFonts w:ascii="Candara" w:hAnsi="Candara"/>
        </w:rPr>
      </w:pPr>
      <w:r w:rsidRPr="00582161">
        <w:rPr>
          <w:rFonts w:ascii="Candara" w:hAnsi="Candara"/>
        </w:rPr>
        <w:t>Fomentar en la institución educativa, prácticas educativas para el aprendizaje de los principios y valores de la participación y organización ciudadana y estimular la autono</w:t>
      </w:r>
      <w:r w:rsidR="00582161">
        <w:rPr>
          <w:rFonts w:ascii="Candara" w:hAnsi="Candara"/>
        </w:rPr>
        <w:t>mía y la responsabilidad.</w:t>
      </w:r>
    </w:p>
    <w:p w:rsidR="00543B90" w:rsidRDefault="00543B90" w:rsidP="00F01FDF">
      <w:pPr>
        <w:pStyle w:val="Prrafodelista"/>
        <w:numPr>
          <w:ilvl w:val="0"/>
          <w:numId w:val="14"/>
        </w:numPr>
        <w:spacing w:line="480" w:lineRule="auto"/>
        <w:jc w:val="both"/>
        <w:rPr>
          <w:rFonts w:ascii="Candara" w:hAnsi="Candara"/>
        </w:rPr>
      </w:pPr>
      <w:r w:rsidRPr="00582161">
        <w:rPr>
          <w:rFonts w:ascii="Candara" w:hAnsi="Candara"/>
        </w:rPr>
        <w:t xml:space="preserve">Desarrollar una sexualidad que promueva el conocimiento de sí mismo y la autoestima, la construcción de la identidad sexual dentro del respeto por la equidad de los sexos, la afectividad, el respeto mutuo y prepararse para una vida </w:t>
      </w:r>
      <w:r w:rsidR="00582161">
        <w:rPr>
          <w:rFonts w:ascii="Candara" w:hAnsi="Candara"/>
        </w:rPr>
        <w:t>familiar armónica y responsable.</w:t>
      </w:r>
    </w:p>
    <w:p w:rsidR="00543B90" w:rsidRDefault="00543B90" w:rsidP="00F01FDF">
      <w:pPr>
        <w:pStyle w:val="Prrafodelista"/>
        <w:numPr>
          <w:ilvl w:val="0"/>
          <w:numId w:val="14"/>
        </w:numPr>
        <w:spacing w:line="480" w:lineRule="auto"/>
        <w:jc w:val="both"/>
        <w:rPr>
          <w:rFonts w:ascii="Candara" w:hAnsi="Candara"/>
        </w:rPr>
      </w:pPr>
      <w:r w:rsidRPr="00582161">
        <w:rPr>
          <w:rFonts w:ascii="Candara" w:hAnsi="Candara"/>
        </w:rPr>
        <w:t>Crear y fomentar una concienc</w:t>
      </w:r>
      <w:r w:rsidR="00582161">
        <w:rPr>
          <w:rFonts w:ascii="Candara" w:hAnsi="Candara"/>
        </w:rPr>
        <w:t>ia de solidaridad internacional.</w:t>
      </w:r>
    </w:p>
    <w:p w:rsidR="00543B90" w:rsidRDefault="00543B90" w:rsidP="00F01FDF">
      <w:pPr>
        <w:pStyle w:val="Prrafodelista"/>
        <w:numPr>
          <w:ilvl w:val="0"/>
          <w:numId w:val="14"/>
        </w:numPr>
        <w:spacing w:line="480" w:lineRule="auto"/>
        <w:jc w:val="both"/>
        <w:rPr>
          <w:rFonts w:ascii="Candara" w:hAnsi="Candara"/>
        </w:rPr>
      </w:pPr>
      <w:r w:rsidRPr="00582161">
        <w:rPr>
          <w:rFonts w:ascii="Candara" w:hAnsi="Candara"/>
        </w:rPr>
        <w:t>Desarrollar acciones de orientación escolar, profesional y ocupacional</w:t>
      </w:r>
      <w:r w:rsidR="0081545E">
        <w:rPr>
          <w:rFonts w:ascii="Candara" w:hAnsi="Candara"/>
        </w:rPr>
        <w:t>.</w:t>
      </w:r>
    </w:p>
    <w:p w:rsidR="002E4F4A" w:rsidRDefault="002E4F4A" w:rsidP="0081545E">
      <w:pPr>
        <w:spacing w:line="480" w:lineRule="auto"/>
        <w:rPr>
          <w:rFonts w:ascii="Candara" w:hAnsi="Candara" w:cs="Arial"/>
          <w:b/>
        </w:rPr>
      </w:pPr>
    </w:p>
    <w:p w:rsidR="0081545E" w:rsidRPr="00543B90" w:rsidRDefault="002E4F4A" w:rsidP="0081545E">
      <w:pPr>
        <w:spacing w:line="480" w:lineRule="auto"/>
        <w:rPr>
          <w:rFonts w:ascii="Candara" w:hAnsi="Candara" w:cs="Arial"/>
          <w:b/>
        </w:rPr>
      </w:pPr>
      <w:r>
        <w:rPr>
          <w:rFonts w:ascii="Candara" w:hAnsi="Candara" w:cs="Arial"/>
          <w:b/>
        </w:rPr>
        <w:t>6.</w:t>
      </w:r>
      <w:r w:rsidR="0081545E" w:rsidRPr="00543B90">
        <w:rPr>
          <w:rFonts w:ascii="Candara" w:hAnsi="Candara" w:cs="Arial"/>
          <w:b/>
        </w:rPr>
        <w:t>OBJETIVOS GENERALES DE LA EDUCACIÓN MEDIA ACADÉMICA</w:t>
      </w:r>
    </w:p>
    <w:p w:rsidR="0081545E" w:rsidRDefault="0081545E" w:rsidP="0081545E">
      <w:pPr>
        <w:spacing w:line="480" w:lineRule="auto"/>
        <w:rPr>
          <w:rFonts w:ascii="Candara" w:hAnsi="Candara" w:cs="Arial"/>
        </w:rPr>
      </w:pPr>
      <w:r w:rsidRPr="00543B90">
        <w:rPr>
          <w:rFonts w:ascii="Candara" w:hAnsi="Candara" w:cs="Arial"/>
        </w:rPr>
        <w:t>Son objetivos específicos de la educación media académica:</w:t>
      </w:r>
    </w:p>
    <w:p w:rsidR="0081545E" w:rsidRDefault="0081545E" w:rsidP="00F01FDF">
      <w:pPr>
        <w:pStyle w:val="Prrafodelista"/>
        <w:numPr>
          <w:ilvl w:val="0"/>
          <w:numId w:val="13"/>
        </w:numPr>
        <w:spacing w:line="480" w:lineRule="auto"/>
        <w:rPr>
          <w:rFonts w:ascii="Candara" w:hAnsi="Candara" w:cs="Arial"/>
        </w:rPr>
      </w:pPr>
      <w:r w:rsidRPr="003B55F0">
        <w:rPr>
          <w:rFonts w:ascii="Candara" w:hAnsi="Candara" w:cs="Arial"/>
        </w:rPr>
        <w:t xml:space="preserve"> La profundización en un campo del conocimiento o en una actividad específica de acuerdo con los inter</w:t>
      </w:r>
      <w:r>
        <w:rPr>
          <w:rFonts w:ascii="Candara" w:hAnsi="Candara" w:cs="Arial"/>
        </w:rPr>
        <w:t>eses y capacidades del educando.</w:t>
      </w:r>
    </w:p>
    <w:p w:rsidR="0081545E" w:rsidRDefault="0081545E" w:rsidP="00F01FDF">
      <w:pPr>
        <w:pStyle w:val="Prrafodelista"/>
        <w:numPr>
          <w:ilvl w:val="0"/>
          <w:numId w:val="13"/>
        </w:numPr>
        <w:spacing w:line="480" w:lineRule="auto"/>
        <w:rPr>
          <w:rFonts w:ascii="Candara" w:hAnsi="Candara" w:cs="Arial"/>
        </w:rPr>
      </w:pPr>
      <w:r w:rsidRPr="003B55F0">
        <w:rPr>
          <w:rFonts w:ascii="Candara" w:hAnsi="Candara" w:cs="Arial"/>
        </w:rPr>
        <w:t>La profundización en conocimientos avan</w:t>
      </w:r>
      <w:r>
        <w:rPr>
          <w:rFonts w:ascii="Candara" w:hAnsi="Candara" w:cs="Arial"/>
        </w:rPr>
        <w:t>zados de las ciencias naturales.</w:t>
      </w:r>
    </w:p>
    <w:p w:rsidR="0081545E" w:rsidRDefault="0081545E" w:rsidP="00F01FDF">
      <w:pPr>
        <w:pStyle w:val="Prrafodelista"/>
        <w:numPr>
          <w:ilvl w:val="0"/>
          <w:numId w:val="13"/>
        </w:numPr>
        <w:spacing w:line="480" w:lineRule="auto"/>
        <w:rPr>
          <w:rFonts w:ascii="Candara" w:hAnsi="Candara" w:cs="Arial"/>
        </w:rPr>
      </w:pPr>
      <w:r w:rsidRPr="003B55F0">
        <w:rPr>
          <w:rFonts w:ascii="Candara" w:hAnsi="Candara" w:cs="Arial"/>
        </w:rPr>
        <w:t xml:space="preserve"> La incorporación de la investigación al proceso cognoscitivo, tanto de laboratorio como de la realidad nacional, en sus aspectos natural, económico, político y social</w:t>
      </w:r>
      <w:r>
        <w:rPr>
          <w:rFonts w:ascii="Candara" w:hAnsi="Candara" w:cs="Arial"/>
        </w:rPr>
        <w:t>.</w:t>
      </w:r>
    </w:p>
    <w:p w:rsidR="0081545E" w:rsidRDefault="0081545E" w:rsidP="00F01FDF">
      <w:pPr>
        <w:pStyle w:val="Prrafodelista"/>
        <w:numPr>
          <w:ilvl w:val="0"/>
          <w:numId w:val="13"/>
        </w:numPr>
        <w:spacing w:line="480" w:lineRule="auto"/>
        <w:rPr>
          <w:rFonts w:ascii="Candara" w:hAnsi="Candara" w:cs="Arial"/>
        </w:rPr>
      </w:pPr>
      <w:r w:rsidRPr="003B55F0">
        <w:rPr>
          <w:rFonts w:ascii="Candara" w:hAnsi="Candara" w:cs="Arial"/>
        </w:rPr>
        <w:t xml:space="preserve">El desarrollo de la capacidad para profundizar en un campo del conocimiento, de acuerdo con </w:t>
      </w:r>
      <w:r>
        <w:rPr>
          <w:rFonts w:ascii="Candara" w:hAnsi="Candara" w:cs="Arial"/>
        </w:rPr>
        <w:t>las potencialidades e intereses.</w:t>
      </w:r>
    </w:p>
    <w:p w:rsidR="0081545E" w:rsidRDefault="0081545E" w:rsidP="00F01FDF">
      <w:pPr>
        <w:pStyle w:val="Prrafodelista"/>
        <w:numPr>
          <w:ilvl w:val="0"/>
          <w:numId w:val="13"/>
        </w:numPr>
        <w:spacing w:line="480" w:lineRule="auto"/>
        <w:rPr>
          <w:rFonts w:ascii="Candara" w:hAnsi="Candara" w:cs="Arial"/>
        </w:rPr>
      </w:pPr>
      <w:r w:rsidRPr="003B55F0">
        <w:rPr>
          <w:rFonts w:ascii="Candara" w:hAnsi="Candara" w:cs="Arial"/>
        </w:rPr>
        <w:t xml:space="preserve"> La vinculación a programas de desarrollo y organización social y comunitaria, orientados a dar solución a los p</w:t>
      </w:r>
      <w:r>
        <w:rPr>
          <w:rFonts w:ascii="Candara" w:hAnsi="Candara" w:cs="Arial"/>
        </w:rPr>
        <w:t>roblemas sociales de su entorno.</w:t>
      </w:r>
    </w:p>
    <w:p w:rsidR="0081545E" w:rsidRDefault="0081545E" w:rsidP="00F01FDF">
      <w:pPr>
        <w:pStyle w:val="Prrafodelista"/>
        <w:numPr>
          <w:ilvl w:val="0"/>
          <w:numId w:val="13"/>
        </w:numPr>
        <w:spacing w:line="480" w:lineRule="auto"/>
        <w:rPr>
          <w:rFonts w:ascii="Candara" w:hAnsi="Candara" w:cs="Arial"/>
        </w:rPr>
      </w:pPr>
      <w:r w:rsidRPr="003B55F0">
        <w:rPr>
          <w:rFonts w:ascii="Candara" w:hAnsi="Candara" w:cs="Arial"/>
        </w:rPr>
        <w:t>El fomento de la conciencia y la participación responsable del educando en accion</w:t>
      </w:r>
      <w:r>
        <w:rPr>
          <w:rFonts w:ascii="Candara" w:hAnsi="Candara" w:cs="Arial"/>
        </w:rPr>
        <w:t>es cívicas y de servicio social.</w:t>
      </w:r>
    </w:p>
    <w:p w:rsidR="0081545E" w:rsidRDefault="0081545E" w:rsidP="00F01FDF">
      <w:pPr>
        <w:pStyle w:val="Prrafodelista"/>
        <w:numPr>
          <w:ilvl w:val="0"/>
          <w:numId w:val="13"/>
        </w:numPr>
        <w:spacing w:line="480" w:lineRule="auto"/>
        <w:rPr>
          <w:rFonts w:ascii="Candara" w:hAnsi="Candara" w:cs="Arial"/>
        </w:rPr>
      </w:pPr>
      <w:r w:rsidRPr="003B55F0">
        <w:rPr>
          <w:rFonts w:ascii="Candara" w:hAnsi="Candara" w:cs="Arial"/>
        </w:rPr>
        <w:lastRenderedPageBreak/>
        <w:t xml:space="preserve"> La capacidad reflexiva y crítica sobre los múltiples aspectos de la realidad y la comprensión de los valores éticos, morales, religiosos y convivencia en sociedad</w:t>
      </w:r>
      <w:r>
        <w:rPr>
          <w:rFonts w:ascii="Candara" w:hAnsi="Candara" w:cs="Arial"/>
        </w:rPr>
        <w:t>.</w:t>
      </w:r>
    </w:p>
    <w:p w:rsidR="000C53D8" w:rsidRPr="00E42ABF" w:rsidRDefault="000C53D8" w:rsidP="000C53D8">
      <w:pPr>
        <w:spacing w:line="480" w:lineRule="auto"/>
        <w:jc w:val="both"/>
        <w:rPr>
          <w:rFonts w:ascii="Candara" w:hAnsi="Candara"/>
        </w:rPr>
      </w:pPr>
      <w:r>
        <w:rPr>
          <w:rFonts w:ascii="Candara" w:hAnsi="Candara"/>
        </w:rPr>
        <w:t xml:space="preserve"> </w:t>
      </w:r>
      <w:r w:rsidRPr="006D1AA6">
        <w:rPr>
          <w:rFonts w:ascii="Candara" w:hAnsi="Candara"/>
        </w:rPr>
        <w:t xml:space="preserve"> </w:t>
      </w:r>
      <w:r w:rsidR="00E42ABF" w:rsidRPr="00E42ABF">
        <w:rPr>
          <w:rFonts w:ascii="Candara" w:hAnsi="Candara"/>
          <w:b/>
        </w:rPr>
        <w:t>8</w:t>
      </w:r>
      <w:r w:rsidR="00E42ABF">
        <w:rPr>
          <w:rFonts w:ascii="Candara" w:hAnsi="Candara"/>
        </w:rPr>
        <w:t xml:space="preserve">. </w:t>
      </w:r>
      <w:r>
        <w:rPr>
          <w:rFonts w:ascii="Candara" w:hAnsi="Candara"/>
          <w:b/>
        </w:rPr>
        <w:t>OBJETIVOS  NIVELES.</w:t>
      </w:r>
    </w:p>
    <w:p w:rsidR="000C53D8" w:rsidRDefault="000C53D8" w:rsidP="000C53D8">
      <w:pPr>
        <w:spacing w:line="480" w:lineRule="auto"/>
        <w:jc w:val="both"/>
        <w:rPr>
          <w:rFonts w:ascii="Candara" w:hAnsi="Candara"/>
        </w:rPr>
      </w:pPr>
      <w:r w:rsidRPr="00750D1D">
        <w:rPr>
          <w:rFonts w:ascii="Candara" w:hAnsi="Candara"/>
        </w:rPr>
        <w:t>Con sujeción a la Ley 115 del 8 de febrero de 1994, en sus artículos 13, 16, 20, 21, 22 y 30 contempla los objetivos generales por ciclos, de los cuales acogeremos los objetivos comúnes para cada grado y nivel dados para el área de ciencias sociales</w:t>
      </w:r>
      <w:r>
        <w:rPr>
          <w:rFonts w:ascii="Candara" w:hAnsi="Candara"/>
        </w:rPr>
        <w:t xml:space="preserve">  y filosofia</w:t>
      </w:r>
      <w:r w:rsidRPr="00750D1D">
        <w:rPr>
          <w:rFonts w:ascii="Candara" w:hAnsi="Candara"/>
        </w:rPr>
        <w:t xml:space="preserve">. </w:t>
      </w:r>
    </w:p>
    <w:p w:rsidR="000C53D8" w:rsidRDefault="000C53D8" w:rsidP="000C53D8">
      <w:pPr>
        <w:spacing w:line="480" w:lineRule="auto"/>
        <w:jc w:val="both"/>
        <w:rPr>
          <w:rFonts w:ascii="Candara" w:hAnsi="Candara"/>
          <w:b/>
        </w:rPr>
      </w:pPr>
      <w:r w:rsidRPr="00750D1D">
        <w:rPr>
          <w:rFonts w:ascii="Candara" w:hAnsi="Candara"/>
          <w:b/>
        </w:rPr>
        <w:t xml:space="preserve">Artículo 13.  </w:t>
      </w:r>
      <w:r w:rsidRPr="00854DA0">
        <w:rPr>
          <w:rFonts w:ascii="Candara" w:hAnsi="Candara"/>
        </w:rPr>
        <w:t>Es objetivo primordial de todos y cada uno de los niveles educativos el desarrollo integral de los educandos mediante acciones estructuradas encaminadas a</w:t>
      </w:r>
      <w:r w:rsidRPr="00750D1D">
        <w:rPr>
          <w:rFonts w:ascii="Candara" w:hAnsi="Candara"/>
          <w:b/>
        </w:rPr>
        <w:t xml:space="preserve">: </w:t>
      </w:r>
    </w:p>
    <w:p w:rsidR="000C53D8" w:rsidRPr="0018389F" w:rsidRDefault="000C53D8" w:rsidP="00F01FDF">
      <w:pPr>
        <w:pStyle w:val="Prrafodelista"/>
        <w:numPr>
          <w:ilvl w:val="0"/>
          <w:numId w:val="19"/>
        </w:numPr>
        <w:spacing w:line="480" w:lineRule="auto"/>
        <w:jc w:val="both"/>
        <w:rPr>
          <w:rFonts w:ascii="Candara" w:hAnsi="Candara"/>
          <w:b/>
        </w:rPr>
      </w:pPr>
      <w:r w:rsidRPr="0018389F">
        <w:rPr>
          <w:rFonts w:ascii="Candara" w:hAnsi="Candara"/>
        </w:rPr>
        <w:t>Formar la personalidad y la capacidad de asumir con responsabilidad y autonomía sus derechos y deberes;</w:t>
      </w:r>
    </w:p>
    <w:p w:rsidR="000C53D8" w:rsidRPr="0018389F" w:rsidRDefault="000C53D8" w:rsidP="00F01FDF">
      <w:pPr>
        <w:pStyle w:val="Prrafodelista"/>
        <w:numPr>
          <w:ilvl w:val="0"/>
          <w:numId w:val="19"/>
        </w:numPr>
        <w:spacing w:line="480" w:lineRule="auto"/>
        <w:jc w:val="both"/>
        <w:rPr>
          <w:rFonts w:ascii="Candara" w:hAnsi="Candara"/>
          <w:b/>
        </w:rPr>
      </w:pPr>
      <w:r w:rsidRPr="0018389F">
        <w:rPr>
          <w:rFonts w:ascii="Candara" w:hAnsi="Candara"/>
        </w:rPr>
        <w:t>Proporcionar una sólida formación ética y moral, y fomentar la práctica del respeto a los derechos humanos;</w:t>
      </w:r>
    </w:p>
    <w:p w:rsidR="000C53D8" w:rsidRPr="0018389F" w:rsidRDefault="000C53D8" w:rsidP="00F01FDF">
      <w:pPr>
        <w:pStyle w:val="Prrafodelista"/>
        <w:numPr>
          <w:ilvl w:val="0"/>
          <w:numId w:val="19"/>
        </w:numPr>
        <w:spacing w:line="480" w:lineRule="auto"/>
        <w:jc w:val="both"/>
        <w:rPr>
          <w:rFonts w:ascii="Candara" w:hAnsi="Candara"/>
          <w:b/>
        </w:rPr>
      </w:pPr>
      <w:r w:rsidRPr="0018389F">
        <w:rPr>
          <w:rFonts w:ascii="Candara" w:hAnsi="Candara"/>
        </w:rPr>
        <w:t xml:space="preserve">Fomentar en la institución educativa, prácticas democráticas para el aprendizaje de los principios y valores de la participación y organización ciudadana y estimular la autonomía y la responsabilidad; </w:t>
      </w:r>
    </w:p>
    <w:p w:rsidR="000C53D8" w:rsidRPr="00D4110A" w:rsidRDefault="000C53D8" w:rsidP="00F01FDF">
      <w:pPr>
        <w:pStyle w:val="Prrafodelista"/>
        <w:numPr>
          <w:ilvl w:val="0"/>
          <w:numId w:val="19"/>
        </w:numPr>
        <w:spacing w:line="480" w:lineRule="auto"/>
        <w:jc w:val="both"/>
        <w:rPr>
          <w:rFonts w:ascii="Candara" w:hAnsi="Candara"/>
          <w:b/>
        </w:rPr>
      </w:pPr>
      <w:r w:rsidRPr="0018389F">
        <w:rPr>
          <w:rFonts w:ascii="Candara" w:hAnsi="Candara"/>
        </w:rPr>
        <w:t xml:space="preserve">Desarrollar una sana sexualidad que promueva el conocimiento de sí mismo y la autoestima, la construcción de la identidad sexual dentro del respeto por la equidad de los sexos, la afectividad, el respeto mutuo y prepararse para una vida familiar armónica y responsable; </w:t>
      </w:r>
    </w:p>
    <w:p w:rsidR="000C53D8" w:rsidRPr="00D4110A" w:rsidRDefault="000C53D8" w:rsidP="00F01FDF">
      <w:pPr>
        <w:pStyle w:val="Prrafodelista"/>
        <w:numPr>
          <w:ilvl w:val="0"/>
          <w:numId w:val="19"/>
        </w:numPr>
        <w:spacing w:line="480" w:lineRule="auto"/>
        <w:jc w:val="both"/>
        <w:rPr>
          <w:rFonts w:ascii="Candara" w:hAnsi="Candara"/>
          <w:b/>
        </w:rPr>
      </w:pPr>
      <w:r w:rsidRPr="00D4110A">
        <w:rPr>
          <w:rFonts w:ascii="Candara" w:hAnsi="Candara"/>
        </w:rPr>
        <w:t>Crear y fomentar una conciencia de solidaridad internacional</w:t>
      </w:r>
    </w:p>
    <w:p w:rsidR="000C53D8" w:rsidRPr="00D4110A" w:rsidRDefault="000C53D8" w:rsidP="00F01FDF">
      <w:pPr>
        <w:pStyle w:val="Prrafodelista"/>
        <w:numPr>
          <w:ilvl w:val="0"/>
          <w:numId w:val="19"/>
        </w:numPr>
        <w:spacing w:line="480" w:lineRule="auto"/>
        <w:jc w:val="both"/>
        <w:rPr>
          <w:rFonts w:ascii="Candara" w:hAnsi="Candara"/>
          <w:b/>
        </w:rPr>
      </w:pPr>
      <w:r w:rsidRPr="00D4110A">
        <w:rPr>
          <w:rFonts w:ascii="Candara" w:hAnsi="Candara"/>
        </w:rPr>
        <w:t>Desarrollar acciones de orientación escolar, profesional y ocupacional.</w:t>
      </w:r>
    </w:p>
    <w:p w:rsidR="000C53D8" w:rsidRPr="00D4110A" w:rsidRDefault="000C53D8" w:rsidP="00F01FDF">
      <w:pPr>
        <w:pStyle w:val="Prrafodelista"/>
        <w:numPr>
          <w:ilvl w:val="0"/>
          <w:numId w:val="19"/>
        </w:numPr>
        <w:spacing w:line="480" w:lineRule="auto"/>
        <w:jc w:val="both"/>
        <w:rPr>
          <w:rFonts w:ascii="Candara" w:hAnsi="Candara"/>
          <w:b/>
        </w:rPr>
      </w:pPr>
      <w:r w:rsidRPr="00D4110A">
        <w:rPr>
          <w:rFonts w:ascii="Candara" w:hAnsi="Candara"/>
        </w:rPr>
        <w:t xml:space="preserve">Formar una conciencia educativa para el esfuerzo y el trabajo, y </w:t>
      </w:r>
    </w:p>
    <w:p w:rsidR="000C53D8" w:rsidRPr="00D4110A" w:rsidRDefault="000C53D8" w:rsidP="00F01FDF">
      <w:pPr>
        <w:pStyle w:val="Prrafodelista"/>
        <w:numPr>
          <w:ilvl w:val="0"/>
          <w:numId w:val="19"/>
        </w:numPr>
        <w:spacing w:line="480" w:lineRule="auto"/>
        <w:jc w:val="both"/>
        <w:rPr>
          <w:rFonts w:ascii="Candara" w:hAnsi="Candara"/>
          <w:b/>
        </w:rPr>
      </w:pPr>
      <w:r w:rsidRPr="00D4110A">
        <w:rPr>
          <w:rFonts w:ascii="Candara" w:hAnsi="Candara"/>
        </w:rPr>
        <w:t xml:space="preserve">Fomentar el interés y el respeto por la identidad cultural de los grupos étnicos. </w:t>
      </w:r>
    </w:p>
    <w:p w:rsidR="000C53D8" w:rsidRPr="00750D1D" w:rsidRDefault="000C53D8" w:rsidP="000C53D8">
      <w:pPr>
        <w:spacing w:line="480" w:lineRule="auto"/>
        <w:jc w:val="both"/>
        <w:rPr>
          <w:rFonts w:ascii="Candara" w:hAnsi="Candara"/>
        </w:rPr>
      </w:pPr>
      <w:r w:rsidRPr="00750D1D">
        <w:rPr>
          <w:rFonts w:ascii="Candara" w:hAnsi="Candara"/>
          <w:b/>
        </w:rPr>
        <w:t>Artículo 16. Objetivos específicos de la educación preescolar</w:t>
      </w:r>
      <w:r w:rsidRPr="00750D1D">
        <w:rPr>
          <w:rFonts w:ascii="Candara" w:hAnsi="Candara"/>
        </w:rPr>
        <w:t xml:space="preserve">. Son objetivos específicos del nivel preescolar: </w:t>
      </w:r>
    </w:p>
    <w:p w:rsidR="000C53D8" w:rsidRDefault="000C53D8" w:rsidP="00F01FDF">
      <w:pPr>
        <w:pStyle w:val="Prrafodelista"/>
        <w:numPr>
          <w:ilvl w:val="0"/>
          <w:numId w:val="20"/>
        </w:numPr>
        <w:spacing w:line="480" w:lineRule="auto"/>
        <w:jc w:val="both"/>
        <w:rPr>
          <w:rFonts w:ascii="Candara" w:hAnsi="Candara"/>
        </w:rPr>
      </w:pPr>
      <w:r w:rsidRPr="00676876">
        <w:rPr>
          <w:rFonts w:ascii="Candara" w:hAnsi="Candara"/>
        </w:rPr>
        <w:lastRenderedPageBreak/>
        <w:t xml:space="preserve">El conocimiento del propio cuerpo y de sus posibilidades de acción, así como la adquisición de su identidad y autonomía; </w:t>
      </w:r>
    </w:p>
    <w:p w:rsidR="000C53D8" w:rsidRDefault="000C53D8" w:rsidP="00F01FDF">
      <w:pPr>
        <w:pStyle w:val="Prrafodelista"/>
        <w:numPr>
          <w:ilvl w:val="0"/>
          <w:numId w:val="11"/>
        </w:numPr>
        <w:spacing w:line="480" w:lineRule="auto"/>
        <w:jc w:val="both"/>
        <w:rPr>
          <w:rFonts w:ascii="Candara" w:hAnsi="Candara"/>
        </w:rPr>
      </w:pPr>
      <w:r w:rsidRPr="00676876">
        <w:rPr>
          <w:rFonts w:ascii="Candara" w:hAnsi="Candara"/>
        </w:rPr>
        <w:t xml:space="preserve">El desarrollo de la creatividad, las habilidades y destrezas propias de la edad, como también </w:t>
      </w:r>
      <w:r>
        <w:rPr>
          <w:rFonts w:ascii="Candara" w:hAnsi="Candara"/>
        </w:rPr>
        <w:t>de su capacidad de aprendizaje;</w:t>
      </w:r>
    </w:p>
    <w:p w:rsidR="000C53D8" w:rsidRDefault="000C53D8" w:rsidP="00F01FDF">
      <w:pPr>
        <w:pStyle w:val="Prrafodelista"/>
        <w:numPr>
          <w:ilvl w:val="0"/>
          <w:numId w:val="11"/>
        </w:numPr>
        <w:spacing w:line="480" w:lineRule="auto"/>
        <w:jc w:val="both"/>
        <w:rPr>
          <w:rFonts w:ascii="Candara" w:hAnsi="Candara"/>
        </w:rPr>
      </w:pPr>
      <w:r w:rsidRPr="00676876">
        <w:rPr>
          <w:rFonts w:ascii="Candara" w:hAnsi="Candara"/>
        </w:rPr>
        <w:t xml:space="preserve">La ubicación espacio-temporal y el ejercicio de la memoria; </w:t>
      </w:r>
    </w:p>
    <w:p w:rsidR="000C53D8" w:rsidRDefault="000C53D8" w:rsidP="00F01FDF">
      <w:pPr>
        <w:pStyle w:val="Prrafodelista"/>
        <w:numPr>
          <w:ilvl w:val="0"/>
          <w:numId w:val="11"/>
        </w:numPr>
        <w:spacing w:line="480" w:lineRule="auto"/>
        <w:jc w:val="both"/>
        <w:rPr>
          <w:rFonts w:ascii="Candara" w:hAnsi="Candara"/>
        </w:rPr>
      </w:pPr>
      <w:r w:rsidRPr="00676876">
        <w:rPr>
          <w:rFonts w:ascii="Candara" w:hAnsi="Candara"/>
        </w:rPr>
        <w:t xml:space="preserve">El desarrollo de la capacidad para adquirir formas de expresión, relación y comunicación y para establecer relaciones de reciprocidad y participación, de acuerdo con normas de respeto, solidaridad y convivencia; </w:t>
      </w:r>
    </w:p>
    <w:p w:rsidR="000C53D8" w:rsidRDefault="000C53D8" w:rsidP="00F01FDF">
      <w:pPr>
        <w:pStyle w:val="Prrafodelista"/>
        <w:numPr>
          <w:ilvl w:val="0"/>
          <w:numId w:val="11"/>
        </w:numPr>
        <w:spacing w:line="480" w:lineRule="auto"/>
        <w:jc w:val="both"/>
        <w:rPr>
          <w:rFonts w:ascii="Candara" w:hAnsi="Candara"/>
        </w:rPr>
      </w:pPr>
      <w:r w:rsidRPr="00CB4648">
        <w:rPr>
          <w:rFonts w:ascii="Candara" w:hAnsi="Candara"/>
        </w:rPr>
        <w:t>El estímulo a la curiosidad para observar y explorar el me</w:t>
      </w:r>
      <w:r>
        <w:rPr>
          <w:rFonts w:ascii="Candara" w:hAnsi="Candara"/>
        </w:rPr>
        <w:t>dio natural, familiar y social;</w:t>
      </w:r>
    </w:p>
    <w:p w:rsidR="000C53D8" w:rsidRDefault="000C53D8" w:rsidP="00F01FDF">
      <w:pPr>
        <w:pStyle w:val="Prrafodelista"/>
        <w:numPr>
          <w:ilvl w:val="0"/>
          <w:numId w:val="11"/>
        </w:numPr>
        <w:spacing w:line="480" w:lineRule="auto"/>
        <w:jc w:val="both"/>
        <w:rPr>
          <w:rFonts w:ascii="Candara" w:hAnsi="Candara"/>
        </w:rPr>
      </w:pPr>
      <w:r w:rsidRPr="00CB4648">
        <w:rPr>
          <w:rFonts w:ascii="Candara" w:hAnsi="Candara"/>
        </w:rPr>
        <w:t>La vinculación de la familia y la comunidad al proceso educativo para mejorar la calidad de vida de los niños en su medio.</w:t>
      </w:r>
    </w:p>
    <w:p w:rsidR="000C53D8" w:rsidRDefault="000C53D8" w:rsidP="000C53D8">
      <w:pPr>
        <w:spacing w:line="480" w:lineRule="auto"/>
        <w:jc w:val="both"/>
        <w:rPr>
          <w:rFonts w:ascii="Candara" w:hAnsi="Candara"/>
        </w:rPr>
      </w:pPr>
      <w:r w:rsidRPr="00750D1D">
        <w:rPr>
          <w:rFonts w:ascii="Candara" w:hAnsi="Candara"/>
          <w:b/>
        </w:rPr>
        <w:t xml:space="preserve">Artículo 20. Objetivos generales de la educación básica. </w:t>
      </w:r>
      <w:r w:rsidRPr="00750D1D">
        <w:rPr>
          <w:rFonts w:ascii="Candara" w:hAnsi="Candara"/>
        </w:rPr>
        <w:t xml:space="preserve">Son objetivos generales de la educación básica: </w:t>
      </w:r>
    </w:p>
    <w:p w:rsidR="000C53D8" w:rsidRPr="00871109" w:rsidRDefault="000C53D8" w:rsidP="00F01FDF">
      <w:pPr>
        <w:pStyle w:val="Prrafodelista"/>
        <w:numPr>
          <w:ilvl w:val="0"/>
          <w:numId w:val="22"/>
        </w:numPr>
        <w:spacing w:line="480" w:lineRule="auto"/>
        <w:jc w:val="both"/>
        <w:rPr>
          <w:rFonts w:ascii="Candara" w:hAnsi="Candara"/>
        </w:rPr>
      </w:pPr>
      <w:r w:rsidRPr="00871109">
        <w:rPr>
          <w:rFonts w:ascii="Candara" w:hAnsi="Candara"/>
        </w:rPr>
        <w:t xml:space="preserve">Propiciar una formación general mediante el acceso, de manera crítica y creativa, al conocimiento científico, tecnológico, artístico y humanístico y de sus relaciones con la vida social y con la naturaleza, de manera tal que prepare al educando para los niveles superiores del proceso educativo y para su vinculación con la sociedad y el trabajo; </w:t>
      </w:r>
    </w:p>
    <w:p w:rsidR="000C53D8" w:rsidRDefault="000C53D8" w:rsidP="00F01FDF">
      <w:pPr>
        <w:pStyle w:val="Prrafodelista"/>
        <w:numPr>
          <w:ilvl w:val="0"/>
          <w:numId w:val="21"/>
        </w:numPr>
        <w:spacing w:line="480" w:lineRule="auto"/>
        <w:jc w:val="both"/>
        <w:rPr>
          <w:rFonts w:ascii="Candara" w:hAnsi="Candara"/>
        </w:rPr>
      </w:pPr>
      <w:r w:rsidRPr="00871109">
        <w:rPr>
          <w:rFonts w:ascii="Candara" w:hAnsi="Candara"/>
        </w:rPr>
        <w:t xml:space="preserve">Desarrollar las habilidades comunicativas para leer, comprender, escribir, escuchar, hablar y expresarse correctamente; </w:t>
      </w:r>
    </w:p>
    <w:p w:rsidR="000C53D8" w:rsidRDefault="000C53D8" w:rsidP="00F01FDF">
      <w:pPr>
        <w:pStyle w:val="Prrafodelista"/>
        <w:numPr>
          <w:ilvl w:val="0"/>
          <w:numId w:val="21"/>
        </w:numPr>
        <w:spacing w:line="480" w:lineRule="auto"/>
        <w:jc w:val="both"/>
        <w:rPr>
          <w:rFonts w:ascii="Candara" w:hAnsi="Candara"/>
        </w:rPr>
      </w:pPr>
      <w:r w:rsidRPr="00871109">
        <w:rPr>
          <w:rFonts w:ascii="Candara" w:hAnsi="Candara"/>
        </w:rPr>
        <w:t xml:space="preserve">Propiciar el conocimiento y comprensión de la realidad nacional para consolidar los valores propios de la nacionalidad colombiana tales como la solidaridad, la tolerancia, la democracia, la justicia, la convivencia social, la cooperación y la ayuda mutua; </w:t>
      </w:r>
    </w:p>
    <w:p w:rsidR="000C53D8" w:rsidRDefault="000C53D8" w:rsidP="00F01FDF">
      <w:pPr>
        <w:pStyle w:val="Prrafodelista"/>
        <w:numPr>
          <w:ilvl w:val="0"/>
          <w:numId w:val="21"/>
        </w:numPr>
        <w:spacing w:line="480" w:lineRule="auto"/>
        <w:jc w:val="both"/>
        <w:rPr>
          <w:rFonts w:ascii="Candara" w:hAnsi="Candara"/>
        </w:rPr>
      </w:pPr>
      <w:r w:rsidRPr="00871109">
        <w:rPr>
          <w:rFonts w:ascii="Candara" w:hAnsi="Candara"/>
        </w:rPr>
        <w:t xml:space="preserve">Fomentar el interés y el desarrollo de actitudes hacia la práctica investigativa, y </w:t>
      </w:r>
    </w:p>
    <w:p w:rsidR="000C53D8" w:rsidRPr="00871109" w:rsidRDefault="000C53D8" w:rsidP="00F01FDF">
      <w:pPr>
        <w:pStyle w:val="Prrafodelista"/>
        <w:numPr>
          <w:ilvl w:val="0"/>
          <w:numId w:val="21"/>
        </w:numPr>
        <w:spacing w:line="480" w:lineRule="auto"/>
        <w:jc w:val="both"/>
        <w:rPr>
          <w:rFonts w:ascii="Candara" w:hAnsi="Candara"/>
        </w:rPr>
      </w:pPr>
      <w:r w:rsidRPr="00871109">
        <w:rPr>
          <w:rFonts w:ascii="Candara" w:hAnsi="Candara"/>
        </w:rPr>
        <w:t xml:space="preserve">Propiciar la formación social, ética, moral y demás valores del desarrollo humano. </w:t>
      </w:r>
    </w:p>
    <w:p w:rsidR="00410CD1" w:rsidRDefault="00410CD1" w:rsidP="000C53D8">
      <w:pPr>
        <w:spacing w:line="480" w:lineRule="auto"/>
        <w:jc w:val="both"/>
        <w:rPr>
          <w:rFonts w:ascii="Candara" w:hAnsi="Candara"/>
          <w:b/>
        </w:rPr>
      </w:pPr>
    </w:p>
    <w:p w:rsidR="000C53D8" w:rsidRPr="00750D1D" w:rsidRDefault="000C53D8" w:rsidP="000C53D8">
      <w:pPr>
        <w:spacing w:line="480" w:lineRule="auto"/>
        <w:jc w:val="both"/>
        <w:rPr>
          <w:rFonts w:ascii="Candara" w:hAnsi="Candara"/>
        </w:rPr>
      </w:pPr>
      <w:r w:rsidRPr="00750D1D">
        <w:rPr>
          <w:rFonts w:ascii="Candara" w:hAnsi="Candara"/>
          <w:b/>
        </w:rPr>
        <w:t>Artículo 21. Objetivos específicos de la educación básica en el ciclo de primaria</w:t>
      </w:r>
      <w:r w:rsidRPr="00750D1D">
        <w:rPr>
          <w:rFonts w:ascii="Candara" w:hAnsi="Candara"/>
        </w:rPr>
        <w:t>.</w:t>
      </w:r>
    </w:p>
    <w:p w:rsidR="000C53D8" w:rsidRDefault="000C53D8" w:rsidP="000C53D8">
      <w:pPr>
        <w:spacing w:line="480" w:lineRule="auto"/>
        <w:jc w:val="both"/>
        <w:rPr>
          <w:rFonts w:ascii="Candara" w:hAnsi="Candara"/>
        </w:rPr>
      </w:pPr>
      <w:r w:rsidRPr="00750D1D">
        <w:rPr>
          <w:rFonts w:ascii="Candara" w:hAnsi="Candara"/>
        </w:rPr>
        <w:t xml:space="preserve"> Los cinco (5) primeros grados de la educación básica que constituyen el ciclo de primaria, tendrán como objetivos específicos los siguientes: </w:t>
      </w:r>
    </w:p>
    <w:p w:rsidR="000C53D8" w:rsidRDefault="000C53D8" w:rsidP="00F01FDF">
      <w:pPr>
        <w:pStyle w:val="Prrafodelista"/>
        <w:numPr>
          <w:ilvl w:val="0"/>
          <w:numId w:val="23"/>
        </w:numPr>
        <w:spacing w:line="480" w:lineRule="auto"/>
        <w:jc w:val="both"/>
        <w:rPr>
          <w:rFonts w:ascii="Candara" w:hAnsi="Candara"/>
        </w:rPr>
      </w:pPr>
      <w:r w:rsidRPr="00871109">
        <w:rPr>
          <w:rFonts w:ascii="Candara" w:hAnsi="Candara"/>
        </w:rPr>
        <w:t xml:space="preserve">La formación de los valores fundamentales para la convivencia en una sociedad democrática, participativa y pluralista; </w:t>
      </w:r>
    </w:p>
    <w:p w:rsidR="000C53D8" w:rsidRDefault="000C53D8" w:rsidP="00F01FDF">
      <w:pPr>
        <w:pStyle w:val="Prrafodelista"/>
        <w:numPr>
          <w:ilvl w:val="0"/>
          <w:numId w:val="23"/>
        </w:numPr>
        <w:spacing w:line="480" w:lineRule="auto"/>
        <w:jc w:val="both"/>
        <w:rPr>
          <w:rFonts w:ascii="Candara" w:hAnsi="Candara"/>
        </w:rPr>
      </w:pPr>
      <w:r w:rsidRPr="00871109">
        <w:rPr>
          <w:rFonts w:ascii="Candara" w:hAnsi="Candara"/>
        </w:rPr>
        <w:t xml:space="preserve">La comprensión básica del medio físico, social y cultural en el nivel local, nacional y universal, de acuerdo con el desarrollo intelectual correspondiente a la edad; </w:t>
      </w:r>
    </w:p>
    <w:p w:rsidR="000C53D8" w:rsidRPr="00871109" w:rsidRDefault="000C53D8" w:rsidP="00F01FDF">
      <w:pPr>
        <w:pStyle w:val="Prrafodelista"/>
        <w:numPr>
          <w:ilvl w:val="0"/>
          <w:numId w:val="23"/>
        </w:numPr>
        <w:spacing w:line="480" w:lineRule="auto"/>
        <w:jc w:val="both"/>
        <w:rPr>
          <w:rFonts w:ascii="Candara" w:hAnsi="Candara"/>
        </w:rPr>
      </w:pPr>
      <w:r w:rsidRPr="00871109">
        <w:rPr>
          <w:rFonts w:ascii="Candara" w:hAnsi="Candara"/>
        </w:rPr>
        <w:t xml:space="preserve">El desarrollo de valores civiles, éticos y morales, de organización social y de convivencia humana; </w:t>
      </w:r>
    </w:p>
    <w:p w:rsidR="000C53D8" w:rsidRDefault="000C53D8" w:rsidP="000C53D8">
      <w:pPr>
        <w:spacing w:line="480" w:lineRule="auto"/>
        <w:jc w:val="both"/>
        <w:rPr>
          <w:rFonts w:ascii="Candara" w:hAnsi="Candara"/>
          <w:b/>
        </w:rPr>
      </w:pPr>
      <w:r w:rsidRPr="00750D1D">
        <w:rPr>
          <w:rFonts w:ascii="Candara" w:hAnsi="Candara"/>
          <w:b/>
        </w:rPr>
        <w:t>Artículo 22. Objetivos específicos de la educación básica en el ciclo de secundaria.</w:t>
      </w:r>
    </w:p>
    <w:p w:rsidR="000C53D8" w:rsidRPr="00871109" w:rsidRDefault="000C53D8" w:rsidP="00F01FDF">
      <w:pPr>
        <w:pStyle w:val="Prrafodelista"/>
        <w:numPr>
          <w:ilvl w:val="0"/>
          <w:numId w:val="24"/>
        </w:numPr>
        <w:spacing w:line="480" w:lineRule="auto"/>
        <w:jc w:val="both"/>
        <w:rPr>
          <w:rFonts w:ascii="Candara" w:hAnsi="Candara"/>
          <w:b/>
        </w:rPr>
      </w:pPr>
      <w:r w:rsidRPr="00871109">
        <w:rPr>
          <w:rFonts w:ascii="Candara" w:hAnsi="Candara"/>
        </w:rPr>
        <w:t xml:space="preserve">Los cuatro (4) grados subsiguientes de la educación básica que constituyen el ciclo de secundaria, tendrán como objetivos específicos los siguientes: </w:t>
      </w:r>
    </w:p>
    <w:p w:rsidR="000C53D8" w:rsidRPr="00871109" w:rsidRDefault="000C53D8" w:rsidP="00F01FDF">
      <w:pPr>
        <w:pStyle w:val="Prrafodelista"/>
        <w:numPr>
          <w:ilvl w:val="0"/>
          <w:numId w:val="24"/>
        </w:numPr>
        <w:spacing w:line="480" w:lineRule="auto"/>
        <w:jc w:val="both"/>
        <w:rPr>
          <w:rFonts w:ascii="Candara" w:hAnsi="Candara"/>
          <w:b/>
        </w:rPr>
      </w:pPr>
      <w:r w:rsidRPr="00871109">
        <w:rPr>
          <w:rFonts w:ascii="Candara" w:hAnsi="Candara"/>
        </w:rPr>
        <w:t>La comprensión de la dimensión práctica de los conocimientos teóricos, así como la dimensión teórica del conocimiento práctico y la capacidad para utilizarla en la solución de problemas.</w:t>
      </w:r>
    </w:p>
    <w:p w:rsidR="000C53D8" w:rsidRPr="00871109" w:rsidRDefault="000C53D8" w:rsidP="00F01FDF">
      <w:pPr>
        <w:pStyle w:val="Prrafodelista"/>
        <w:numPr>
          <w:ilvl w:val="0"/>
          <w:numId w:val="24"/>
        </w:numPr>
        <w:spacing w:line="480" w:lineRule="auto"/>
        <w:jc w:val="both"/>
        <w:rPr>
          <w:rFonts w:ascii="Candara" w:hAnsi="Candara"/>
          <w:b/>
        </w:rPr>
      </w:pPr>
      <w:r w:rsidRPr="00871109">
        <w:rPr>
          <w:rFonts w:ascii="Candara" w:hAnsi="Candara"/>
        </w:rPr>
        <w:t>El estudio científico de la historia nacional y mundial dirigida a comprender el desarrollo de la sociedad, y el estudio de las ciencias sociales, con miras al análisis de las condiciones actuales de la realidad social.</w:t>
      </w:r>
    </w:p>
    <w:p w:rsidR="000C53D8" w:rsidRPr="00871109" w:rsidRDefault="000C53D8" w:rsidP="00F01FDF">
      <w:pPr>
        <w:pStyle w:val="Prrafodelista"/>
        <w:numPr>
          <w:ilvl w:val="0"/>
          <w:numId w:val="24"/>
        </w:numPr>
        <w:spacing w:line="480" w:lineRule="auto"/>
        <w:jc w:val="both"/>
        <w:rPr>
          <w:rFonts w:ascii="Candara" w:hAnsi="Candara"/>
          <w:b/>
        </w:rPr>
      </w:pPr>
      <w:r w:rsidRPr="00871109">
        <w:rPr>
          <w:rFonts w:ascii="Candara" w:hAnsi="Candara"/>
        </w:rPr>
        <w:t>El estudio científico del universo, de la tierra, de su estructura física, de su división y organización política, del desarrollo económico de los países y de las diversas manifestaciones culturales de los pueblos.</w:t>
      </w:r>
    </w:p>
    <w:p w:rsidR="000C53D8" w:rsidRPr="004C1EE9" w:rsidRDefault="000C53D8" w:rsidP="00F01FDF">
      <w:pPr>
        <w:pStyle w:val="Prrafodelista"/>
        <w:numPr>
          <w:ilvl w:val="0"/>
          <w:numId w:val="24"/>
        </w:numPr>
        <w:spacing w:line="480" w:lineRule="auto"/>
        <w:jc w:val="both"/>
        <w:rPr>
          <w:rFonts w:ascii="Candara" w:hAnsi="Candara"/>
          <w:b/>
        </w:rPr>
      </w:pPr>
      <w:r w:rsidRPr="00871109">
        <w:rPr>
          <w:rFonts w:ascii="Candara" w:hAnsi="Candara"/>
        </w:rPr>
        <w:t>La formación en el ejercicio de los deberes y derechos, el conocimiento de la Constitución Política y de las relaciones internacionales.</w:t>
      </w:r>
    </w:p>
    <w:p w:rsidR="000C53D8" w:rsidRPr="004C1EE9" w:rsidRDefault="000C53D8" w:rsidP="00F01FDF">
      <w:pPr>
        <w:pStyle w:val="Prrafodelista"/>
        <w:numPr>
          <w:ilvl w:val="0"/>
          <w:numId w:val="24"/>
        </w:numPr>
        <w:spacing w:line="480" w:lineRule="auto"/>
        <w:jc w:val="both"/>
        <w:rPr>
          <w:rFonts w:ascii="Candara" w:hAnsi="Candara"/>
          <w:b/>
        </w:rPr>
      </w:pPr>
      <w:r w:rsidRPr="004C1EE9">
        <w:rPr>
          <w:rFonts w:ascii="Candara" w:hAnsi="Candara"/>
        </w:rPr>
        <w:lastRenderedPageBreak/>
        <w:t>La utilización con sentido crítico de los distintos contenidos y formas de información y la búsqueda de nuevos conocimientos con su propio esfuerzo.</w:t>
      </w:r>
    </w:p>
    <w:p w:rsidR="000C53D8" w:rsidRDefault="000C53D8" w:rsidP="000C53D8">
      <w:pPr>
        <w:spacing w:line="480" w:lineRule="auto"/>
        <w:jc w:val="both"/>
        <w:rPr>
          <w:rFonts w:ascii="Candara" w:hAnsi="Candara"/>
        </w:rPr>
      </w:pPr>
      <w:r w:rsidRPr="0022640B">
        <w:rPr>
          <w:rFonts w:ascii="Candara" w:hAnsi="Candara"/>
          <w:b/>
        </w:rPr>
        <w:t>Artículo 30. Objetivos específicos de la educación media académica.</w:t>
      </w:r>
      <w:r w:rsidRPr="00750D1D">
        <w:rPr>
          <w:rFonts w:ascii="Candara" w:hAnsi="Candara"/>
        </w:rPr>
        <w:t xml:space="preserve"> Son objetivos específicos de la educación media académica: </w:t>
      </w:r>
    </w:p>
    <w:p w:rsidR="000C53D8" w:rsidRDefault="000C53D8" w:rsidP="00F01FDF">
      <w:pPr>
        <w:pStyle w:val="Prrafodelista"/>
        <w:numPr>
          <w:ilvl w:val="0"/>
          <w:numId w:val="25"/>
        </w:numPr>
        <w:spacing w:line="480" w:lineRule="auto"/>
        <w:jc w:val="both"/>
        <w:rPr>
          <w:rFonts w:ascii="Candara" w:hAnsi="Candara"/>
        </w:rPr>
      </w:pPr>
      <w:r w:rsidRPr="004C1EE9">
        <w:rPr>
          <w:rFonts w:ascii="Candara" w:hAnsi="Candara"/>
        </w:rPr>
        <w:t xml:space="preserve">La incorporación de la investigación al proceso cognoscitivo, tanto de laboratorio como de la realidad nacional, en sus aspectos natural, económico, político y social; </w:t>
      </w:r>
    </w:p>
    <w:p w:rsidR="000C53D8" w:rsidRDefault="000C53D8" w:rsidP="00F01FDF">
      <w:pPr>
        <w:pStyle w:val="Prrafodelista"/>
        <w:numPr>
          <w:ilvl w:val="0"/>
          <w:numId w:val="25"/>
        </w:numPr>
        <w:spacing w:line="480" w:lineRule="auto"/>
        <w:jc w:val="both"/>
        <w:rPr>
          <w:rFonts w:ascii="Candara" w:hAnsi="Candara"/>
        </w:rPr>
      </w:pPr>
      <w:r w:rsidRPr="004C1EE9">
        <w:rPr>
          <w:rFonts w:ascii="Candara" w:hAnsi="Candara"/>
        </w:rPr>
        <w:t xml:space="preserve">El desarrollo de la capacidad para profundizar en un campo del conocimiento, de acuerdo con las potencialidades e intereses; </w:t>
      </w:r>
    </w:p>
    <w:p w:rsidR="000C53D8" w:rsidRDefault="000C53D8" w:rsidP="00F01FDF">
      <w:pPr>
        <w:pStyle w:val="Prrafodelista"/>
        <w:numPr>
          <w:ilvl w:val="0"/>
          <w:numId w:val="25"/>
        </w:numPr>
        <w:spacing w:line="480" w:lineRule="auto"/>
        <w:jc w:val="both"/>
        <w:rPr>
          <w:rFonts w:ascii="Candara" w:hAnsi="Candara"/>
        </w:rPr>
      </w:pPr>
      <w:r w:rsidRPr="004C1EE9">
        <w:rPr>
          <w:rFonts w:ascii="Candara" w:hAnsi="Candara"/>
        </w:rPr>
        <w:t xml:space="preserve">La vinculación a programas de desarrollo y organización social y comunitaria, orientados a dar solución a los problemas sociales de su entorno; </w:t>
      </w:r>
    </w:p>
    <w:p w:rsidR="000C53D8" w:rsidRDefault="000C53D8" w:rsidP="00F01FDF">
      <w:pPr>
        <w:pStyle w:val="Prrafodelista"/>
        <w:numPr>
          <w:ilvl w:val="0"/>
          <w:numId w:val="25"/>
        </w:numPr>
        <w:spacing w:line="480" w:lineRule="auto"/>
        <w:jc w:val="both"/>
        <w:rPr>
          <w:rFonts w:ascii="Candara" w:hAnsi="Candara"/>
        </w:rPr>
      </w:pPr>
      <w:r w:rsidRPr="004C1EE9">
        <w:rPr>
          <w:rFonts w:ascii="Candara" w:hAnsi="Candara"/>
        </w:rPr>
        <w:t xml:space="preserve">El fomento de la conciencia y la participación responsables del educando en acciones cívicas y de servicio social; </w:t>
      </w:r>
    </w:p>
    <w:p w:rsidR="000C53D8" w:rsidRPr="004A1B83" w:rsidRDefault="000C53D8" w:rsidP="00F01FDF">
      <w:pPr>
        <w:pStyle w:val="Prrafodelista"/>
        <w:numPr>
          <w:ilvl w:val="0"/>
          <w:numId w:val="25"/>
        </w:numPr>
        <w:spacing w:line="480" w:lineRule="auto"/>
        <w:jc w:val="both"/>
        <w:rPr>
          <w:rFonts w:ascii="Candara" w:hAnsi="Candara"/>
        </w:rPr>
      </w:pPr>
      <w:r w:rsidRPr="004A1B83">
        <w:rPr>
          <w:rFonts w:ascii="Candara" w:hAnsi="Candara"/>
        </w:rPr>
        <w:t>La capacidad reflexiva y crítica sobre los múltiples aspectos de la realidad y la comprensión de los valores éticos, morales, religiosos y de convivencia en sociedad.</w:t>
      </w:r>
    </w:p>
    <w:p w:rsidR="000C53D8" w:rsidRDefault="000C53D8" w:rsidP="00F01FDF">
      <w:pPr>
        <w:pStyle w:val="Prrafodelista"/>
        <w:numPr>
          <w:ilvl w:val="0"/>
          <w:numId w:val="25"/>
        </w:numPr>
        <w:spacing w:line="480" w:lineRule="auto"/>
        <w:jc w:val="both"/>
        <w:rPr>
          <w:rFonts w:ascii="Candara" w:hAnsi="Candara"/>
        </w:rPr>
      </w:pPr>
      <w:r w:rsidRPr="004C1EE9">
        <w:rPr>
          <w:rFonts w:ascii="Candara" w:hAnsi="Candara"/>
        </w:rPr>
        <w:t>El desarrollo de la capacidad para comprender textos y expresar correctamente mensajes complejos, orales y escritos en lengua castellana, así como para entender, mediante un estudio sistemático, los diferentes elementos constitutivos de la lengua;</w:t>
      </w:r>
    </w:p>
    <w:p w:rsidR="000C53D8" w:rsidRDefault="000C53D8" w:rsidP="00F01FDF">
      <w:pPr>
        <w:pStyle w:val="Prrafodelista"/>
        <w:numPr>
          <w:ilvl w:val="0"/>
          <w:numId w:val="25"/>
        </w:numPr>
        <w:spacing w:line="480" w:lineRule="auto"/>
        <w:jc w:val="both"/>
        <w:rPr>
          <w:rFonts w:ascii="Candara" w:hAnsi="Candara"/>
        </w:rPr>
      </w:pPr>
      <w:r w:rsidRPr="004C1EE9">
        <w:rPr>
          <w:rFonts w:ascii="Candara" w:hAnsi="Candara"/>
        </w:rPr>
        <w:t xml:space="preserve"> La valoración y utilización de la lengua castellana como medio de expresión literaria y el estudio de la creación literaria en el país y en el mundo;</w:t>
      </w:r>
    </w:p>
    <w:p w:rsidR="000C53D8" w:rsidRDefault="000C53D8" w:rsidP="00F01FDF">
      <w:pPr>
        <w:pStyle w:val="Prrafodelista"/>
        <w:numPr>
          <w:ilvl w:val="0"/>
          <w:numId w:val="25"/>
        </w:numPr>
        <w:spacing w:line="480" w:lineRule="auto"/>
        <w:jc w:val="both"/>
        <w:rPr>
          <w:rFonts w:ascii="Candara" w:hAnsi="Candara"/>
        </w:rPr>
      </w:pPr>
      <w:r w:rsidRPr="004C1EE9">
        <w:rPr>
          <w:rFonts w:ascii="Candara" w:hAnsi="Candara"/>
        </w:rPr>
        <w:t>El desarrollo de las capacidades para el razonamiento lógico, mediante el dominio de los sistemas numéricos, geométricos, métricos, lógicos, analíticos, de conjuntos de operaciones y relaciones, así como para su utilización en la interpretación y solución de los problemas de la ciencia, de la tecnología y los de la vida cotidiana; Ver Artículo 30 presente Ley.</w:t>
      </w:r>
    </w:p>
    <w:p w:rsidR="000C53D8" w:rsidRDefault="000C53D8" w:rsidP="00F01FDF">
      <w:pPr>
        <w:pStyle w:val="Prrafodelista"/>
        <w:numPr>
          <w:ilvl w:val="0"/>
          <w:numId w:val="25"/>
        </w:numPr>
        <w:spacing w:line="480" w:lineRule="auto"/>
        <w:jc w:val="both"/>
        <w:rPr>
          <w:rFonts w:ascii="Candara" w:hAnsi="Candara"/>
        </w:rPr>
      </w:pPr>
      <w:r w:rsidRPr="004C1EE9">
        <w:rPr>
          <w:rFonts w:ascii="Candara" w:hAnsi="Candara"/>
        </w:rPr>
        <w:lastRenderedPageBreak/>
        <w:t>El avance en el conocimiento científico de los fenómenos físicos, químicos y biológicos, mediante la comprensión de las leyes, el planteamiento de problemas y la observación experimental;</w:t>
      </w:r>
    </w:p>
    <w:p w:rsidR="000C53D8" w:rsidRDefault="000C53D8" w:rsidP="00F01FDF">
      <w:pPr>
        <w:pStyle w:val="Prrafodelista"/>
        <w:numPr>
          <w:ilvl w:val="0"/>
          <w:numId w:val="25"/>
        </w:numPr>
        <w:spacing w:line="480" w:lineRule="auto"/>
        <w:jc w:val="both"/>
        <w:rPr>
          <w:rFonts w:ascii="Candara" w:hAnsi="Candara"/>
        </w:rPr>
      </w:pPr>
      <w:r w:rsidRPr="004C1EE9">
        <w:rPr>
          <w:rFonts w:ascii="Candara" w:hAnsi="Candara"/>
        </w:rPr>
        <w:t xml:space="preserve">El desarrollo de actitudes favorables al conocimiento, valoración y conservación de la naturaleza y el ambiente; </w:t>
      </w:r>
    </w:p>
    <w:p w:rsidR="000C53D8" w:rsidRDefault="000C53D8" w:rsidP="00F01FDF">
      <w:pPr>
        <w:pStyle w:val="Prrafodelista"/>
        <w:numPr>
          <w:ilvl w:val="0"/>
          <w:numId w:val="25"/>
        </w:numPr>
        <w:spacing w:line="480" w:lineRule="auto"/>
        <w:jc w:val="both"/>
        <w:rPr>
          <w:rFonts w:ascii="Candara" w:hAnsi="Candara"/>
        </w:rPr>
      </w:pPr>
      <w:r w:rsidRPr="004C1EE9">
        <w:rPr>
          <w:rFonts w:ascii="Candara" w:hAnsi="Candara"/>
        </w:rPr>
        <w:t xml:space="preserve"> La comprensión de la dimensión práctica de los conocimientos teóricos, así como la dimensión teórica del conocimiento práctico y la capacidad para utilizarla en la solución de problemas;</w:t>
      </w:r>
    </w:p>
    <w:p w:rsidR="000C53D8" w:rsidRDefault="000C53D8" w:rsidP="00F01FDF">
      <w:pPr>
        <w:pStyle w:val="Prrafodelista"/>
        <w:numPr>
          <w:ilvl w:val="0"/>
          <w:numId w:val="25"/>
        </w:numPr>
        <w:spacing w:line="480" w:lineRule="auto"/>
        <w:jc w:val="both"/>
        <w:rPr>
          <w:rFonts w:ascii="Candara" w:hAnsi="Candara"/>
        </w:rPr>
      </w:pPr>
      <w:r w:rsidRPr="004C1EE9">
        <w:rPr>
          <w:rFonts w:ascii="Candara" w:hAnsi="Candara"/>
        </w:rPr>
        <w:t xml:space="preserve"> La iniciación en los campos más avanzados de la tecnología moderna y el entrenamiento en disciplinas, procesos y técnicas que le permitan el ejercicio de una función socialmente útil;</w:t>
      </w:r>
    </w:p>
    <w:p w:rsidR="000C53D8" w:rsidRDefault="000C53D8" w:rsidP="00F01FDF">
      <w:pPr>
        <w:pStyle w:val="Prrafodelista"/>
        <w:numPr>
          <w:ilvl w:val="0"/>
          <w:numId w:val="25"/>
        </w:numPr>
        <w:spacing w:line="480" w:lineRule="auto"/>
        <w:jc w:val="both"/>
        <w:rPr>
          <w:rFonts w:ascii="Candara" w:hAnsi="Candara"/>
        </w:rPr>
      </w:pPr>
      <w:r w:rsidRPr="004C1EE9">
        <w:rPr>
          <w:rFonts w:ascii="Candara" w:hAnsi="Candara"/>
        </w:rPr>
        <w:t>El estudio científico de la historia nacional y mundial dirigido a comprender el desarrollo de la sociedad, y el estudio de las ciencias sociales, con miras al análisis de las condiciones actuales de la realidad social; Ver Artículo 30 presente Ley.</w:t>
      </w:r>
    </w:p>
    <w:p w:rsidR="000C53D8" w:rsidRDefault="000C53D8" w:rsidP="00F01FDF">
      <w:pPr>
        <w:pStyle w:val="Prrafodelista"/>
        <w:numPr>
          <w:ilvl w:val="0"/>
          <w:numId w:val="25"/>
        </w:numPr>
        <w:spacing w:line="480" w:lineRule="auto"/>
        <w:jc w:val="both"/>
        <w:rPr>
          <w:rFonts w:ascii="Candara" w:hAnsi="Candara"/>
        </w:rPr>
      </w:pPr>
      <w:r w:rsidRPr="004C1EE9">
        <w:rPr>
          <w:rFonts w:ascii="Candara" w:hAnsi="Candara"/>
        </w:rPr>
        <w:t>El estudio científico del universo, de la tierra, de su estructura física, de su división y organización política, del desarrollo económico de los países y de las diversas manifestaciones culturales de los pueblos; Ver Artículo 30 presente Ley.</w:t>
      </w:r>
    </w:p>
    <w:p w:rsidR="000C53D8" w:rsidRDefault="000C53D8" w:rsidP="00F01FDF">
      <w:pPr>
        <w:pStyle w:val="Prrafodelista"/>
        <w:numPr>
          <w:ilvl w:val="0"/>
          <w:numId w:val="25"/>
        </w:numPr>
        <w:spacing w:line="480" w:lineRule="auto"/>
        <w:jc w:val="both"/>
        <w:rPr>
          <w:rFonts w:ascii="Candara" w:hAnsi="Candara"/>
        </w:rPr>
      </w:pPr>
      <w:r w:rsidRPr="004C1EE9">
        <w:rPr>
          <w:rFonts w:ascii="Candara" w:hAnsi="Candara"/>
        </w:rPr>
        <w:t xml:space="preserve"> La formación en el ejercicio de los deberes y derechos, el conocimiento de la Constitución Política y de las relaciones internacionales;</w:t>
      </w:r>
    </w:p>
    <w:p w:rsidR="000C53D8" w:rsidRDefault="000C53D8" w:rsidP="00F01FDF">
      <w:pPr>
        <w:pStyle w:val="Prrafodelista"/>
        <w:numPr>
          <w:ilvl w:val="0"/>
          <w:numId w:val="25"/>
        </w:numPr>
        <w:spacing w:line="480" w:lineRule="auto"/>
        <w:jc w:val="both"/>
        <w:rPr>
          <w:rFonts w:ascii="Candara" w:hAnsi="Candara"/>
        </w:rPr>
      </w:pPr>
      <w:r w:rsidRPr="00112288">
        <w:rPr>
          <w:rFonts w:ascii="Candara" w:hAnsi="Candara"/>
        </w:rPr>
        <w:t>La apreciación artística, la comprensión estética, la creatividad, la familiarización con los diferentes medios de expresión artística y el conocimiento, valoración y respeto por los bienes artísticos y culturales;</w:t>
      </w:r>
    </w:p>
    <w:p w:rsidR="000C53D8" w:rsidRDefault="000C53D8" w:rsidP="00F01FDF">
      <w:pPr>
        <w:pStyle w:val="Prrafodelista"/>
        <w:numPr>
          <w:ilvl w:val="0"/>
          <w:numId w:val="25"/>
        </w:numPr>
        <w:spacing w:line="480" w:lineRule="auto"/>
        <w:jc w:val="both"/>
        <w:rPr>
          <w:rFonts w:ascii="Candara" w:hAnsi="Candara"/>
        </w:rPr>
      </w:pPr>
      <w:r w:rsidRPr="00112288">
        <w:rPr>
          <w:rFonts w:ascii="Candara" w:hAnsi="Candara"/>
        </w:rPr>
        <w:t>La comprensión y capacidad de expresarse en una lengua extranjera;</w:t>
      </w:r>
    </w:p>
    <w:p w:rsidR="000C53D8" w:rsidRPr="00112288" w:rsidRDefault="000C53D8" w:rsidP="00F01FDF">
      <w:pPr>
        <w:pStyle w:val="Prrafodelista"/>
        <w:numPr>
          <w:ilvl w:val="0"/>
          <w:numId w:val="25"/>
        </w:numPr>
        <w:spacing w:line="480" w:lineRule="auto"/>
        <w:jc w:val="both"/>
        <w:rPr>
          <w:rFonts w:ascii="Candara" w:hAnsi="Candara"/>
        </w:rPr>
      </w:pPr>
      <w:r w:rsidRPr="00112288">
        <w:rPr>
          <w:rFonts w:ascii="Candara" w:hAnsi="Candara"/>
        </w:rPr>
        <w:t>La valoración de la salud y de los hábitos relacionados con ella;</w:t>
      </w:r>
    </w:p>
    <w:p w:rsidR="00E42ABF" w:rsidRDefault="00E42ABF" w:rsidP="004A1B83">
      <w:pPr>
        <w:spacing w:line="480" w:lineRule="auto"/>
        <w:rPr>
          <w:rFonts w:ascii="Candara" w:hAnsi="Candara"/>
          <w:b/>
        </w:rPr>
      </w:pPr>
    </w:p>
    <w:p w:rsidR="00141527" w:rsidRPr="004A1B83" w:rsidRDefault="00E42ABF" w:rsidP="004A1B83">
      <w:pPr>
        <w:spacing w:line="480" w:lineRule="auto"/>
        <w:rPr>
          <w:rFonts w:ascii="Candara" w:hAnsi="Candara"/>
          <w:b/>
        </w:rPr>
      </w:pPr>
      <w:r>
        <w:rPr>
          <w:rFonts w:ascii="Candara" w:hAnsi="Candara"/>
          <w:b/>
        </w:rPr>
        <w:t>9.</w:t>
      </w:r>
      <w:r w:rsidR="00290656">
        <w:rPr>
          <w:rFonts w:ascii="Candara" w:hAnsi="Candara"/>
          <w:b/>
        </w:rPr>
        <w:t xml:space="preserve">  </w:t>
      </w:r>
      <w:r w:rsidR="0081545E" w:rsidRPr="004A1B83">
        <w:rPr>
          <w:rFonts w:ascii="Candara" w:hAnsi="Candara"/>
          <w:b/>
        </w:rPr>
        <w:t>OBJETIVOS POR CICLOS</w:t>
      </w:r>
    </w:p>
    <w:p w:rsidR="0018389F" w:rsidRPr="00F756D0" w:rsidRDefault="00602F49" w:rsidP="00F01FDF">
      <w:pPr>
        <w:pStyle w:val="Prrafodelista"/>
        <w:numPr>
          <w:ilvl w:val="0"/>
          <w:numId w:val="27"/>
        </w:numPr>
        <w:spacing w:line="480" w:lineRule="auto"/>
        <w:jc w:val="both"/>
        <w:rPr>
          <w:rFonts w:ascii="Candara" w:hAnsi="Candara"/>
          <w:b/>
        </w:rPr>
      </w:pPr>
      <w:r w:rsidRPr="00F756D0">
        <w:rPr>
          <w:rFonts w:ascii="Candara" w:hAnsi="Candara"/>
          <w:b/>
        </w:rPr>
        <w:lastRenderedPageBreak/>
        <w:t xml:space="preserve">EN </w:t>
      </w:r>
      <w:r w:rsidR="00823783" w:rsidRPr="00F756D0">
        <w:rPr>
          <w:rFonts w:ascii="Candara" w:hAnsi="Candara"/>
          <w:b/>
        </w:rPr>
        <w:t xml:space="preserve">GRADO DÉCIMO </w:t>
      </w:r>
    </w:p>
    <w:p w:rsidR="0018389F" w:rsidRDefault="00823783" w:rsidP="0018389F">
      <w:pPr>
        <w:spacing w:line="480" w:lineRule="auto"/>
        <w:jc w:val="both"/>
        <w:rPr>
          <w:rFonts w:ascii="Candara" w:hAnsi="Candara"/>
          <w:b/>
        </w:rPr>
      </w:pPr>
      <w:r w:rsidRPr="00602F49">
        <w:rPr>
          <w:rFonts w:ascii="Candara" w:hAnsi="Candara"/>
        </w:rPr>
        <w:t>Diferenciar y caracterizar, los campos objeto de la reflexión filosófica como la cosmología, la metafísica, la moral, la antropología, la estética, la epistemología y la lógica para dar respuesta a interrogantes fundamentales del ser humano</w:t>
      </w:r>
      <w:r w:rsidRPr="00823783">
        <w:rPr>
          <w:rFonts w:ascii="Candara" w:hAnsi="Candara"/>
          <w:b/>
        </w:rPr>
        <w:t>.</w:t>
      </w:r>
    </w:p>
    <w:p w:rsidR="004A1B83" w:rsidRPr="00DA3A40" w:rsidRDefault="004A1B83" w:rsidP="00F01FDF">
      <w:pPr>
        <w:pStyle w:val="Prrafodelista"/>
        <w:numPr>
          <w:ilvl w:val="0"/>
          <w:numId w:val="15"/>
        </w:numPr>
        <w:spacing w:line="480" w:lineRule="auto"/>
        <w:jc w:val="both"/>
        <w:rPr>
          <w:rFonts w:ascii="Candara" w:hAnsi="Candara"/>
          <w:b/>
        </w:rPr>
      </w:pPr>
      <w:r w:rsidRPr="00DA3A40">
        <w:rPr>
          <w:rFonts w:ascii="Candara" w:hAnsi="Candara"/>
        </w:rPr>
        <w:t xml:space="preserve">Identificar los principales problemas y soluciones que se plantea la filosofía </w:t>
      </w:r>
    </w:p>
    <w:p w:rsidR="004A1B83" w:rsidRPr="00DA3A40" w:rsidRDefault="004A1B83" w:rsidP="00F01FDF">
      <w:pPr>
        <w:pStyle w:val="Prrafodelista"/>
        <w:numPr>
          <w:ilvl w:val="0"/>
          <w:numId w:val="15"/>
        </w:numPr>
        <w:spacing w:line="480" w:lineRule="auto"/>
        <w:jc w:val="both"/>
        <w:rPr>
          <w:rFonts w:ascii="Candara" w:hAnsi="Candara"/>
          <w:b/>
        </w:rPr>
      </w:pPr>
      <w:r w:rsidRPr="00DA3A40">
        <w:rPr>
          <w:rFonts w:ascii="Candara" w:hAnsi="Candara"/>
        </w:rPr>
        <w:t xml:space="preserve">Conocer la estructura general de la historia de la Filosofía </w:t>
      </w:r>
    </w:p>
    <w:p w:rsidR="004A1B83" w:rsidRPr="00DA3A40" w:rsidRDefault="004A1B83" w:rsidP="00F01FDF">
      <w:pPr>
        <w:pStyle w:val="Prrafodelista"/>
        <w:numPr>
          <w:ilvl w:val="0"/>
          <w:numId w:val="15"/>
        </w:numPr>
        <w:spacing w:line="480" w:lineRule="auto"/>
        <w:jc w:val="both"/>
        <w:rPr>
          <w:rFonts w:ascii="Candara" w:hAnsi="Candara"/>
          <w:b/>
        </w:rPr>
      </w:pPr>
      <w:r w:rsidRPr="00DA3A40">
        <w:rPr>
          <w:rFonts w:ascii="Candara" w:hAnsi="Candara"/>
        </w:rPr>
        <w:t xml:space="preserve"> Reconocer las épocas y el contexto geográfico, socio-económico, político cultural, científico y religioso, en el cual se desarrolló y se desarrolla la filosofía</w:t>
      </w:r>
      <w:r>
        <w:rPr>
          <w:rFonts w:ascii="Candara" w:hAnsi="Candara"/>
        </w:rPr>
        <w:t>.</w:t>
      </w:r>
    </w:p>
    <w:p w:rsidR="004A1B83" w:rsidRPr="00DA3A40" w:rsidRDefault="004A1B83" w:rsidP="00F01FDF">
      <w:pPr>
        <w:pStyle w:val="Prrafodelista"/>
        <w:numPr>
          <w:ilvl w:val="0"/>
          <w:numId w:val="15"/>
        </w:numPr>
        <w:spacing w:line="480" w:lineRule="auto"/>
        <w:jc w:val="both"/>
        <w:rPr>
          <w:rFonts w:ascii="Candara" w:hAnsi="Candara"/>
          <w:b/>
        </w:rPr>
      </w:pPr>
      <w:r w:rsidRPr="00DA3A40">
        <w:rPr>
          <w:rFonts w:ascii="Candara" w:hAnsi="Candara"/>
        </w:rPr>
        <w:t xml:space="preserve">Utilizar los procesos de análisis, síntesis, inducción, deducción, en la comprensión Plan de Estudio del Área de Filosofía. </w:t>
      </w:r>
    </w:p>
    <w:p w:rsidR="004A1B83" w:rsidRPr="00DA3A40" w:rsidRDefault="004A1B83" w:rsidP="00F01FDF">
      <w:pPr>
        <w:pStyle w:val="Prrafodelista"/>
        <w:numPr>
          <w:ilvl w:val="0"/>
          <w:numId w:val="15"/>
        </w:numPr>
        <w:spacing w:line="480" w:lineRule="auto"/>
        <w:jc w:val="both"/>
        <w:rPr>
          <w:rFonts w:ascii="Candara" w:hAnsi="Candara"/>
          <w:b/>
        </w:rPr>
      </w:pPr>
      <w:r w:rsidRPr="00DA3A40">
        <w:rPr>
          <w:rFonts w:ascii="Candara" w:hAnsi="Candara"/>
        </w:rPr>
        <w:t xml:space="preserve"> Elaborar buenos esquemas de pensamiento en el análisis de textos, documentos y redacción de ensayos. </w:t>
      </w:r>
    </w:p>
    <w:p w:rsidR="004A1B83" w:rsidRPr="00DA3A40" w:rsidRDefault="004A1B83" w:rsidP="00F01FDF">
      <w:pPr>
        <w:pStyle w:val="Prrafodelista"/>
        <w:numPr>
          <w:ilvl w:val="0"/>
          <w:numId w:val="15"/>
        </w:numPr>
        <w:spacing w:line="480" w:lineRule="auto"/>
        <w:jc w:val="both"/>
        <w:rPr>
          <w:rFonts w:ascii="Candara" w:hAnsi="Candara"/>
          <w:b/>
        </w:rPr>
      </w:pPr>
      <w:r w:rsidRPr="00DA3A40">
        <w:rPr>
          <w:rFonts w:ascii="Candara" w:hAnsi="Candara"/>
        </w:rPr>
        <w:t xml:space="preserve">Sustentar razonadamente las opiniones e ideas personales. </w:t>
      </w:r>
    </w:p>
    <w:p w:rsidR="004A1B83" w:rsidRPr="00DA3A40" w:rsidRDefault="004A1B83" w:rsidP="00F01FDF">
      <w:pPr>
        <w:pStyle w:val="Prrafodelista"/>
        <w:numPr>
          <w:ilvl w:val="0"/>
          <w:numId w:val="15"/>
        </w:numPr>
        <w:spacing w:line="480" w:lineRule="auto"/>
        <w:jc w:val="both"/>
        <w:rPr>
          <w:rFonts w:ascii="Candara" w:hAnsi="Candara"/>
          <w:b/>
        </w:rPr>
      </w:pPr>
      <w:r w:rsidRPr="00DA3A40">
        <w:rPr>
          <w:rFonts w:ascii="Candara" w:hAnsi="Candara"/>
        </w:rPr>
        <w:t xml:space="preserve">Desarrollar habilidades y destrezas de lectura, análisis y conceptualización sobre la realidad cultural Colombiana para potenciar su desarrollo. </w:t>
      </w:r>
    </w:p>
    <w:p w:rsidR="004A1B83" w:rsidRPr="00DA3A40" w:rsidRDefault="004A1B83" w:rsidP="00F01FDF">
      <w:pPr>
        <w:pStyle w:val="Prrafodelista"/>
        <w:numPr>
          <w:ilvl w:val="0"/>
          <w:numId w:val="15"/>
        </w:numPr>
        <w:spacing w:line="480" w:lineRule="auto"/>
        <w:jc w:val="both"/>
        <w:rPr>
          <w:rFonts w:ascii="Candara" w:hAnsi="Candara"/>
          <w:b/>
        </w:rPr>
      </w:pPr>
      <w:r w:rsidRPr="00DA3A40">
        <w:rPr>
          <w:rFonts w:ascii="Candara" w:hAnsi="Candara"/>
        </w:rPr>
        <w:t xml:space="preserve">Desarrollar el sentido investigativo, crítico y de reflexión propia del conocimiento filosófico que favorezca su formación personal, socio-política, ética y moral. </w:t>
      </w:r>
    </w:p>
    <w:p w:rsidR="004A1B83" w:rsidRPr="00DA3A40" w:rsidRDefault="004A1B83" w:rsidP="00F01FDF">
      <w:pPr>
        <w:pStyle w:val="Prrafodelista"/>
        <w:numPr>
          <w:ilvl w:val="0"/>
          <w:numId w:val="15"/>
        </w:numPr>
        <w:spacing w:line="480" w:lineRule="auto"/>
        <w:jc w:val="both"/>
        <w:rPr>
          <w:rFonts w:ascii="Candara" w:hAnsi="Candara"/>
          <w:b/>
        </w:rPr>
      </w:pPr>
      <w:r w:rsidRPr="00DA3A40">
        <w:rPr>
          <w:rFonts w:ascii="Candara" w:hAnsi="Candara"/>
        </w:rPr>
        <w:t xml:space="preserve">Asumir con responsabilidad, autonomía y respeto la vivencia de los derechos y deberes. </w:t>
      </w:r>
    </w:p>
    <w:p w:rsidR="004A1B83" w:rsidRPr="00DA3A40" w:rsidRDefault="004A1B83" w:rsidP="00F01FDF">
      <w:pPr>
        <w:pStyle w:val="Prrafodelista"/>
        <w:numPr>
          <w:ilvl w:val="0"/>
          <w:numId w:val="15"/>
        </w:numPr>
        <w:spacing w:line="480" w:lineRule="auto"/>
        <w:jc w:val="both"/>
        <w:rPr>
          <w:rFonts w:ascii="Candara" w:hAnsi="Candara"/>
          <w:b/>
        </w:rPr>
      </w:pPr>
      <w:r w:rsidRPr="00DA3A40">
        <w:rPr>
          <w:rFonts w:ascii="Candara" w:hAnsi="Candara"/>
        </w:rPr>
        <w:t>Distinguir las diferentes posiciones filosóficas sobr</w:t>
      </w:r>
      <w:r>
        <w:rPr>
          <w:rFonts w:ascii="Candara" w:hAnsi="Candara"/>
        </w:rPr>
        <w:t>e la cosmología y la metafísica</w:t>
      </w:r>
    </w:p>
    <w:p w:rsidR="004A1B83" w:rsidRPr="00DA3A40" w:rsidRDefault="004A1B83" w:rsidP="00F01FDF">
      <w:pPr>
        <w:pStyle w:val="Prrafodelista"/>
        <w:numPr>
          <w:ilvl w:val="0"/>
          <w:numId w:val="15"/>
        </w:numPr>
        <w:spacing w:line="480" w:lineRule="auto"/>
        <w:jc w:val="both"/>
        <w:rPr>
          <w:rFonts w:ascii="Candara" w:hAnsi="Candara"/>
          <w:b/>
        </w:rPr>
      </w:pPr>
      <w:r w:rsidRPr="00DA3A40">
        <w:rPr>
          <w:rFonts w:ascii="Candara" w:hAnsi="Candara"/>
        </w:rPr>
        <w:t xml:space="preserve"> Comprender los problemas que plantea la antropología y los conceptos o teorías de las diferentes visiones. </w:t>
      </w:r>
    </w:p>
    <w:p w:rsidR="004A1B83" w:rsidRPr="00DA3A40" w:rsidRDefault="004A1B83" w:rsidP="00F01FDF">
      <w:pPr>
        <w:pStyle w:val="Prrafodelista"/>
        <w:numPr>
          <w:ilvl w:val="0"/>
          <w:numId w:val="15"/>
        </w:numPr>
        <w:spacing w:line="480" w:lineRule="auto"/>
        <w:jc w:val="both"/>
        <w:rPr>
          <w:rFonts w:ascii="Candara" w:hAnsi="Candara"/>
          <w:b/>
        </w:rPr>
      </w:pPr>
      <w:r w:rsidRPr="00DA3A40">
        <w:rPr>
          <w:rFonts w:ascii="Candara" w:hAnsi="Candara"/>
        </w:rPr>
        <w:t xml:space="preserve">Jerarquizar las ideas y conceptos correctamente en un texto, documento o expresión oral. </w:t>
      </w:r>
    </w:p>
    <w:p w:rsidR="004A1B83" w:rsidRPr="00DA3A40" w:rsidRDefault="004A1B83" w:rsidP="00F01FDF">
      <w:pPr>
        <w:pStyle w:val="Prrafodelista"/>
        <w:numPr>
          <w:ilvl w:val="0"/>
          <w:numId w:val="15"/>
        </w:numPr>
        <w:spacing w:line="480" w:lineRule="auto"/>
        <w:jc w:val="both"/>
        <w:rPr>
          <w:rFonts w:ascii="Candara" w:hAnsi="Candara"/>
          <w:b/>
        </w:rPr>
      </w:pPr>
      <w:r w:rsidRPr="00DA3A40">
        <w:rPr>
          <w:rFonts w:ascii="Candara" w:hAnsi="Candara"/>
        </w:rPr>
        <w:t xml:space="preserve"> Elaborar correctamente mapas conceptuales, análisis de documentos, cuadros conceptuales. </w:t>
      </w:r>
    </w:p>
    <w:p w:rsidR="004A1B83" w:rsidRPr="00DA3A40" w:rsidRDefault="004A1B83" w:rsidP="00F01FDF">
      <w:pPr>
        <w:pStyle w:val="Prrafodelista"/>
        <w:numPr>
          <w:ilvl w:val="0"/>
          <w:numId w:val="15"/>
        </w:numPr>
        <w:spacing w:line="480" w:lineRule="auto"/>
        <w:jc w:val="both"/>
        <w:rPr>
          <w:rFonts w:ascii="Candara" w:hAnsi="Candara"/>
          <w:b/>
        </w:rPr>
      </w:pPr>
      <w:r w:rsidRPr="00DA3A40">
        <w:rPr>
          <w:rFonts w:ascii="Candara" w:hAnsi="Candara"/>
        </w:rPr>
        <w:lastRenderedPageBreak/>
        <w:t xml:space="preserve">Investigar sobre los temas que se desarrollan. </w:t>
      </w:r>
    </w:p>
    <w:p w:rsidR="004A1B83" w:rsidRPr="00DA3A40" w:rsidRDefault="004A1B83" w:rsidP="00F01FDF">
      <w:pPr>
        <w:pStyle w:val="Prrafodelista"/>
        <w:numPr>
          <w:ilvl w:val="0"/>
          <w:numId w:val="15"/>
        </w:numPr>
        <w:spacing w:line="480" w:lineRule="auto"/>
        <w:jc w:val="both"/>
        <w:rPr>
          <w:rFonts w:ascii="Candara" w:hAnsi="Candara"/>
          <w:b/>
        </w:rPr>
      </w:pPr>
      <w:r w:rsidRPr="00DA3A40">
        <w:rPr>
          <w:rFonts w:ascii="Candara" w:hAnsi="Candara"/>
        </w:rPr>
        <w:t xml:space="preserve"> Hacer reflexiones y cuestionamientos válidos sobre opiniones, documentos, posiciones. </w:t>
      </w:r>
    </w:p>
    <w:p w:rsidR="004A1B83" w:rsidRPr="00DA3A40" w:rsidRDefault="004A1B83" w:rsidP="00F01FDF">
      <w:pPr>
        <w:pStyle w:val="Prrafodelista"/>
        <w:numPr>
          <w:ilvl w:val="0"/>
          <w:numId w:val="15"/>
        </w:numPr>
        <w:spacing w:line="480" w:lineRule="auto"/>
        <w:jc w:val="both"/>
        <w:rPr>
          <w:rFonts w:ascii="Candara" w:hAnsi="Candara"/>
          <w:b/>
        </w:rPr>
      </w:pPr>
      <w:r w:rsidRPr="00DA3A40">
        <w:rPr>
          <w:rFonts w:ascii="Candara" w:hAnsi="Candara"/>
        </w:rPr>
        <w:t xml:space="preserve"> Evaluar y reconocer el propio crecimiento en los valores propuestos. </w:t>
      </w:r>
    </w:p>
    <w:p w:rsidR="004A1B83" w:rsidRPr="004A1B83" w:rsidRDefault="004A1B83" w:rsidP="00F01FDF">
      <w:pPr>
        <w:pStyle w:val="Prrafodelista"/>
        <w:numPr>
          <w:ilvl w:val="0"/>
          <w:numId w:val="15"/>
        </w:numPr>
        <w:spacing w:line="480" w:lineRule="auto"/>
        <w:jc w:val="both"/>
        <w:rPr>
          <w:rFonts w:ascii="Candara" w:hAnsi="Candara"/>
          <w:b/>
        </w:rPr>
      </w:pPr>
      <w:r w:rsidRPr="00DA3A40">
        <w:rPr>
          <w:rFonts w:ascii="Candara" w:hAnsi="Candara"/>
        </w:rPr>
        <w:t xml:space="preserve"> Aportar positivamente a la construcción grupal del conocimiento y al ambiente de grupo. </w:t>
      </w:r>
    </w:p>
    <w:p w:rsidR="00823783" w:rsidRPr="000C53D8" w:rsidRDefault="00602F49" w:rsidP="000C53D8">
      <w:pPr>
        <w:spacing w:line="480" w:lineRule="auto"/>
        <w:ind w:left="360"/>
        <w:jc w:val="both"/>
        <w:rPr>
          <w:rFonts w:ascii="Candara" w:hAnsi="Candara"/>
          <w:b/>
        </w:rPr>
      </w:pPr>
      <w:r w:rsidRPr="000C53D8">
        <w:rPr>
          <w:rFonts w:ascii="Candara" w:hAnsi="Candara"/>
          <w:b/>
        </w:rPr>
        <w:t xml:space="preserve">EN </w:t>
      </w:r>
      <w:r w:rsidR="00823783" w:rsidRPr="000C53D8">
        <w:rPr>
          <w:rFonts w:ascii="Candara" w:hAnsi="Candara"/>
          <w:b/>
        </w:rPr>
        <w:t xml:space="preserve">GRADO UNDECIMO </w:t>
      </w:r>
    </w:p>
    <w:p w:rsidR="00823783" w:rsidRDefault="00823783" w:rsidP="0018389F">
      <w:pPr>
        <w:spacing w:line="480" w:lineRule="auto"/>
        <w:jc w:val="both"/>
        <w:rPr>
          <w:rFonts w:ascii="Candara" w:hAnsi="Candara"/>
          <w:b/>
        </w:rPr>
      </w:pPr>
      <w:r w:rsidRPr="00602F49">
        <w:rPr>
          <w:rFonts w:ascii="Candara" w:hAnsi="Candara"/>
        </w:rPr>
        <w:t>Reconocer las limitaciones del ejercicio de la razón humana de cara a problemas fundamentales del tiempo, la ciencia y la tecnología, para dar respuesta a interrogantes y necesidades de orden personal, cultural, ambiental, político, económico y social</w:t>
      </w:r>
      <w:r w:rsidRPr="00823783">
        <w:rPr>
          <w:rFonts w:ascii="Candara" w:hAnsi="Candara"/>
          <w:b/>
        </w:rPr>
        <w:t>.</w:t>
      </w:r>
    </w:p>
    <w:p w:rsidR="0074467B" w:rsidRPr="004A1B83" w:rsidRDefault="006D1AA6" w:rsidP="00F01FDF">
      <w:pPr>
        <w:pStyle w:val="Prrafodelista"/>
        <w:numPr>
          <w:ilvl w:val="0"/>
          <w:numId w:val="18"/>
        </w:numPr>
        <w:spacing w:line="480" w:lineRule="auto"/>
        <w:jc w:val="both"/>
        <w:rPr>
          <w:rFonts w:ascii="Candara" w:hAnsi="Candara"/>
          <w:b/>
        </w:rPr>
      </w:pPr>
      <w:r w:rsidRPr="004A1B83">
        <w:rPr>
          <w:rFonts w:ascii="Candara" w:hAnsi="Candara"/>
        </w:rPr>
        <w:t>Distinguir las principales formas</w:t>
      </w:r>
      <w:r w:rsidR="0074467B" w:rsidRPr="004A1B83">
        <w:rPr>
          <w:rFonts w:ascii="Candara" w:hAnsi="Candara"/>
        </w:rPr>
        <w:t xml:space="preserve"> de conocimiento y sus métodos</w:t>
      </w:r>
    </w:p>
    <w:p w:rsidR="0074467B" w:rsidRPr="0074467B" w:rsidRDefault="006D1AA6" w:rsidP="00F01FDF">
      <w:pPr>
        <w:pStyle w:val="Prrafodelista"/>
        <w:numPr>
          <w:ilvl w:val="0"/>
          <w:numId w:val="16"/>
        </w:numPr>
        <w:spacing w:line="480" w:lineRule="auto"/>
        <w:jc w:val="both"/>
        <w:rPr>
          <w:rFonts w:ascii="Candara" w:hAnsi="Candara"/>
          <w:b/>
        </w:rPr>
      </w:pPr>
      <w:r w:rsidRPr="0074467B">
        <w:rPr>
          <w:rFonts w:ascii="Candara" w:hAnsi="Candara"/>
        </w:rPr>
        <w:t xml:space="preserve"> Identificar y aplicar los principales pasos del método de investi</w:t>
      </w:r>
      <w:r w:rsidR="0074467B">
        <w:rPr>
          <w:rFonts w:ascii="Candara" w:hAnsi="Candara"/>
        </w:rPr>
        <w:t>gación en las ciencias humanas.</w:t>
      </w:r>
    </w:p>
    <w:p w:rsidR="00854DA0" w:rsidRPr="00854DA0" w:rsidRDefault="006D1AA6" w:rsidP="00F01FDF">
      <w:pPr>
        <w:pStyle w:val="Prrafodelista"/>
        <w:numPr>
          <w:ilvl w:val="0"/>
          <w:numId w:val="16"/>
        </w:numPr>
        <w:spacing w:line="480" w:lineRule="auto"/>
        <w:jc w:val="both"/>
        <w:rPr>
          <w:rFonts w:ascii="Candara" w:hAnsi="Candara"/>
          <w:b/>
        </w:rPr>
      </w:pPr>
      <w:r w:rsidRPr="0074467B">
        <w:rPr>
          <w:rFonts w:ascii="Candara" w:hAnsi="Candara"/>
        </w:rPr>
        <w:t xml:space="preserve"> Conceptualizar correctamente los textos que lee.  </w:t>
      </w:r>
    </w:p>
    <w:p w:rsidR="0074467B" w:rsidRPr="0074467B" w:rsidRDefault="006D1AA6" w:rsidP="00F01FDF">
      <w:pPr>
        <w:pStyle w:val="Prrafodelista"/>
        <w:numPr>
          <w:ilvl w:val="0"/>
          <w:numId w:val="16"/>
        </w:numPr>
        <w:spacing w:line="480" w:lineRule="auto"/>
        <w:jc w:val="both"/>
        <w:rPr>
          <w:rFonts w:ascii="Candara" w:hAnsi="Candara"/>
          <w:b/>
        </w:rPr>
      </w:pPr>
      <w:r w:rsidRPr="0074467B">
        <w:rPr>
          <w:rFonts w:ascii="Candara" w:hAnsi="Candara"/>
        </w:rPr>
        <w:t>Demostrar capacidad de análisis, síntesis y creatividad con base en la</w:t>
      </w:r>
      <w:r w:rsidR="0074467B">
        <w:rPr>
          <w:rFonts w:ascii="Candara" w:hAnsi="Candara"/>
        </w:rPr>
        <w:t xml:space="preserve"> lectura de textos filosóficos.</w:t>
      </w:r>
    </w:p>
    <w:p w:rsidR="0074467B" w:rsidRPr="0074467B" w:rsidRDefault="006D1AA6" w:rsidP="00F01FDF">
      <w:pPr>
        <w:pStyle w:val="Prrafodelista"/>
        <w:numPr>
          <w:ilvl w:val="0"/>
          <w:numId w:val="16"/>
        </w:numPr>
        <w:spacing w:line="480" w:lineRule="auto"/>
        <w:jc w:val="both"/>
        <w:rPr>
          <w:rFonts w:ascii="Candara" w:hAnsi="Candara"/>
          <w:b/>
        </w:rPr>
      </w:pPr>
      <w:r w:rsidRPr="0074467B">
        <w:rPr>
          <w:rFonts w:ascii="Candara" w:hAnsi="Candara"/>
        </w:rPr>
        <w:t xml:space="preserve"> Valorar el aporte de los filósofos al saber Universal. </w:t>
      </w:r>
    </w:p>
    <w:p w:rsidR="0074467B" w:rsidRPr="0074467B" w:rsidRDefault="006D1AA6" w:rsidP="00F01FDF">
      <w:pPr>
        <w:pStyle w:val="Prrafodelista"/>
        <w:numPr>
          <w:ilvl w:val="0"/>
          <w:numId w:val="16"/>
        </w:numPr>
        <w:spacing w:line="480" w:lineRule="auto"/>
        <w:jc w:val="both"/>
        <w:rPr>
          <w:rFonts w:ascii="Candara" w:hAnsi="Candara"/>
          <w:b/>
        </w:rPr>
      </w:pPr>
      <w:r w:rsidRPr="0074467B">
        <w:rPr>
          <w:rFonts w:ascii="Candara" w:hAnsi="Candara"/>
        </w:rPr>
        <w:t xml:space="preserve"> Aplicar el método científico en la Investigación personal. </w:t>
      </w:r>
    </w:p>
    <w:p w:rsidR="0074467B" w:rsidRPr="0074467B" w:rsidRDefault="006D1AA6" w:rsidP="00F01FDF">
      <w:pPr>
        <w:pStyle w:val="Prrafodelista"/>
        <w:numPr>
          <w:ilvl w:val="0"/>
          <w:numId w:val="16"/>
        </w:numPr>
        <w:spacing w:line="480" w:lineRule="auto"/>
        <w:jc w:val="both"/>
        <w:rPr>
          <w:rFonts w:ascii="Candara" w:hAnsi="Candara"/>
          <w:b/>
        </w:rPr>
      </w:pPr>
      <w:r w:rsidRPr="0074467B">
        <w:rPr>
          <w:rFonts w:ascii="Candara" w:hAnsi="Candara"/>
        </w:rPr>
        <w:t xml:space="preserve"> Comprender el contexto de los diferentes planteamientos filosóficos. </w:t>
      </w:r>
    </w:p>
    <w:p w:rsidR="006D1AA6" w:rsidRPr="0074467B" w:rsidRDefault="006D1AA6" w:rsidP="00F01FDF">
      <w:pPr>
        <w:pStyle w:val="Prrafodelista"/>
        <w:numPr>
          <w:ilvl w:val="0"/>
          <w:numId w:val="16"/>
        </w:numPr>
        <w:spacing w:line="480" w:lineRule="auto"/>
        <w:jc w:val="both"/>
        <w:rPr>
          <w:rFonts w:ascii="Candara" w:hAnsi="Candara"/>
          <w:b/>
        </w:rPr>
      </w:pPr>
      <w:r w:rsidRPr="0074467B">
        <w:rPr>
          <w:rFonts w:ascii="Candara" w:hAnsi="Candara"/>
        </w:rPr>
        <w:t xml:space="preserve"> Practicar con responsabilidad, autonomía y respeto los deberes y derechos </w:t>
      </w:r>
    </w:p>
    <w:p w:rsidR="0074467B" w:rsidRDefault="006D1AA6" w:rsidP="0018389F">
      <w:pPr>
        <w:spacing w:line="480" w:lineRule="auto"/>
        <w:jc w:val="both"/>
        <w:rPr>
          <w:rFonts w:ascii="Candara" w:hAnsi="Candara"/>
        </w:rPr>
      </w:pPr>
      <w:r w:rsidRPr="006D1AA6">
        <w:rPr>
          <w:rFonts w:ascii="Candara" w:hAnsi="Candara"/>
        </w:rPr>
        <w:t xml:space="preserve">humanos. </w:t>
      </w:r>
    </w:p>
    <w:p w:rsidR="0049459C" w:rsidRDefault="006D1AA6" w:rsidP="00F01FDF">
      <w:pPr>
        <w:pStyle w:val="Prrafodelista"/>
        <w:numPr>
          <w:ilvl w:val="0"/>
          <w:numId w:val="17"/>
        </w:numPr>
        <w:spacing w:line="480" w:lineRule="auto"/>
        <w:jc w:val="both"/>
        <w:rPr>
          <w:rFonts w:ascii="Candara" w:hAnsi="Candara"/>
        </w:rPr>
      </w:pPr>
      <w:r w:rsidRPr="0074467B">
        <w:rPr>
          <w:rFonts w:ascii="Candara" w:hAnsi="Candara"/>
        </w:rPr>
        <w:t>Identificar y aplicar los principales elementos del método de las ciencias humana</w:t>
      </w:r>
      <w:r w:rsidR="0049459C" w:rsidRPr="0074467B">
        <w:rPr>
          <w:rFonts w:ascii="Candara" w:hAnsi="Candara"/>
        </w:rPr>
        <w:t>s en investigaciones concretas</w:t>
      </w:r>
      <w:r w:rsidR="0074467B">
        <w:rPr>
          <w:rFonts w:ascii="Candara" w:hAnsi="Candara"/>
        </w:rPr>
        <w:t>.</w:t>
      </w:r>
    </w:p>
    <w:p w:rsidR="0074467B" w:rsidRDefault="006D1AA6" w:rsidP="00F01FDF">
      <w:pPr>
        <w:pStyle w:val="Prrafodelista"/>
        <w:numPr>
          <w:ilvl w:val="0"/>
          <w:numId w:val="17"/>
        </w:numPr>
        <w:spacing w:line="480" w:lineRule="auto"/>
        <w:jc w:val="both"/>
        <w:rPr>
          <w:rFonts w:ascii="Candara" w:hAnsi="Candara"/>
        </w:rPr>
      </w:pPr>
      <w:r w:rsidRPr="0074467B">
        <w:rPr>
          <w:rFonts w:ascii="Candara" w:hAnsi="Candara"/>
        </w:rPr>
        <w:t xml:space="preserve"> Distinguir y explicar correctamente las principales escuelas de la Filosofía postmoderna</w:t>
      </w:r>
      <w:r w:rsidR="0074467B">
        <w:rPr>
          <w:rFonts w:ascii="Candara" w:hAnsi="Candara"/>
        </w:rPr>
        <w:t>.</w:t>
      </w:r>
    </w:p>
    <w:p w:rsidR="006D1AA6" w:rsidRDefault="006D1AA6" w:rsidP="00F01FDF">
      <w:pPr>
        <w:pStyle w:val="Prrafodelista"/>
        <w:numPr>
          <w:ilvl w:val="0"/>
          <w:numId w:val="17"/>
        </w:numPr>
        <w:spacing w:line="480" w:lineRule="auto"/>
        <w:jc w:val="both"/>
        <w:rPr>
          <w:rFonts w:ascii="Candara" w:hAnsi="Candara"/>
        </w:rPr>
      </w:pPr>
      <w:r w:rsidRPr="0074467B">
        <w:rPr>
          <w:rFonts w:ascii="Candara" w:hAnsi="Candara"/>
        </w:rPr>
        <w:t xml:space="preserve">  Identificar las principales tareas de la Filosofía Latinoamericana </w:t>
      </w:r>
      <w:r w:rsidR="0074467B">
        <w:rPr>
          <w:rFonts w:ascii="Candara" w:hAnsi="Candara"/>
        </w:rPr>
        <w:t>.</w:t>
      </w:r>
    </w:p>
    <w:p w:rsidR="006D1AA6" w:rsidRDefault="006D1AA6" w:rsidP="00F01FDF">
      <w:pPr>
        <w:pStyle w:val="Prrafodelista"/>
        <w:numPr>
          <w:ilvl w:val="0"/>
          <w:numId w:val="17"/>
        </w:numPr>
        <w:spacing w:line="480" w:lineRule="auto"/>
        <w:jc w:val="both"/>
        <w:rPr>
          <w:rFonts w:ascii="Candara" w:hAnsi="Candara"/>
        </w:rPr>
      </w:pPr>
      <w:r w:rsidRPr="0074467B">
        <w:rPr>
          <w:rFonts w:ascii="Candara" w:hAnsi="Candara"/>
        </w:rPr>
        <w:t xml:space="preserve">Confrontar permanentemente cuanto aprende en Filosofía con el entorno. </w:t>
      </w:r>
    </w:p>
    <w:p w:rsidR="006D1AA6" w:rsidRDefault="006D1AA6" w:rsidP="00F01FDF">
      <w:pPr>
        <w:pStyle w:val="Prrafodelista"/>
        <w:numPr>
          <w:ilvl w:val="0"/>
          <w:numId w:val="17"/>
        </w:numPr>
        <w:spacing w:line="480" w:lineRule="auto"/>
        <w:jc w:val="both"/>
        <w:rPr>
          <w:rFonts w:ascii="Candara" w:hAnsi="Candara"/>
        </w:rPr>
      </w:pPr>
      <w:r w:rsidRPr="0074467B">
        <w:rPr>
          <w:rFonts w:ascii="Candara" w:hAnsi="Candara"/>
        </w:rPr>
        <w:t xml:space="preserve"> Analizar sistemáticamente situaciones y procesos con ideas filosóficas y escuelas.</w:t>
      </w:r>
    </w:p>
    <w:p w:rsidR="006D1AA6" w:rsidRDefault="006D1AA6" w:rsidP="00F01FDF">
      <w:pPr>
        <w:pStyle w:val="Prrafodelista"/>
        <w:numPr>
          <w:ilvl w:val="0"/>
          <w:numId w:val="17"/>
        </w:numPr>
        <w:spacing w:line="480" w:lineRule="auto"/>
        <w:jc w:val="both"/>
        <w:rPr>
          <w:rFonts w:ascii="Candara" w:hAnsi="Candara"/>
        </w:rPr>
      </w:pPr>
      <w:r w:rsidRPr="0074467B">
        <w:rPr>
          <w:rFonts w:ascii="Candara" w:hAnsi="Candara"/>
        </w:rPr>
        <w:lastRenderedPageBreak/>
        <w:t xml:space="preserve"> Interpretar correctamente los hechos de la realidad Colombiana a la luz de los conceptos filosóficos. </w:t>
      </w:r>
    </w:p>
    <w:p w:rsidR="0049459C" w:rsidRDefault="006D1AA6" w:rsidP="00F01FDF">
      <w:pPr>
        <w:pStyle w:val="Prrafodelista"/>
        <w:numPr>
          <w:ilvl w:val="0"/>
          <w:numId w:val="17"/>
        </w:numPr>
        <w:spacing w:line="480" w:lineRule="auto"/>
        <w:jc w:val="both"/>
        <w:rPr>
          <w:rFonts w:ascii="Candara" w:hAnsi="Candara"/>
        </w:rPr>
      </w:pPr>
      <w:r w:rsidRPr="0074467B">
        <w:rPr>
          <w:rFonts w:ascii="Candara" w:hAnsi="Candara"/>
        </w:rPr>
        <w:t xml:space="preserve"> Asimilar los valores democráticos y aquellos propios de la nacionalidad Colombiana </w:t>
      </w:r>
      <w:r w:rsidR="0074467B">
        <w:rPr>
          <w:rFonts w:ascii="Candara" w:hAnsi="Candara"/>
        </w:rPr>
        <w:t>.</w:t>
      </w:r>
    </w:p>
    <w:p w:rsidR="00F756D0" w:rsidRDefault="006D1AA6" w:rsidP="00F01FDF">
      <w:pPr>
        <w:pStyle w:val="Prrafodelista"/>
        <w:numPr>
          <w:ilvl w:val="0"/>
          <w:numId w:val="17"/>
        </w:numPr>
        <w:spacing w:line="480" w:lineRule="auto"/>
        <w:jc w:val="both"/>
        <w:rPr>
          <w:rFonts w:ascii="Candara" w:hAnsi="Candara"/>
        </w:rPr>
      </w:pPr>
      <w:r w:rsidRPr="0074467B">
        <w:rPr>
          <w:rFonts w:ascii="Candara" w:hAnsi="Candara"/>
        </w:rPr>
        <w:t xml:space="preserve"> Distinguir las capacidades personales y actuar con responsabilidad y coherencia para desarrollar con eficaciainvestigaciones personales que le ayuden a profundizar los temas.</w:t>
      </w:r>
    </w:p>
    <w:p w:rsidR="00B6006F" w:rsidRDefault="00B6006F" w:rsidP="00E42ABF">
      <w:pPr>
        <w:spacing w:line="480" w:lineRule="auto"/>
        <w:jc w:val="both"/>
        <w:rPr>
          <w:rFonts w:ascii="Candara" w:hAnsi="Candara"/>
          <w:b/>
        </w:rPr>
      </w:pPr>
    </w:p>
    <w:p w:rsidR="00B6006F" w:rsidRDefault="00B6006F" w:rsidP="00E42ABF">
      <w:pPr>
        <w:spacing w:line="480" w:lineRule="auto"/>
        <w:jc w:val="both"/>
        <w:rPr>
          <w:rFonts w:ascii="Candara" w:hAnsi="Candara"/>
          <w:b/>
        </w:rPr>
      </w:pPr>
    </w:p>
    <w:p w:rsidR="00B6006F" w:rsidRDefault="00B6006F" w:rsidP="00E42ABF">
      <w:pPr>
        <w:spacing w:line="480" w:lineRule="auto"/>
        <w:jc w:val="both"/>
        <w:rPr>
          <w:rFonts w:ascii="Candara" w:hAnsi="Candara"/>
          <w:b/>
        </w:rPr>
      </w:pPr>
    </w:p>
    <w:p w:rsidR="00B6006F" w:rsidRDefault="00B6006F" w:rsidP="00E42ABF">
      <w:pPr>
        <w:spacing w:line="480" w:lineRule="auto"/>
        <w:jc w:val="both"/>
        <w:rPr>
          <w:rFonts w:ascii="Candara" w:hAnsi="Candara"/>
          <w:b/>
        </w:rPr>
      </w:pPr>
    </w:p>
    <w:p w:rsidR="00B6006F" w:rsidRDefault="00B6006F" w:rsidP="00E42ABF">
      <w:pPr>
        <w:spacing w:line="480" w:lineRule="auto"/>
        <w:jc w:val="both"/>
        <w:rPr>
          <w:rFonts w:ascii="Candara" w:hAnsi="Candara"/>
          <w:b/>
        </w:rPr>
      </w:pPr>
    </w:p>
    <w:p w:rsidR="00B6006F" w:rsidRDefault="00B6006F" w:rsidP="00E42ABF">
      <w:pPr>
        <w:spacing w:line="480" w:lineRule="auto"/>
        <w:jc w:val="both"/>
        <w:rPr>
          <w:rFonts w:ascii="Candara" w:hAnsi="Candara"/>
          <w:b/>
        </w:rPr>
      </w:pPr>
    </w:p>
    <w:p w:rsidR="00B6006F" w:rsidRDefault="00B6006F" w:rsidP="00E42ABF">
      <w:pPr>
        <w:spacing w:line="480" w:lineRule="auto"/>
        <w:jc w:val="both"/>
        <w:rPr>
          <w:rFonts w:ascii="Candara" w:hAnsi="Candara"/>
          <w:b/>
        </w:rPr>
      </w:pPr>
    </w:p>
    <w:p w:rsidR="00B6006F" w:rsidRDefault="00B6006F" w:rsidP="00E42ABF">
      <w:pPr>
        <w:spacing w:line="480" w:lineRule="auto"/>
        <w:jc w:val="both"/>
        <w:rPr>
          <w:rFonts w:ascii="Candara" w:hAnsi="Candara"/>
          <w:b/>
        </w:rPr>
      </w:pPr>
    </w:p>
    <w:p w:rsidR="00B6006F" w:rsidRDefault="00B6006F" w:rsidP="00E42ABF">
      <w:pPr>
        <w:spacing w:line="480" w:lineRule="auto"/>
        <w:jc w:val="both"/>
        <w:rPr>
          <w:rFonts w:ascii="Candara" w:hAnsi="Candara"/>
          <w:b/>
        </w:rPr>
      </w:pPr>
    </w:p>
    <w:p w:rsidR="00B6006F" w:rsidRDefault="00B6006F" w:rsidP="00E42ABF">
      <w:pPr>
        <w:spacing w:line="480" w:lineRule="auto"/>
        <w:jc w:val="both"/>
        <w:rPr>
          <w:rFonts w:ascii="Candara" w:hAnsi="Candara"/>
          <w:b/>
        </w:rPr>
      </w:pPr>
    </w:p>
    <w:p w:rsidR="00B6006F" w:rsidRDefault="00B6006F" w:rsidP="00E42ABF">
      <w:pPr>
        <w:spacing w:line="480" w:lineRule="auto"/>
        <w:jc w:val="both"/>
        <w:rPr>
          <w:rFonts w:ascii="Candara" w:hAnsi="Candara"/>
          <w:b/>
        </w:rPr>
      </w:pPr>
    </w:p>
    <w:p w:rsidR="00B6006F" w:rsidRDefault="00B6006F" w:rsidP="00E42ABF">
      <w:pPr>
        <w:spacing w:line="480" w:lineRule="auto"/>
        <w:jc w:val="both"/>
        <w:rPr>
          <w:rFonts w:ascii="Candara" w:hAnsi="Candara"/>
          <w:b/>
        </w:rPr>
      </w:pPr>
    </w:p>
    <w:p w:rsidR="00B6006F" w:rsidRDefault="00B6006F" w:rsidP="00E42ABF">
      <w:pPr>
        <w:spacing w:line="480" w:lineRule="auto"/>
        <w:jc w:val="both"/>
        <w:rPr>
          <w:rFonts w:ascii="Candara" w:hAnsi="Candara"/>
          <w:b/>
        </w:rPr>
      </w:pPr>
    </w:p>
    <w:p w:rsidR="00B6006F" w:rsidRDefault="00B6006F" w:rsidP="00E42ABF">
      <w:pPr>
        <w:spacing w:line="480" w:lineRule="auto"/>
        <w:jc w:val="both"/>
        <w:rPr>
          <w:rFonts w:ascii="Candara" w:hAnsi="Candara"/>
          <w:b/>
        </w:rPr>
      </w:pPr>
    </w:p>
    <w:p w:rsidR="00B6006F" w:rsidRDefault="00B6006F" w:rsidP="00E42ABF">
      <w:pPr>
        <w:spacing w:line="480" w:lineRule="auto"/>
        <w:jc w:val="both"/>
        <w:rPr>
          <w:rFonts w:ascii="Candara" w:hAnsi="Candara"/>
          <w:b/>
        </w:rPr>
      </w:pPr>
    </w:p>
    <w:p w:rsidR="00B6006F" w:rsidRDefault="00B6006F" w:rsidP="00E42ABF">
      <w:pPr>
        <w:spacing w:line="480" w:lineRule="auto"/>
        <w:jc w:val="both"/>
        <w:rPr>
          <w:rFonts w:ascii="Candara" w:hAnsi="Candara"/>
          <w:b/>
        </w:rPr>
      </w:pPr>
    </w:p>
    <w:p w:rsidR="00B6006F" w:rsidRDefault="00B6006F" w:rsidP="00E42ABF">
      <w:pPr>
        <w:spacing w:line="480" w:lineRule="auto"/>
        <w:jc w:val="both"/>
        <w:rPr>
          <w:rFonts w:ascii="Candara" w:hAnsi="Candara"/>
          <w:b/>
        </w:rPr>
      </w:pPr>
    </w:p>
    <w:p w:rsidR="00B6006F" w:rsidRDefault="00B6006F" w:rsidP="00E42ABF">
      <w:pPr>
        <w:spacing w:line="480" w:lineRule="auto"/>
        <w:jc w:val="both"/>
        <w:rPr>
          <w:rFonts w:ascii="Candara" w:hAnsi="Candara"/>
          <w:b/>
        </w:rPr>
      </w:pPr>
    </w:p>
    <w:p w:rsidR="00750D1D" w:rsidRPr="00E42ABF" w:rsidRDefault="00E42ABF" w:rsidP="00E42ABF">
      <w:pPr>
        <w:spacing w:line="480" w:lineRule="auto"/>
        <w:jc w:val="both"/>
        <w:rPr>
          <w:rFonts w:ascii="Candara" w:hAnsi="Candara"/>
        </w:rPr>
      </w:pPr>
      <w:r w:rsidRPr="00E42ABF">
        <w:rPr>
          <w:rFonts w:ascii="Candara" w:hAnsi="Candara"/>
          <w:b/>
        </w:rPr>
        <w:lastRenderedPageBreak/>
        <w:t>10</w:t>
      </w:r>
      <w:r>
        <w:rPr>
          <w:rFonts w:ascii="Candara" w:hAnsi="Candara"/>
        </w:rPr>
        <w:t>.</w:t>
      </w:r>
      <w:r w:rsidR="00F756D0" w:rsidRPr="00E42ABF">
        <w:rPr>
          <w:rFonts w:ascii="Candara" w:hAnsi="Candara"/>
        </w:rPr>
        <w:t xml:space="preserve">  </w:t>
      </w:r>
      <w:r w:rsidR="00750D1D" w:rsidRPr="00E42ABF">
        <w:rPr>
          <w:rFonts w:ascii="Candara" w:hAnsi="Candara"/>
          <w:b/>
        </w:rPr>
        <w:t>JUSTIFICACIÓN</w:t>
      </w:r>
    </w:p>
    <w:p w:rsidR="00750D1D" w:rsidRPr="00750D1D" w:rsidRDefault="00750D1D" w:rsidP="0018389F">
      <w:pPr>
        <w:spacing w:line="480" w:lineRule="auto"/>
        <w:jc w:val="both"/>
        <w:rPr>
          <w:rFonts w:ascii="Candara" w:hAnsi="Candara"/>
        </w:rPr>
      </w:pPr>
      <w:r w:rsidRPr="00750D1D">
        <w:rPr>
          <w:rFonts w:ascii="Candara" w:hAnsi="Candara"/>
        </w:rPr>
        <w:t xml:space="preserve">El área de Filosofía se orienta a la formación de estudiantes en el ámbito de la reflexión de  problemas de pensamiento, de comportamiento, de conocimiento y de la cultura, que durante siempre se ha hecho el hombre para preguntarse por el lugar que ocupa en el mundo. Para lograrlo, debe enmarcar el desarrollo de las competencias planteadas para el área. (Crítica- reflexiva, propositiva, comunicativa, y textual), a partir de preguntas hechas por y para el hombre, desde los pensadores de la antigüedad hasta nuestros días. </w:t>
      </w:r>
    </w:p>
    <w:p w:rsidR="00750D1D" w:rsidRPr="00750D1D" w:rsidRDefault="00750D1D" w:rsidP="0018389F">
      <w:pPr>
        <w:spacing w:line="480" w:lineRule="auto"/>
        <w:jc w:val="both"/>
        <w:rPr>
          <w:rFonts w:ascii="Candara" w:hAnsi="Candara"/>
        </w:rPr>
      </w:pPr>
      <w:r w:rsidRPr="00750D1D">
        <w:rPr>
          <w:rFonts w:ascii="Candara" w:hAnsi="Candara"/>
        </w:rPr>
        <w:t>Retomando, en forma paralela, el desarrollo de las habilidades reflexivas, de análisis y proposición que le permiten resolver problemas de su cotidianidad a partir del ejercicio sistemático y decidido del pensamiento.</w:t>
      </w:r>
    </w:p>
    <w:p w:rsidR="00750D1D" w:rsidRPr="00750D1D" w:rsidRDefault="00750D1D" w:rsidP="0018389F">
      <w:pPr>
        <w:spacing w:line="480" w:lineRule="auto"/>
        <w:jc w:val="both"/>
        <w:rPr>
          <w:rFonts w:ascii="Candara" w:hAnsi="Candara"/>
        </w:rPr>
      </w:pPr>
      <w:r w:rsidRPr="00750D1D">
        <w:rPr>
          <w:rFonts w:ascii="Candara" w:hAnsi="Candara"/>
        </w:rPr>
        <w:t>Los objetos de enseñanza o contenidos están estructurados por los siguientes ejes curriculares: La pregunta por el hombre, la pregunta del hombre por su cultura y la pregunta por el conocimiento. Cada uno de estos ejes está constituido por ejes temáticos que se han secuenciado de manera coher</w:t>
      </w:r>
      <w:r w:rsidR="003D0330">
        <w:rPr>
          <w:rFonts w:ascii="Candara" w:hAnsi="Candara"/>
        </w:rPr>
        <w:t>ente en los grados décimo y once y a la alineacion propuesta por el ICFES.</w:t>
      </w:r>
      <w:r w:rsidR="001B6B89">
        <w:rPr>
          <w:rFonts w:ascii="Candara" w:hAnsi="Candara"/>
        </w:rPr>
        <w:t xml:space="preserve"> </w:t>
      </w:r>
    </w:p>
    <w:p w:rsidR="00750D1D" w:rsidRPr="00750D1D" w:rsidRDefault="00750D1D" w:rsidP="0018389F">
      <w:pPr>
        <w:spacing w:line="480" w:lineRule="auto"/>
        <w:jc w:val="both"/>
        <w:rPr>
          <w:rFonts w:ascii="Candara" w:hAnsi="Candara"/>
        </w:rPr>
      </w:pPr>
      <w:r w:rsidRPr="00750D1D">
        <w:rPr>
          <w:rFonts w:ascii="Candara" w:hAnsi="Candara"/>
        </w:rPr>
        <w:t xml:space="preserve">El objeto de conocimiento del área son los grandes interrogantes por el conocimiento, los cuales pueden ser abordados desde diferentes corrientes o aproximaciones teóricas que se concretan en la construcción de un criterio autónomo para relacionarse con los demás y con el ambiente circundante. </w:t>
      </w:r>
    </w:p>
    <w:p w:rsidR="00750D1D" w:rsidRPr="00750D1D" w:rsidRDefault="00750D1D" w:rsidP="0018389F">
      <w:pPr>
        <w:spacing w:line="480" w:lineRule="auto"/>
        <w:jc w:val="both"/>
        <w:rPr>
          <w:rFonts w:ascii="Candara" w:hAnsi="Candara"/>
        </w:rPr>
      </w:pPr>
      <w:r w:rsidRPr="00750D1D">
        <w:rPr>
          <w:rFonts w:ascii="Candara" w:hAnsi="Candara"/>
        </w:rPr>
        <w:t>El enfoque teórico es reflexivo, el cual busca que los estudiantes asuman una mirada crítica acerca de todo lo que los rodea, para que puedan tomar posición en la sociedad como ciudadanos. Para la construcción de éste enfoque se ha recurrido a la revisión permanente de fuentes documentales y la disertación como forma de presentación de sus propias elaboraciones.</w:t>
      </w:r>
    </w:p>
    <w:p w:rsidR="00750D1D" w:rsidRPr="00750D1D" w:rsidRDefault="00750D1D" w:rsidP="0018389F">
      <w:pPr>
        <w:spacing w:line="480" w:lineRule="auto"/>
        <w:jc w:val="both"/>
        <w:rPr>
          <w:rFonts w:ascii="Candara" w:hAnsi="Candara"/>
        </w:rPr>
      </w:pPr>
      <w:r w:rsidRPr="00750D1D">
        <w:rPr>
          <w:rFonts w:ascii="Candara" w:hAnsi="Candara"/>
        </w:rPr>
        <w:t>La metodología para la enseñanza y el aprendizaje del área se basa en la teoría del aprendizaje significativo y en método del seminario alemán.Los criterios de evaluación del área están construidos sobre la base de</w:t>
      </w:r>
    </w:p>
    <w:p w:rsidR="00750D1D" w:rsidRDefault="00750D1D" w:rsidP="0018389F">
      <w:pPr>
        <w:spacing w:line="480" w:lineRule="auto"/>
        <w:jc w:val="both"/>
        <w:rPr>
          <w:rFonts w:ascii="Candara" w:hAnsi="Candara"/>
        </w:rPr>
      </w:pPr>
      <w:r w:rsidRPr="00750D1D">
        <w:rPr>
          <w:rFonts w:ascii="Candara" w:hAnsi="Candara"/>
        </w:rPr>
        <w:lastRenderedPageBreak/>
        <w:t>Los criterios de evaluación del área están construidos sobre la base de los procesos de las competencias y la implementación del decreto 1290 en las instituciones publicas y privadas del municipio de Barranquila. Con esta área se pretende aportar a solucionar los problemas y necesidades en el ámbito del conocimiento de si mismo y de los demás que presentan los estudiantes y la comunidad, en pos de formar a un ciudadano competente y transformador de las condiciones sociales en los que le toca desempeñarse</w:t>
      </w:r>
      <w:r w:rsidR="00C01ECD">
        <w:rPr>
          <w:rFonts w:ascii="Candara" w:hAnsi="Candara"/>
        </w:rPr>
        <w:t>.</w:t>
      </w:r>
    </w:p>
    <w:p w:rsidR="00AC15E7" w:rsidRDefault="00AC15E7" w:rsidP="0018389F">
      <w:pPr>
        <w:spacing w:line="480" w:lineRule="auto"/>
        <w:jc w:val="both"/>
        <w:rPr>
          <w:rFonts w:ascii="Candara" w:hAnsi="Candara"/>
          <w:b/>
        </w:rPr>
      </w:pPr>
    </w:p>
    <w:p w:rsidR="008C4C6F" w:rsidRPr="001E2348" w:rsidRDefault="00835AA9" w:rsidP="0018389F">
      <w:pPr>
        <w:spacing w:line="480" w:lineRule="auto"/>
        <w:jc w:val="both"/>
        <w:rPr>
          <w:rFonts w:ascii="Candara" w:hAnsi="Candara"/>
        </w:rPr>
      </w:pPr>
      <w:r>
        <w:rPr>
          <w:rFonts w:ascii="Candara" w:hAnsi="Candara"/>
          <w:b/>
        </w:rPr>
        <w:t>11</w:t>
      </w:r>
      <w:r w:rsidR="008C4C6F" w:rsidRPr="009924C6">
        <w:rPr>
          <w:rFonts w:ascii="Candara" w:hAnsi="Candara"/>
          <w:b/>
        </w:rPr>
        <w:t>. DIAGNÓSTICO</w:t>
      </w:r>
    </w:p>
    <w:p w:rsidR="008C4C6F" w:rsidRPr="008C4C6F" w:rsidRDefault="008C4C6F" w:rsidP="0018389F">
      <w:pPr>
        <w:spacing w:line="480" w:lineRule="auto"/>
        <w:jc w:val="both"/>
        <w:rPr>
          <w:rFonts w:ascii="Candara" w:hAnsi="Candara"/>
        </w:rPr>
      </w:pPr>
      <w:r w:rsidRPr="008C4C6F">
        <w:rPr>
          <w:rFonts w:ascii="Candara" w:hAnsi="Candara"/>
        </w:rPr>
        <w:t>Teniendo en cuenta los resultados obtenidos por la revisión del análisis del diseño curricular, se puede concluir que se desarrolló un 98% de las temáticas planteadas para cada grado, cabe resaltar que el otro 2% fueron desarrollados y profundizados  con talleres orientados por los docentes desde  el aula de clase en cada uno de los grados de formación.</w:t>
      </w:r>
    </w:p>
    <w:p w:rsidR="008C4C6F" w:rsidRPr="008C4C6F" w:rsidRDefault="0023714E" w:rsidP="0018389F">
      <w:pPr>
        <w:spacing w:line="480" w:lineRule="auto"/>
        <w:jc w:val="both"/>
        <w:rPr>
          <w:rFonts w:ascii="Candara" w:hAnsi="Candara"/>
        </w:rPr>
      </w:pPr>
      <w:r w:rsidRPr="009924C6">
        <w:rPr>
          <w:rFonts w:ascii="Candara" w:hAnsi="Candara"/>
          <w:b/>
        </w:rPr>
        <w:t xml:space="preserve">DE DECIMO </w:t>
      </w:r>
      <w:r w:rsidR="008C4C6F" w:rsidRPr="009924C6">
        <w:rPr>
          <w:rFonts w:ascii="Candara" w:hAnsi="Candara"/>
          <w:b/>
        </w:rPr>
        <w:t xml:space="preserve"> A UNDÉCIMO</w:t>
      </w:r>
      <w:r w:rsidR="001E2348">
        <w:rPr>
          <w:rFonts w:ascii="Candara" w:hAnsi="Candara"/>
        </w:rPr>
        <w:t>: En el reporte de l</w:t>
      </w:r>
      <w:r w:rsidR="008C4C6F" w:rsidRPr="008C4C6F">
        <w:rPr>
          <w:rFonts w:ascii="Candara" w:hAnsi="Candara"/>
        </w:rPr>
        <w:t xml:space="preserve">os docentes </w:t>
      </w:r>
      <w:r w:rsidR="001E2348">
        <w:rPr>
          <w:rFonts w:ascii="Candara" w:hAnsi="Candara"/>
        </w:rPr>
        <w:t xml:space="preserve">se indican </w:t>
      </w:r>
      <w:r w:rsidR="008C4C6F" w:rsidRPr="008C4C6F">
        <w:rPr>
          <w:rFonts w:ascii="Candara" w:hAnsi="Candara"/>
        </w:rPr>
        <w:t xml:space="preserve">bajos niveles de Comprensión y Análisis de conceptos, teorías, </w:t>
      </w:r>
      <w:r>
        <w:rPr>
          <w:rFonts w:ascii="Candara" w:hAnsi="Candara"/>
        </w:rPr>
        <w:t xml:space="preserve">textos, postulados, situaciones problemicas, falta de compromiso y </w:t>
      </w:r>
      <w:r w:rsidR="008C4C6F" w:rsidRPr="008C4C6F">
        <w:rPr>
          <w:rFonts w:ascii="Candara" w:hAnsi="Candara"/>
        </w:rPr>
        <w:t xml:space="preserve">elementos básicos del área. </w:t>
      </w:r>
    </w:p>
    <w:p w:rsidR="008C4C6F" w:rsidRPr="008C4C6F" w:rsidRDefault="008C4C6F" w:rsidP="0018389F">
      <w:pPr>
        <w:spacing w:line="480" w:lineRule="auto"/>
        <w:jc w:val="both"/>
        <w:rPr>
          <w:rFonts w:ascii="Candara" w:hAnsi="Candara"/>
        </w:rPr>
      </w:pPr>
      <w:r w:rsidRPr="008C4C6F">
        <w:rPr>
          <w:rFonts w:ascii="Candara" w:hAnsi="Candara"/>
        </w:rPr>
        <w:t>Para alcanzar en un alto nivel el desarrollo de competencias de los estudiantes, se propondrán dentr</w:t>
      </w:r>
      <w:r w:rsidR="001E2348">
        <w:rPr>
          <w:rFonts w:ascii="Candara" w:hAnsi="Candara"/>
        </w:rPr>
        <w:t>o del desarrollo curricular 2016</w:t>
      </w:r>
      <w:r w:rsidRPr="008C4C6F">
        <w:rPr>
          <w:rFonts w:ascii="Candara" w:hAnsi="Candara"/>
        </w:rPr>
        <w:t>, actividades de afianzamiento en los procesos lecto – escritor, comprensión</w:t>
      </w:r>
      <w:r w:rsidR="0023714E">
        <w:rPr>
          <w:rFonts w:ascii="Candara" w:hAnsi="Candara"/>
        </w:rPr>
        <w:t xml:space="preserve">, la lectura critica </w:t>
      </w:r>
      <w:r w:rsidRPr="008C4C6F">
        <w:rPr>
          <w:rFonts w:ascii="Candara" w:hAnsi="Candara"/>
        </w:rPr>
        <w:t xml:space="preserve"> y </w:t>
      </w:r>
      <w:r w:rsidR="0023714E">
        <w:rPr>
          <w:rFonts w:ascii="Candara" w:hAnsi="Candara"/>
        </w:rPr>
        <w:t xml:space="preserve"> la </w:t>
      </w:r>
      <w:r w:rsidRPr="008C4C6F">
        <w:rPr>
          <w:rFonts w:ascii="Candara" w:hAnsi="Candara"/>
        </w:rPr>
        <w:t>producción textual.</w:t>
      </w:r>
    </w:p>
    <w:p w:rsidR="008C4C6F" w:rsidRPr="008C4C6F" w:rsidRDefault="00E865F5" w:rsidP="0018389F">
      <w:pPr>
        <w:spacing w:line="480" w:lineRule="auto"/>
        <w:jc w:val="both"/>
        <w:rPr>
          <w:rFonts w:ascii="Candara" w:hAnsi="Candara"/>
        </w:rPr>
      </w:pPr>
      <w:r>
        <w:rPr>
          <w:rFonts w:ascii="Candara" w:hAnsi="Candara"/>
        </w:rPr>
        <w:t xml:space="preserve">Dentro de </w:t>
      </w:r>
      <w:r w:rsidR="008C4C6F" w:rsidRPr="008C4C6F">
        <w:rPr>
          <w:rFonts w:ascii="Candara" w:hAnsi="Candara"/>
        </w:rPr>
        <w:t>el proceso de  imple</w:t>
      </w:r>
      <w:r>
        <w:rPr>
          <w:rFonts w:ascii="Candara" w:hAnsi="Candara"/>
        </w:rPr>
        <w:t>mentación  del plan de área 2015</w:t>
      </w:r>
      <w:r w:rsidR="008C4C6F" w:rsidRPr="008C4C6F">
        <w:rPr>
          <w:rFonts w:ascii="Candara" w:hAnsi="Candara"/>
        </w:rPr>
        <w:t xml:space="preserve">, se presentaron algunas  dificultades: </w:t>
      </w:r>
    </w:p>
    <w:p w:rsidR="008C4C6F" w:rsidRPr="008C4C6F" w:rsidRDefault="00561B2E" w:rsidP="0018389F">
      <w:pPr>
        <w:spacing w:line="480" w:lineRule="auto"/>
        <w:jc w:val="both"/>
        <w:rPr>
          <w:rFonts w:ascii="Candara" w:hAnsi="Candara"/>
        </w:rPr>
      </w:pPr>
      <w:r>
        <w:rPr>
          <w:rFonts w:ascii="Candara" w:hAnsi="Candara"/>
        </w:rPr>
        <w:t>•</w:t>
      </w:r>
      <w:r w:rsidR="008C4C6F" w:rsidRPr="008C4C6F">
        <w:rPr>
          <w:rFonts w:ascii="Candara" w:hAnsi="Candara"/>
        </w:rPr>
        <w:t>A partir del segundo semestre las reuniones de área que permitieran la revisión y ajustes  continuo  y permanente del plan  fueron muy escasas.</w:t>
      </w:r>
    </w:p>
    <w:p w:rsidR="008C4C6F" w:rsidRPr="008C4C6F" w:rsidRDefault="00561B2E" w:rsidP="0018389F">
      <w:pPr>
        <w:spacing w:line="480" w:lineRule="auto"/>
        <w:jc w:val="both"/>
        <w:rPr>
          <w:rFonts w:ascii="Candara" w:hAnsi="Candara"/>
        </w:rPr>
      </w:pPr>
      <w:r>
        <w:rPr>
          <w:rFonts w:ascii="Candara" w:hAnsi="Candara"/>
        </w:rPr>
        <w:t>•</w:t>
      </w:r>
      <w:r w:rsidR="008C4C6F" w:rsidRPr="008C4C6F">
        <w:rPr>
          <w:rFonts w:ascii="Candara" w:hAnsi="Candara"/>
        </w:rPr>
        <w:t>La poca proyección vocacional dentro de los estudiantes.</w:t>
      </w:r>
    </w:p>
    <w:p w:rsidR="008C4C6F" w:rsidRPr="008C4C6F" w:rsidRDefault="00561B2E" w:rsidP="0018389F">
      <w:pPr>
        <w:spacing w:line="480" w:lineRule="auto"/>
        <w:jc w:val="both"/>
        <w:rPr>
          <w:rFonts w:ascii="Candara" w:hAnsi="Candara"/>
        </w:rPr>
      </w:pPr>
      <w:r>
        <w:rPr>
          <w:rFonts w:ascii="Candara" w:hAnsi="Candara"/>
        </w:rPr>
        <w:t>•</w:t>
      </w:r>
      <w:r w:rsidR="008C4C6F" w:rsidRPr="008C4C6F">
        <w:rPr>
          <w:rFonts w:ascii="Candara" w:hAnsi="Candara"/>
        </w:rPr>
        <w:t>La f</w:t>
      </w:r>
      <w:r>
        <w:rPr>
          <w:rFonts w:ascii="Candara" w:hAnsi="Candara"/>
        </w:rPr>
        <w:t xml:space="preserve">alta de ayudas didácticas  en el área, especificamente </w:t>
      </w:r>
      <w:r w:rsidR="008C4C6F" w:rsidRPr="008C4C6F">
        <w:rPr>
          <w:rFonts w:ascii="Candara" w:hAnsi="Candara"/>
        </w:rPr>
        <w:t>los te</w:t>
      </w:r>
      <w:r w:rsidR="00AC15E7">
        <w:rPr>
          <w:rFonts w:ascii="Candara" w:hAnsi="Candara"/>
        </w:rPr>
        <w:t>xtos guías en  Filosofia son escasos y solo existen textos de 10 grado existiendo un faltante en el grado 11, no tenemos diccionarios filosoficos.</w:t>
      </w:r>
    </w:p>
    <w:p w:rsidR="008C4C6F" w:rsidRPr="008C4C6F" w:rsidRDefault="00561B2E" w:rsidP="0018389F">
      <w:pPr>
        <w:spacing w:line="480" w:lineRule="auto"/>
        <w:jc w:val="both"/>
        <w:rPr>
          <w:rFonts w:ascii="Candara" w:hAnsi="Candara"/>
        </w:rPr>
      </w:pPr>
      <w:r>
        <w:rPr>
          <w:rFonts w:ascii="Candara" w:hAnsi="Candara"/>
        </w:rPr>
        <w:lastRenderedPageBreak/>
        <w:t>•</w:t>
      </w:r>
      <w:r w:rsidR="008C4C6F" w:rsidRPr="008C4C6F">
        <w:rPr>
          <w:rFonts w:ascii="Candara" w:hAnsi="Candara"/>
        </w:rPr>
        <w:t xml:space="preserve">Las dificultades que los estudiantes presentan al realizar actividades donde debían aplicar procesos mentales como, análisis, interpretación, deducción, inferencias, comprensión, indispensables para la asimilación de los conceptos básicos de área. </w:t>
      </w:r>
    </w:p>
    <w:p w:rsidR="00DB0B3E" w:rsidRPr="00DB0B3E" w:rsidRDefault="008C4C6F" w:rsidP="0018389F">
      <w:pPr>
        <w:spacing w:line="480" w:lineRule="auto"/>
        <w:jc w:val="both"/>
        <w:rPr>
          <w:rFonts w:ascii="Candara" w:hAnsi="Candara"/>
        </w:rPr>
      </w:pPr>
      <w:r w:rsidRPr="008C4C6F">
        <w:rPr>
          <w:rFonts w:ascii="Candara" w:hAnsi="Candara"/>
        </w:rPr>
        <w:t>Realizando un análisis más detallado de los resultados obtenidos en el área, es importante que observemos las evalu</w:t>
      </w:r>
      <w:r w:rsidR="00AA6E18">
        <w:rPr>
          <w:rFonts w:ascii="Candara" w:hAnsi="Candara"/>
        </w:rPr>
        <w:t>aciones externas</w:t>
      </w:r>
      <w:r w:rsidR="00DB0B3E">
        <w:rPr>
          <w:rFonts w:ascii="Candara" w:hAnsi="Candara"/>
        </w:rPr>
        <w:t xml:space="preserve"> : S</w:t>
      </w:r>
      <w:r w:rsidR="00AA6E18">
        <w:rPr>
          <w:rFonts w:ascii="Candara" w:hAnsi="Candara"/>
        </w:rPr>
        <w:t xml:space="preserve">imulacros y </w:t>
      </w:r>
      <w:r w:rsidR="00DB0B3E">
        <w:rPr>
          <w:rFonts w:ascii="Candara" w:hAnsi="Candara"/>
        </w:rPr>
        <w:t>P</w:t>
      </w:r>
      <w:r w:rsidR="00AA6E18">
        <w:rPr>
          <w:rFonts w:ascii="Candara" w:hAnsi="Candara"/>
        </w:rPr>
        <w:t>ru</w:t>
      </w:r>
      <w:r w:rsidR="00DB0B3E">
        <w:rPr>
          <w:rFonts w:ascii="Candara" w:hAnsi="Candara"/>
        </w:rPr>
        <w:t>ebas S</w:t>
      </w:r>
      <w:r w:rsidR="00AA6E18">
        <w:rPr>
          <w:rFonts w:ascii="Candara" w:hAnsi="Candara"/>
        </w:rPr>
        <w:t>aber</w:t>
      </w:r>
      <w:r w:rsidR="00DB0B3E">
        <w:rPr>
          <w:rFonts w:ascii="Candara" w:hAnsi="Candara"/>
        </w:rPr>
        <w:t xml:space="preserve"> (ICFES)</w:t>
      </w:r>
      <w:r w:rsidR="00AA6E18">
        <w:rPr>
          <w:rFonts w:ascii="Candara" w:hAnsi="Candara"/>
        </w:rPr>
        <w:t xml:space="preserve"> de</w:t>
      </w:r>
      <w:r w:rsidR="002625BA">
        <w:rPr>
          <w:rFonts w:ascii="Candara" w:hAnsi="Candara"/>
        </w:rPr>
        <w:t>l 2008 al 2013, ya que se hace ne</w:t>
      </w:r>
      <w:r w:rsidR="00DB0B3E">
        <w:rPr>
          <w:rFonts w:ascii="Candara" w:hAnsi="Candara"/>
        </w:rPr>
        <w:t>cesario crear estrategias que c</w:t>
      </w:r>
      <w:r w:rsidR="002625BA">
        <w:rPr>
          <w:rFonts w:ascii="Candara" w:hAnsi="Candara"/>
        </w:rPr>
        <w:t>ontribuyan al mejoram</w:t>
      </w:r>
      <w:r w:rsidR="00DB0B3E">
        <w:rPr>
          <w:rFonts w:ascii="Candara" w:hAnsi="Candara"/>
        </w:rPr>
        <w:t xml:space="preserve">iento de estos resultados pues </w:t>
      </w:r>
      <w:r w:rsidR="002625BA">
        <w:rPr>
          <w:rFonts w:ascii="Candara" w:hAnsi="Candara"/>
        </w:rPr>
        <w:t xml:space="preserve"> el ICFES en su propuest</w:t>
      </w:r>
      <w:r w:rsidR="00DB0B3E">
        <w:rPr>
          <w:rFonts w:ascii="Candara" w:hAnsi="Candara"/>
        </w:rPr>
        <w:t xml:space="preserve">a de Lectura Critica   propone </w:t>
      </w:r>
      <w:r w:rsidR="00DB0B3E" w:rsidRPr="00DB0B3E">
        <w:rPr>
          <w:rFonts w:ascii="Candara" w:hAnsi="Candara"/>
        </w:rPr>
        <w:t xml:space="preserve"> la idea de distintas competencias y niveles de comprensión de lectura, e incluiría en particular contextos filosóficos que involucren conceptos abstractos y la reflexión sobre estos. Una cuestión típicamente filosófica es “cómo podemos entender tal o cual concepto, y cómo este se relaciona con los demás conceptos de un sistema de pensamiento particular”. Ahora bien, son muchos los conceptos recurrentes a lo largo de la historia de la filosofía; por ejemplo, los siguientes: metafísica, realidad, existencia, ser, sustancia, ciencia, naturaleza, mente, conciencia, moral, ética, bien, mal, estética, belleza, epistemología, conocimiento, opinión, verdad, racionalidad, objetividad, subjetividad, absoluto, relativo, experiencia, percepción, hombre, sujeto, sociedad. En la prueba propuesta no se pedirían definiciones de estos conceptos, ni conocimientos a propósito de las teorías que los incorporan. Sin embargo, una familiaridad con algunos conceptos básicos de la filosofía y con el tipo de reflexión propio de la filosofía hace parte de la formación que se espera haya reci</w:t>
      </w:r>
      <w:r w:rsidR="00DB0B3E">
        <w:rPr>
          <w:rFonts w:ascii="Candara" w:hAnsi="Candara"/>
        </w:rPr>
        <w:t xml:space="preserve">bido un estudiante de grado 11°; buscando </w:t>
      </w:r>
      <w:r w:rsidR="00DB0B3E" w:rsidRPr="00DB0B3E">
        <w:rPr>
          <w:rFonts w:ascii="Candara" w:hAnsi="Candara"/>
        </w:rPr>
        <w:t>fortalecer la evaluación de capacidades interpretativas y de razonamiento lógico a partir de un texto y evitar la de conocimientos declarativos.</w:t>
      </w:r>
    </w:p>
    <w:p w:rsidR="008C4C6F" w:rsidRDefault="002625BA" w:rsidP="00F01FDF">
      <w:pPr>
        <w:pStyle w:val="Prrafodelista"/>
        <w:numPr>
          <w:ilvl w:val="0"/>
          <w:numId w:val="7"/>
        </w:numPr>
        <w:spacing w:line="480" w:lineRule="auto"/>
        <w:jc w:val="both"/>
        <w:rPr>
          <w:rFonts w:ascii="Candara" w:hAnsi="Candara"/>
        </w:rPr>
      </w:pPr>
      <w:r>
        <w:rPr>
          <w:rFonts w:ascii="Candara" w:hAnsi="Candara"/>
        </w:rPr>
        <w:t>L</w:t>
      </w:r>
      <w:r w:rsidR="008C4C6F" w:rsidRPr="002625BA">
        <w:rPr>
          <w:rFonts w:ascii="Candara" w:hAnsi="Candara"/>
        </w:rPr>
        <w:t>os resultados obtenidos en el simulacro prueba sab</w:t>
      </w:r>
      <w:r w:rsidR="00561B2E" w:rsidRPr="002625BA">
        <w:rPr>
          <w:rFonts w:ascii="Candara" w:hAnsi="Candara"/>
        </w:rPr>
        <w:t>er 2013</w:t>
      </w:r>
      <w:r w:rsidR="00125113">
        <w:rPr>
          <w:rFonts w:ascii="Candara" w:hAnsi="Candara"/>
        </w:rPr>
        <w:t xml:space="preserve">-14 </w:t>
      </w:r>
      <w:r w:rsidR="00AA6E18" w:rsidRPr="002625BA">
        <w:rPr>
          <w:rFonts w:ascii="Candara" w:hAnsi="Candara"/>
        </w:rPr>
        <w:t xml:space="preserve"> la tendencia fue poca satisfactoria por la falta de habitos de lectura,</w:t>
      </w:r>
      <w:r>
        <w:rPr>
          <w:rFonts w:ascii="Candara" w:hAnsi="Candara"/>
        </w:rPr>
        <w:t xml:space="preserve"> la pereza,</w:t>
      </w:r>
      <w:r w:rsidR="00AA6E18" w:rsidRPr="002625BA">
        <w:rPr>
          <w:rFonts w:ascii="Candara" w:hAnsi="Candara"/>
        </w:rPr>
        <w:t xml:space="preserve"> difficultad para comprender los textos  y para asumir posiciones criticas frente  a situaciones problemicas planteadas</w:t>
      </w:r>
      <w:r w:rsidR="00DB0B3E">
        <w:rPr>
          <w:rFonts w:ascii="Candara" w:hAnsi="Candara"/>
        </w:rPr>
        <w:t>.</w:t>
      </w:r>
    </w:p>
    <w:p w:rsidR="00125113" w:rsidRPr="00125113" w:rsidRDefault="00DB0B3E" w:rsidP="00F01FDF">
      <w:pPr>
        <w:pStyle w:val="Prrafodelista"/>
        <w:numPr>
          <w:ilvl w:val="0"/>
          <w:numId w:val="7"/>
        </w:numPr>
        <w:spacing w:line="480" w:lineRule="auto"/>
        <w:jc w:val="both"/>
        <w:rPr>
          <w:rFonts w:ascii="Candara" w:hAnsi="Candara"/>
        </w:rPr>
      </w:pPr>
      <w:r>
        <w:rPr>
          <w:rFonts w:ascii="Candara" w:hAnsi="Candara"/>
        </w:rPr>
        <w:t>Los resultados obtenidos en las pr</w:t>
      </w:r>
      <w:r w:rsidR="00125113">
        <w:rPr>
          <w:rFonts w:ascii="Candara" w:hAnsi="Candara"/>
        </w:rPr>
        <w:t>uebas ICFES 2008 al 2014</w:t>
      </w:r>
      <w:r>
        <w:rPr>
          <w:rFonts w:ascii="Candara" w:hAnsi="Candara"/>
        </w:rPr>
        <w:t xml:space="preserve"> :</w:t>
      </w:r>
    </w:p>
    <w:tbl>
      <w:tblPr>
        <w:tblStyle w:val="Tablaconcuadrcula"/>
        <w:tblpPr w:leftFromText="141" w:rightFromText="141" w:vertAnchor="text" w:tblpY="1"/>
        <w:tblOverlap w:val="never"/>
        <w:tblW w:w="0" w:type="auto"/>
        <w:tblLook w:val="04A0" w:firstRow="1" w:lastRow="0" w:firstColumn="1" w:lastColumn="0" w:noHBand="0" w:noVBand="1"/>
      </w:tblPr>
      <w:tblGrid>
        <w:gridCol w:w="1089"/>
        <w:gridCol w:w="1134"/>
        <w:gridCol w:w="1134"/>
        <w:gridCol w:w="851"/>
        <w:gridCol w:w="1134"/>
        <w:gridCol w:w="1276"/>
        <w:gridCol w:w="1134"/>
      </w:tblGrid>
      <w:tr w:rsidR="00125113" w:rsidTr="00125113">
        <w:tc>
          <w:tcPr>
            <w:tcW w:w="1089" w:type="dxa"/>
          </w:tcPr>
          <w:p w:rsidR="00125113" w:rsidRDefault="00125113" w:rsidP="0018389F">
            <w:pPr>
              <w:pStyle w:val="Prrafodelista"/>
              <w:spacing w:line="480" w:lineRule="auto"/>
              <w:ind w:left="0"/>
              <w:jc w:val="center"/>
              <w:rPr>
                <w:rFonts w:ascii="Candara" w:hAnsi="Candara"/>
              </w:rPr>
            </w:pPr>
            <w:r>
              <w:rPr>
                <w:rFonts w:ascii="Candara" w:hAnsi="Candara"/>
              </w:rPr>
              <w:lastRenderedPageBreak/>
              <w:t>2008</w:t>
            </w:r>
          </w:p>
        </w:tc>
        <w:tc>
          <w:tcPr>
            <w:tcW w:w="1134" w:type="dxa"/>
          </w:tcPr>
          <w:p w:rsidR="00125113" w:rsidRDefault="00125113" w:rsidP="0018389F">
            <w:pPr>
              <w:pStyle w:val="Prrafodelista"/>
              <w:spacing w:line="480" w:lineRule="auto"/>
              <w:ind w:left="0"/>
              <w:jc w:val="center"/>
              <w:rPr>
                <w:rFonts w:ascii="Candara" w:hAnsi="Candara"/>
              </w:rPr>
            </w:pPr>
            <w:r>
              <w:rPr>
                <w:rFonts w:ascii="Candara" w:hAnsi="Candara"/>
              </w:rPr>
              <w:t>2009</w:t>
            </w:r>
          </w:p>
        </w:tc>
        <w:tc>
          <w:tcPr>
            <w:tcW w:w="1134" w:type="dxa"/>
          </w:tcPr>
          <w:p w:rsidR="00125113" w:rsidRDefault="00125113" w:rsidP="0018389F">
            <w:pPr>
              <w:pStyle w:val="Prrafodelista"/>
              <w:spacing w:line="480" w:lineRule="auto"/>
              <w:ind w:left="0"/>
              <w:jc w:val="center"/>
              <w:rPr>
                <w:rFonts w:ascii="Candara" w:hAnsi="Candara"/>
              </w:rPr>
            </w:pPr>
            <w:r>
              <w:rPr>
                <w:rFonts w:ascii="Candara" w:hAnsi="Candara"/>
              </w:rPr>
              <w:t>2010</w:t>
            </w:r>
          </w:p>
        </w:tc>
        <w:tc>
          <w:tcPr>
            <w:tcW w:w="851" w:type="dxa"/>
          </w:tcPr>
          <w:p w:rsidR="00125113" w:rsidRDefault="00125113" w:rsidP="0018389F">
            <w:pPr>
              <w:pStyle w:val="Prrafodelista"/>
              <w:spacing w:line="480" w:lineRule="auto"/>
              <w:ind w:left="0"/>
              <w:jc w:val="center"/>
              <w:rPr>
                <w:rFonts w:ascii="Candara" w:hAnsi="Candara"/>
              </w:rPr>
            </w:pPr>
            <w:r>
              <w:rPr>
                <w:rFonts w:ascii="Candara" w:hAnsi="Candara"/>
              </w:rPr>
              <w:t>2011</w:t>
            </w:r>
          </w:p>
        </w:tc>
        <w:tc>
          <w:tcPr>
            <w:tcW w:w="1134" w:type="dxa"/>
          </w:tcPr>
          <w:p w:rsidR="00125113" w:rsidRDefault="00125113" w:rsidP="0018389F">
            <w:pPr>
              <w:pStyle w:val="Prrafodelista"/>
              <w:spacing w:line="480" w:lineRule="auto"/>
              <w:ind w:left="0"/>
              <w:jc w:val="center"/>
              <w:rPr>
                <w:rFonts w:ascii="Candara" w:hAnsi="Candara"/>
              </w:rPr>
            </w:pPr>
            <w:r>
              <w:rPr>
                <w:rFonts w:ascii="Candara" w:hAnsi="Candara"/>
              </w:rPr>
              <w:t>2012</w:t>
            </w:r>
          </w:p>
        </w:tc>
        <w:tc>
          <w:tcPr>
            <w:tcW w:w="1276" w:type="dxa"/>
          </w:tcPr>
          <w:p w:rsidR="00125113" w:rsidRDefault="00125113" w:rsidP="0018389F">
            <w:pPr>
              <w:pStyle w:val="Prrafodelista"/>
              <w:tabs>
                <w:tab w:val="left" w:pos="885"/>
              </w:tabs>
              <w:spacing w:line="480" w:lineRule="auto"/>
              <w:ind w:left="0"/>
              <w:jc w:val="center"/>
              <w:rPr>
                <w:rFonts w:ascii="Candara" w:hAnsi="Candara"/>
              </w:rPr>
            </w:pPr>
            <w:r>
              <w:rPr>
                <w:rFonts w:ascii="Candara" w:hAnsi="Candara"/>
              </w:rPr>
              <w:t>2013</w:t>
            </w:r>
          </w:p>
        </w:tc>
        <w:tc>
          <w:tcPr>
            <w:tcW w:w="1134" w:type="dxa"/>
          </w:tcPr>
          <w:p w:rsidR="00125113" w:rsidRDefault="00125113" w:rsidP="0018389F">
            <w:pPr>
              <w:pStyle w:val="Prrafodelista"/>
              <w:tabs>
                <w:tab w:val="left" w:pos="885"/>
              </w:tabs>
              <w:spacing w:line="480" w:lineRule="auto"/>
              <w:ind w:left="0"/>
              <w:jc w:val="center"/>
              <w:rPr>
                <w:rFonts w:ascii="Candara" w:hAnsi="Candara"/>
              </w:rPr>
            </w:pPr>
            <w:r>
              <w:rPr>
                <w:rFonts w:ascii="Candara" w:hAnsi="Candara"/>
              </w:rPr>
              <w:t>2014</w:t>
            </w:r>
          </w:p>
        </w:tc>
      </w:tr>
      <w:tr w:rsidR="00125113" w:rsidTr="00125113">
        <w:tc>
          <w:tcPr>
            <w:tcW w:w="1089" w:type="dxa"/>
          </w:tcPr>
          <w:p w:rsidR="00125113" w:rsidRDefault="00125113" w:rsidP="0018389F">
            <w:pPr>
              <w:pStyle w:val="Prrafodelista"/>
              <w:spacing w:line="480" w:lineRule="auto"/>
              <w:ind w:left="0"/>
              <w:jc w:val="center"/>
              <w:rPr>
                <w:rFonts w:ascii="Candara" w:hAnsi="Candara"/>
              </w:rPr>
            </w:pPr>
            <w:r>
              <w:rPr>
                <w:rFonts w:ascii="Candara" w:hAnsi="Candara"/>
              </w:rPr>
              <w:t>48,55</w:t>
            </w:r>
          </w:p>
        </w:tc>
        <w:tc>
          <w:tcPr>
            <w:tcW w:w="1134" w:type="dxa"/>
          </w:tcPr>
          <w:p w:rsidR="00125113" w:rsidRDefault="00125113" w:rsidP="0018389F">
            <w:pPr>
              <w:pStyle w:val="Prrafodelista"/>
              <w:spacing w:line="480" w:lineRule="auto"/>
              <w:ind w:left="0"/>
              <w:jc w:val="center"/>
              <w:rPr>
                <w:rFonts w:ascii="Candara" w:hAnsi="Candara"/>
              </w:rPr>
            </w:pPr>
            <w:r>
              <w:rPr>
                <w:rFonts w:ascii="Candara" w:hAnsi="Candara"/>
              </w:rPr>
              <w:t>48,46</w:t>
            </w:r>
          </w:p>
        </w:tc>
        <w:tc>
          <w:tcPr>
            <w:tcW w:w="1134" w:type="dxa"/>
          </w:tcPr>
          <w:p w:rsidR="00125113" w:rsidRDefault="00125113" w:rsidP="0018389F">
            <w:pPr>
              <w:pStyle w:val="Prrafodelista"/>
              <w:spacing w:line="480" w:lineRule="auto"/>
              <w:ind w:left="0"/>
              <w:jc w:val="center"/>
              <w:rPr>
                <w:rFonts w:ascii="Candara" w:hAnsi="Candara"/>
              </w:rPr>
            </w:pPr>
            <w:r>
              <w:rPr>
                <w:rFonts w:ascii="Candara" w:hAnsi="Candara"/>
              </w:rPr>
              <w:t>53,74</w:t>
            </w:r>
          </w:p>
        </w:tc>
        <w:tc>
          <w:tcPr>
            <w:tcW w:w="851" w:type="dxa"/>
          </w:tcPr>
          <w:p w:rsidR="00125113" w:rsidRDefault="00125113" w:rsidP="0018389F">
            <w:pPr>
              <w:pStyle w:val="Prrafodelista"/>
              <w:spacing w:line="480" w:lineRule="auto"/>
              <w:ind w:left="0"/>
              <w:jc w:val="center"/>
              <w:rPr>
                <w:rFonts w:ascii="Candara" w:hAnsi="Candara"/>
              </w:rPr>
            </w:pPr>
            <w:r>
              <w:rPr>
                <w:rFonts w:ascii="Candara" w:hAnsi="Candara"/>
              </w:rPr>
              <w:t>45</w:t>
            </w:r>
          </w:p>
        </w:tc>
        <w:tc>
          <w:tcPr>
            <w:tcW w:w="1134" w:type="dxa"/>
          </w:tcPr>
          <w:p w:rsidR="00125113" w:rsidRDefault="00125113" w:rsidP="0018389F">
            <w:pPr>
              <w:pStyle w:val="Prrafodelista"/>
              <w:spacing w:line="480" w:lineRule="auto"/>
              <w:ind w:left="0"/>
              <w:jc w:val="center"/>
              <w:rPr>
                <w:rFonts w:ascii="Candara" w:hAnsi="Candara"/>
              </w:rPr>
            </w:pPr>
            <w:r>
              <w:rPr>
                <w:rFonts w:ascii="Candara" w:hAnsi="Candara"/>
              </w:rPr>
              <w:t>43</w:t>
            </w:r>
          </w:p>
        </w:tc>
        <w:tc>
          <w:tcPr>
            <w:tcW w:w="1276" w:type="dxa"/>
          </w:tcPr>
          <w:p w:rsidR="00125113" w:rsidRDefault="00125113" w:rsidP="0018389F">
            <w:pPr>
              <w:pStyle w:val="Prrafodelista"/>
              <w:spacing w:line="480" w:lineRule="auto"/>
              <w:ind w:left="0"/>
              <w:jc w:val="center"/>
              <w:rPr>
                <w:rFonts w:ascii="Candara" w:hAnsi="Candara"/>
              </w:rPr>
            </w:pPr>
            <w:r>
              <w:rPr>
                <w:rFonts w:ascii="Candara" w:hAnsi="Candara"/>
              </w:rPr>
              <w:t>40,7</w:t>
            </w:r>
          </w:p>
        </w:tc>
        <w:tc>
          <w:tcPr>
            <w:tcW w:w="1134" w:type="dxa"/>
          </w:tcPr>
          <w:p w:rsidR="00125113" w:rsidRDefault="00125113" w:rsidP="0018389F">
            <w:pPr>
              <w:pStyle w:val="Prrafodelista"/>
              <w:spacing w:line="480" w:lineRule="auto"/>
              <w:ind w:left="0"/>
              <w:jc w:val="center"/>
              <w:rPr>
                <w:rFonts w:ascii="Candara" w:hAnsi="Candara"/>
              </w:rPr>
            </w:pPr>
            <w:r>
              <w:rPr>
                <w:rFonts w:ascii="Candara" w:hAnsi="Candara"/>
              </w:rPr>
              <w:t>51,71</w:t>
            </w:r>
          </w:p>
        </w:tc>
      </w:tr>
    </w:tbl>
    <w:p w:rsidR="00125113" w:rsidRDefault="00125113" w:rsidP="0018389F">
      <w:pPr>
        <w:spacing w:line="480" w:lineRule="auto"/>
        <w:jc w:val="center"/>
        <w:rPr>
          <w:rFonts w:ascii="Candara" w:hAnsi="Candara"/>
        </w:rPr>
      </w:pPr>
    </w:p>
    <w:p w:rsidR="00125113" w:rsidRDefault="00125113" w:rsidP="0018389F">
      <w:pPr>
        <w:spacing w:line="480" w:lineRule="auto"/>
        <w:jc w:val="center"/>
        <w:rPr>
          <w:rFonts w:ascii="Candara" w:hAnsi="Candara"/>
        </w:rPr>
      </w:pPr>
    </w:p>
    <w:p w:rsidR="00125113" w:rsidRDefault="00125113" w:rsidP="0018389F">
      <w:pPr>
        <w:spacing w:line="480" w:lineRule="auto"/>
        <w:jc w:val="both"/>
        <w:rPr>
          <w:rFonts w:ascii="Candara" w:hAnsi="Candara"/>
        </w:rPr>
      </w:pPr>
    </w:p>
    <w:p w:rsidR="00B6006F" w:rsidRDefault="00B6006F" w:rsidP="00B6006F">
      <w:pPr>
        <w:spacing w:line="480" w:lineRule="auto"/>
        <w:rPr>
          <w:rFonts w:ascii="Candara" w:hAnsi="Candara"/>
        </w:rPr>
        <w:sectPr w:rsidR="00B6006F" w:rsidSect="00B6006F">
          <w:headerReference w:type="even" r:id="rId11"/>
          <w:headerReference w:type="default" r:id="rId12"/>
          <w:pgSz w:w="12240" w:h="15840" w:code="1"/>
          <w:pgMar w:top="1701" w:right="1134" w:bottom="1134" w:left="1134" w:header="709" w:footer="709" w:gutter="0"/>
          <w:cols w:space="708"/>
          <w:docGrid w:linePitch="360"/>
        </w:sectPr>
      </w:pPr>
    </w:p>
    <w:p w:rsidR="00D77D48" w:rsidRDefault="00D77D48" w:rsidP="00B6006F">
      <w:pPr>
        <w:spacing w:line="480" w:lineRule="auto"/>
        <w:rPr>
          <w:rFonts w:ascii="Candara" w:hAnsi="Candara"/>
        </w:rPr>
      </w:pPr>
      <w:r>
        <w:rPr>
          <w:rFonts w:ascii="Candara" w:hAnsi="Candara"/>
        </w:rPr>
        <w:lastRenderedPageBreak/>
        <w:t>Cabe aclarar que a partir del 2014 filosofia en las pruebas del icfes fue evaluada junto al area de lengua castellana bajo el nombre de lectura critica, como se reflejan en las graficas que a continuacion se detallan.</w:t>
      </w:r>
    </w:p>
    <w:p w:rsidR="00125113" w:rsidRDefault="00672773" w:rsidP="0018389F">
      <w:pPr>
        <w:spacing w:line="480" w:lineRule="auto"/>
        <w:jc w:val="both"/>
        <w:rPr>
          <w:rFonts w:ascii="Candara" w:hAnsi="Candara"/>
        </w:rPr>
      </w:pPr>
      <w:r w:rsidRPr="00672773">
        <w:rPr>
          <w:rFonts w:ascii="Candara" w:hAnsi="Candara"/>
          <w:lang w:val="es-ES" w:eastAsia="es-ES"/>
        </w:rPr>
        <w:lastRenderedPageBreak/>
        <mc:AlternateContent>
          <mc:Choice Requires="wpg">
            <w:drawing>
              <wp:inline distT="0" distB="0" distL="0" distR="0" wp14:anchorId="5201216F" wp14:editId="106C71C0">
                <wp:extent cx="8496944" cy="5827617"/>
                <wp:effectExtent l="0" t="0" r="18415" b="20955"/>
                <wp:docPr id="1" name="1 Grupo"/>
                <wp:cNvGraphicFramePr/>
                <a:graphic xmlns:a="http://schemas.openxmlformats.org/drawingml/2006/main">
                  <a:graphicData uri="http://schemas.microsoft.com/office/word/2010/wordprocessingGroup">
                    <wpg:wgp>
                      <wpg:cNvGrpSpPr/>
                      <wpg:grpSpPr>
                        <a:xfrm>
                          <a:off x="0" y="0"/>
                          <a:ext cx="8496944" cy="5827617"/>
                          <a:chOff x="323528" y="836713"/>
                          <a:chExt cx="8496944" cy="5827617"/>
                        </a:xfrm>
                      </wpg:grpSpPr>
                      <wps:wsp>
                        <wps:cNvPr id="7" name="4 Rectángulo"/>
                        <wps:cNvSpPr/>
                        <wps:spPr>
                          <a:xfrm>
                            <a:off x="3995935" y="6263010"/>
                            <a:ext cx="779145" cy="401320"/>
                          </a:xfrm>
                          <a:prstGeom prst="rect">
                            <a:avLst/>
                          </a:prstGeom>
                          <a:noFill/>
                        </wps:spPr>
                        <wps:txbx>
                          <w:txbxContent>
                            <w:p w:rsidR="00B6006F" w:rsidRDefault="00B6006F" w:rsidP="00554597">
                              <w:pPr>
                                <w:pStyle w:val="NormalWeb"/>
                                <w:spacing w:before="0" w:beforeAutospacing="0" w:after="0" w:afterAutospacing="0"/>
                                <w:jc w:val="center"/>
                              </w:pPr>
                              <w:r>
                                <w:rPr>
                                  <w:rFonts w:asciiTheme="minorHAnsi" w:hAnsi="Calibri" w:cstheme="minorBidi"/>
                                  <w:b/>
                                  <w:bCs/>
                                  <w:outline/>
                                  <w:color w:val="000000" w:themeColor="text1"/>
                                  <w:kern w:val="24"/>
                                  <w:sz w:val="40"/>
                                  <w:szCs w:val="40"/>
                                  <w:lang w:val="es-ES"/>
                                  <w14:textOutline w14:w="10541" w14:cap="flat" w14:cmpd="sng" w14:algn="ctr">
                                    <w14:solidFill>
                                      <w14:schemeClr w14:val="tx1"/>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7C7C7C">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Áreas</w:t>
                              </w:r>
                            </w:p>
                          </w:txbxContent>
                        </wps:txbx>
                        <wps:bodyPr wrap="none" lIns="91440" tIns="45720" rIns="91440" bIns="45720">
                          <a:spAutoFit/>
                        </wps:bodyPr>
                      </wps:wsp>
                      <wpg:graphicFrame>
                        <wpg:cNvPr id="8" name="2 Gráfico"/>
                        <wpg:cNvFrPr>
                          <a:graphicFrameLocks/>
                        </wpg:cNvFrPr>
                        <wpg:xfrm>
                          <a:off x="323528" y="836713"/>
                          <a:ext cx="8496944" cy="5826408"/>
                        </wpg:xfrm>
                        <a:graphic>
                          <a:graphicData uri="http://schemas.openxmlformats.org/drawingml/2006/chart">
                            <c:chart xmlns:c="http://schemas.openxmlformats.org/drawingml/2006/chart" xmlns:r="http://schemas.openxmlformats.org/officeDocument/2006/relationships" r:id="rId13"/>
                          </a:graphicData>
                        </a:graphic>
                      </wpg:graphicFrame>
                    </wpg:wgp>
                  </a:graphicData>
                </a:graphic>
              </wp:inline>
            </w:drawing>
          </mc:Choice>
          <mc:Fallback>
            <w:pict>
              <v:group id="1 Grupo" o:spid="_x0000_s1026" style="width:669.05pt;height:458.85pt;mso-position-horizontal-relative:char;mso-position-vertical-relative:line" coordorigin="3235,8367" coordsize="84969,58276"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">
                <v:rect id="4 Rectángulo" o:spid="_x0000_s1027" style="position:absolute;left:39959;top:62630;width:7791;height:40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IKrcEA&#10;AADaAAAADwAAAGRycy9kb3ducmV2LnhtbESP0WoCMRRE3wX/IVyhL6JJpdiyGqWUVkWfav2Ay+Z2&#10;N3RzsyRxXf/eFAQfh5k5wyzXvWtERyFazxqepwoEcemN5UrD6edr8gYiJmSDjWfScKUI69VwsMTC&#10;+At/U3dMlcgQjgVqqFNqCyljWZPDOPUtcfZ+fXCYsgyVNAEvGe4aOVNqLh1azgs1tvRRU/l3PDsN&#10;L5vZ/tOO1cG67oynvQxqywetn0b9+wJEoj49wvf2zmh4hf8r+QbI1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SCq3BAAAA2gAAAA8AAAAAAAAAAAAAAAAAmAIAAGRycy9kb3du&#10;cmV2LnhtbFBLBQYAAAAABAAEAPUAAACGAwAAAAA=&#10;" filled="f" stroked="f">
                  <v:textbox style="mso-fit-shape-to-text:t">
                    <w:txbxContent>
                      <w:p w:rsidR="00B6006F" w:rsidRDefault="00B6006F" w:rsidP="00554597">
                        <w:pPr>
                          <w:pStyle w:val="NormalWeb"/>
                          <w:spacing w:before="0" w:beforeAutospacing="0" w:after="0" w:afterAutospacing="0"/>
                          <w:jc w:val="center"/>
                        </w:pPr>
                        <w:r>
                          <w:rPr>
                            <w:rFonts w:asciiTheme="minorHAnsi" w:hAnsi="Calibri" w:cstheme="minorBidi"/>
                            <w:b/>
                            <w:bCs/>
                            <w:outline/>
                            <w:color w:val="000000" w:themeColor="text1"/>
                            <w:kern w:val="24"/>
                            <w:sz w:val="40"/>
                            <w:szCs w:val="40"/>
                            <w:lang w:val="es-ES"/>
                            <w14:textOutline w14:w="10541" w14:cap="flat" w14:cmpd="sng" w14:algn="ctr">
                              <w14:solidFill>
                                <w14:schemeClr w14:val="tx1"/>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7C7C7C">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Áreas</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2 Gráfico" o:spid="_x0000_s1028" type="#_x0000_t75" style="position:absolute;left:3174;top:8306;width:85100;height:5839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">
                  <v:imagedata r:id="rId14" o:title=""/>
                  <o:lock v:ext="edit" aspectratio="f"/>
                </v:shape>
                <w10:anchorlock/>
              </v:group>
            </w:pict>
          </mc:Fallback>
        </mc:AlternateContent>
      </w:r>
    </w:p>
    <w:p w:rsidR="00B6006F" w:rsidRDefault="00B6006F" w:rsidP="0018389F">
      <w:pPr>
        <w:spacing w:line="480" w:lineRule="auto"/>
        <w:jc w:val="both"/>
        <w:rPr>
          <w:rFonts w:ascii="Candara" w:hAnsi="Candara"/>
        </w:rPr>
      </w:pPr>
    </w:p>
    <w:p w:rsidR="00B6006F" w:rsidRDefault="00672773" w:rsidP="0018389F">
      <w:pPr>
        <w:spacing w:line="480" w:lineRule="auto"/>
        <w:jc w:val="both"/>
        <w:rPr>
          <w:rFonts w:ascii="Candara" w:hAnsi="Candara"/>
        </w:rPr>
        <w:sectPr w:rsidR="00B6006F" w:rsidSect="00B6006F">
          <w:pgSz w:w="15840" w:h="12240" w:orient="landscape" w:code="1"/>
          <w:pgMar w:top="1134" w:right="1134" w:bottom="1134" w:left="1701" w:header="709" w:footer="709" w:gutter="0"/>
          <w:cols w:space="708"/>
          <w:docGrid w:linePitch="360"/>
        </w:sectPr>
      </w:pPr>
      <w:r w:rsidRPr="00672773">
        <w:rPr>
          <w:rFonts w:ascii="Candara" w:hAnsi="Candara"/>
          <w:lang w:val="es-ES" w:eastAsia="es-ES"/>
        </w:rPr>
        <w:lastRenderedPageBreak/>
        <mc:AlternateContent>
          <mc:Choice Requires="wpg">
            <w:drawing>
              <wp:inline distT="0" distB="0" distL="0" distR="0" wp14:anchorId="2B547EBC" wp14:editId="638EBDAC">
                <wp:extent cx="8712968" cy="5683601"/>
                <wp:effectExtent l="0" t="0" r="12065" b="0"/>
                <wp:docPr id="4" name="4 Grupo"/>
                <wp:cNvGraphicFramePr/>
                <a:graphic xmlns:a="http://schemas.openxmlformats.org/drawingml/2006/main">
                  <a:graphicData uri="http://schemas.microsoft.com/office/word/2010/wordprocessingGroup">
                    <wpg:wgp>
                      <wpg:cNvGrpSpPr/>
                      <wpg:grpSpPr>
                        <a:xfrm>
                          <a:off x="0" y="0"/>
                          <a:ext cx="8712968" cy="5683601"/>
                          <a:chOff x="251520" y="980729"/>
                          <a:chExt cx="8712968" cy="5683601"/>
                        </a:xfrm>
                      </wpg:grpSpPr>
                      <wps:wsp>
                        <wps:cNvPr id="10" name="4 Rectángulo"/>
                        <wps:cNvSpPr/>
                        <wps:spPr>
                          <a:xfrm>
                            <a:off x="3995935" y="6263010"/>
                            <a:ext cx="779145" cy="401320"/>
                          </a:xfrm>
                          <a:prstGeom prst="rect">
                            <a:avLst/>
                          </a:prstGeom>
                          <a:noFill/>
                        </wps:spPr>
                        <wps:txbx>
                          <w:txbxContent>
                            <w:p w:rsidR="00B6006F" w:rsidRDefault="00B6006F" w:rsidP="00554597">
                              <w:pPr>
                                <w:pStyle w:val="NormalWeb"/>
                                <w:spacing w:before="0" w:beforeAutospacing="0" w:after="0" w:afterAutospacing="0"/>
                                <w:jc w:val="center"/>
                              </w:pPr>
                              <w:r>
                                <w:rPr>
                                  <w:rFonts w:asciiTheme="minorHAnsi" w:hAnsi="Calibri" w:cstheme="minorBidi"/>
                                  <w:b/>
                                  <w:bCs/>
                                  <w:outline/>
                                  <w:color w:val="000000" w:themeColor="text1"/>
                                  <w:kern w:val="24"/>
                                  <w:sz w:val="40"/>
                                  <w:szCs w:val="40"/>
                                  <w:lang w:val="es-ES"/>
                                  <w14:textOutline w14:w="10541" w14:cap="flat" w14:cmpd="sng" w14:algn="ctr">
                                    <w14:solidFill>
                                      <w14:schemeClr w14:val="tx1"/>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7C7C7C">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Áreas</w:t>
                              </w:r>
                            </w:p>
                          </w:txbxContent>
                        </wps:txbx>
                        <wps:bodyPr wrap="none" lIns="91440" tIns="45720" rIns="91440" bIns="45720">
                          <a:spAutoFit/>
                        </wps:bodyPr>
                      </wps:wsp>
                      <wpg:graphicFrame>
                        <wpg:cNvPr id="11" name="1 Gráfico"/>
                        <wpg:cNvFrPr>
                          <a:graphicFrameLocks/>
                        </wpg:cNvFrPr>
                        <wpg:xfrm>
                          <a:off x="251520" y="980729"/>
                          <a:ext cx="8712968" cy="5482336"/>
                        </wpg:xfrm>
                        <a:graphic>
                          <a:graphicData uri="http://schemas.openxmlformats.org/drawingml/2006/chart">
                            <c:chart xmlns:c="http://schemas.openxmlformats.org/drawingml/2006/chart" xmlns:r="http://schemas.openxmlformats.org/officeDocument/2006/relationships" r:id="rId15"/>
                          </a:graphicData>
                        </a:graphic>
                      </wpg:graphicFrame>
                    </wpg:wgp>
                  </a:graphicData>
                </a:graphic>
              </wp:inline>
            </w:drawing>
          </mc:Choice>
          <mc:Fallback>
            <w:pict>
              <v:group id="4 Grupo" o:spid="_x0000_s1029" style="width:686.05pt;height:447.55pt;mso-position-horizontal-relative:char;mso-position-vertical-relative:line" coordorigin="2515,9807" coordsize="87129,56836"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">
                <v:rect id="4 Rectángulo" o:spid="_x0000_s1030" style="position:absolute;left:39959;top:62630;width:7791;height:40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yvVMMA&#10;AADbAAAADwAAAGRycy9kb3ducmV2LnhtbESP3WoCMRCF7wt9hzCF3pSaVETKahQp/UOvan2AYTPu&#10;BjeTJYnr9u07F4J3M5wz53yzXI+hUwOl7CNbeJkYUMR1dJ4bC4ffj+dXULkgO+wik4U/yrBe3d8t&#10;sXLxwj807EujJIRzhRbaUvpK61y3FDBPYk8s2jGmgEXW1GiX8CLhodNTY+Y6oGdpaLGnt5bq0/4c&#10;LMw+p9t3/2R2PgxnPGx1Ml+8s/bxYdwsQBUay818vf52gi/08osMo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yvVMMAAADbAAAADwAAAAAAAAAAAAAAAACYAgAAZHJzL2Rv&#10;d25yZXYueG1sUEsFBgAAAAAEAAQA9QAAAIgDAAAAAA==&#10;" filled="f" stroked="f">
                  <v:textbox style="mso-fit-shape-to-text:t">
                    <w:txbxContent>
                      <w:p w:rsidR="00B6006F" w:rsidRDefault="00B6006F" w:rsidP="00554597">
                        <w:pPr>
                          <w:pStyle w:val="NormalWeb"/>
                          <w:spacing w:before="0" w:beforeAutospacing="0" w:after="0" w:afterAutospacing="0"/>
                          <w:jc w:val="center"/>
                        </w:pPr>
                        <w:r>
                          <w:rPr>
                            <w:rFonts w:asciiTheme="minorHAnsi" w:hAnsi="Calibri" w:cstheme="minorBidi"/>
                            <w:b/>
                            <w:bCs/>
                            <w:outline/>
                            <w:color w:val="000000" w:themeColor="text1"/>
                            <w:kern w:val="24"/>
                            <w:sz w:val="40"/>
                            <w:szCs w:val="40"/>
                            <w:lang w:val="es-ES"/>
                            <w14:textOutline w14:w="10541" w14:cap="flat" w14:cmpd="sng" w14:algn="ctr">
                              <w14:solidFill>
                                <w14:schemeClr w14:val="tx1"/>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7C7C7C">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Áreas</w:t>
                        </w:r>
                      </w:p>
                    </w:txbxContent>
                  </v:textbox>
                </v:rect>
                <v:shape id="1 Gráfico" o:spid="_x0000_s1031" type="#_x0000_t75" style="position:absolute;left:2454;top:9746;width:87234;height:549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">
                  <v:imagedata r:id="rId16" o:title=""/>
                  <o:lock v:ext="edit" aspectratio="f"/>
                </v:shape>
                <w10:anchorlock/>
              </v:group>
            </w:pict>
          </mc:Fallback>
        </mc:AlternateContent>
      </w:r>
    </w:p>
    <w:p w:rsidR="00672773" w:rsidRDefault="00672773" w:rsidP="0018389F">
      <w:pPr>
        <w:spacing w:line="480" w:lineRule="auto"/>
        <w:jc w:val="both"/>
        <w:rPr>
          <w:rFonts w:ascii="Candara" w:hAnsi="Candara"/>
        </w:rPr>
      </w:pPr>
    </w:p>
    <w:p w:rsidR="00B6006F" w:rsidRDefault="00B6006F" w:rsidP="0018389F">
      <w:pPr>
        <w:spacing w:line="480" w:lineRule="auto"/>
        <w:jc w:val="both"/>
        <w:rPr>
          <w:rFonts w:ascii="Candara" w:hAnsi="Candara"/>
        </w:rPr>
        <w:sectPr w:rsidR="00B6006F" w:rsidSect="00B6006F">
          <w:pgSz w:w="15840" w:h="12240" w:orient="landscape" w:code="1"/>
          <w:pgMar w:top="1134" w:right="1134" w:bottom="1134" w:left="1701" w:header="709" w:footer="709" w:gutter="0"/>
          <w:cols w:space="708"/>
          <w:docGrid w:linePitch="360"/>
        </w:sectPr>
      </w:pPr>
    </w:p>
    <w:p w:rsidR="00125113" w:rsidRDefault="00ED4E1A" w:rsidP="0018389F">
      <w:pPr>
        <w:spacing w:line="480" w:lineRule="auto"/>
        <w:jc w:val="both"/>
        <w:rPr>
          <w:rFonts w:ascii="Candara" w:hAnsi="Candara"/>
        </w:rPr>
      </w:pPr>
      <w:r>
        <w:rPr>
          <w:rFonts w:ascii="Candara" w:hAnsi="Candara"/>
        </w:rPr>
        <w:lastRenderedPageBreak/>
        <w:t xml:space="preserve">Lo anterior , muestra con claridad la necesidad de </w:t>
      </w:r>
      <w:r w:rsidR="00125113">
        <w:rPr>
          <w:rFonts w:ascii="Candara" w:hAnsi="Candara"/>
        </w:rPr>
        <w:t xml:space="preserve">continuar implementando </w:t>
      </w:r>
      <w:r>
        <w:rPr>
          <w:rFonts w:ascii="Candara" w:hAnsi="Candara"/>
        </w:rPr>
        <w:t xml:space="preserve">estrategias que contribuyan al </w:t>
      </w:r>
    </w:p>
    <w:p w:rsidR="002625BA" w:rsidRDefault="00ED4E1A" w:rsidP="0018389F">
      <w:pPr>
        <w:spacing w:line="480" w:lineRule="auto"/>
        <w:jc w:val="both"/>
        <w:rPr>
          <w:rFonts w:ascii="Candara" w:hAnsi="Candara"/>
        </w:rPr>
      </w:pPr>
      <w:r>
        <w:rPr>
          <w:rFonts w:ascii="Candara" w:hAnsi="Candara"/>
        </w:rPr>
        <w:t>mejoramiento de estos resultados y que se debe afianzar en el trabajo de las competencias</w:t>
      </w:r>
      <w:r w:rsidRPr="00ED4E1A">
        <w:t xml:space="preserve"> </w:t>
      </w:r>
      <w:r>
        <w:rPr>
          <w:rFonts w:ascii="Candara" w:hAnsi="Candara"/>
        </w:rPr>
        <w:t xml:space="preserve">que requiere cada tipo de texto, que generalmente </w:t>
      </w:r>
      <w:r w:rsidRPr="00ED4E1A">
        <w:rPr>
          <w:rFonts w:ascii="Candara" w:hAnsi="Candara"/>
        </w:rPr>
        <w:t>algunas</w:t>
      </w:r>
      <w:r>
        <w:rPr>
          <w:rFonts w:ascii="Candara" w:hAnsi="Candara"/>
        </w:rPr>
        <w:t xml:space="preserve"> de ellas son </w:t>
      </w:r>
      <w:r w:rsidRPr="00ED4E1A">
        <w:rPr>
          <w:rFonts w:ascii="Candara" w:hAnsi="Candara"/>
        </w:rPr>
        <w:t xml:space="preserve"> competencias cognitivas específicas para una adecuada comprensión. Por ejemplo, las competencias que se requieren para comprender un texto literario no coinciden totalmente con las que se necesitan para comprender un texto filosófico o un aviso publicitario. Sin embargo, esta multiplicidad de competencias puede recogerse en tres de carácter general, que son las que se propone evaluar con una prueba de Lectura Crítica del examen SABER 11°</w:t>
      </w:r>
      <w:r>
        <w:rPr>
          <w:rFonts w:ascii="Candara" w:hAnsi="Candara"/>
        </w:rPr>
        <w:t xml:space="preserve"> y para la que se deben preparar los estudiantes.</w:t>
      </w:r>
    </w:p>
    <w:p w:rsidR="00E00E18" w:rsidRDefault="00FD04AF" w:rsidP="0018389F">
      <w:pPr>
        <w:spacing w:line="480" w:lineRule="auto"/>
        <w:jc w:val="both"/>
        <w:rPr>
          <w:rFonts w:ascii="Candara" w:hAnsi="Candara"/>
          <w:b/>
        </w:rPr>
      </w:pPr>
      <w:r>
        <w:rPr>
          <w:rFonts w:ascii="Candara" w:hAnsi="Candara"/>
          <w:b/>
        </w:rPr>
        <w:t>11.</w:t>
      </w:r>
      <w:r w:rsidR="00E00E18" w:rsidRPr="00E00E18">
        <w:rPr>
          <w:rFonts w:ascii="Candara" w:hAnsi="Candara"/>
          <w:b/>
        </w:rPr>
        <w:t>PLAN DE MEJORAMIENTO</w:t>
      </w:r>
    </w:p>
    <w:p w:rsidR="00E00E18" w:rsidRDefault="00E00E18" w:rsidP="00E00E18">
      <w:pPr>
        <w:spacing w:line="480" w:lineRule="auto"/>
        <w:jc w:val="both"/>
        <w:rPr>
          <w:rFonts w:ascii="Candara" w:hAnsi="Candara"/>
        </w:rPr>
      </w:pPr>
      <w:r w:rsidRPr="00D77D48">
        <w:rPr>
          <w:rFonts w:ascii="Candara" w:hAnsi="Candara"/>
        </w:rPr>
        <w:t>Para responder a la parte de la lectura crítica se proponen desde el área las siguientes estrategias:</w:t>
      </w:r>
    </w:p>
    <w:p w:rsidR="00672773" w:rsidRDefault="00672773" w:rsidP="0018389F">
      <w:pPr>
        <w:spacing w:line="480" w:lineRule="auto"/>
        <w:jc w:val="both"/>
        <w:rPr>
          <w:rFonts w:ascii="Candara" w:hAnsi="Candara"/>
        </w:rPr>
      </w:pPr>
    </w:p>
    <w:p w:rsidR="00E865F5" w:rsidRPr="00D77D48" w:rsidRDefault="00E865F5" w:rsidP="0018389F">
      <w:pPr>
        <w:spacing w:line="480" w:lineRule="auto"/>
        <w:jc w:val="both"/>
        <w:rPr>
          <w:rFonts w:ascii="Candara" w:hAnsi="Candara"/>
        </w:rPr>
      </w:pPr>
      <w:r>
        <w:rPr>
          <w:rFonts w:ascii="Candara" w:hAnsi="Candara"/>
        </w:rPr>
        <w:t>PRIMER PERIODO</w:t>
      </w:r>
    </w:p>
    <w:p w:rsidR="00B40287" w:rsidRPr="00D77D48" w:rsidRDefault="00B40287" w:rsidP="0018389F">
      <w:pPr>
        <w:spacing w:line="480" w:lineRule="auto"/>
        <w:jc w:val="both"/>
        <w:rPr>
          <w:rFonts w:ascii="Candara" w:hAnsi="Candara"/>
        </w:rPr>
      </w:pPr>
      <w:r w:rsidRPr="00D77D48">
        <w:rPr>
          <w:rFonts w:ascii="Candara" w:hAnsi="Candara"/>
        </w:rPr>
        <w:t xml:space="preserve">Estrategia 1: ANÁLISIS DE TEXTOS Y NOTICIAS </w:t>
      </w:r>
    </w:p>
    <w:p w:rsidR="00B40287" w:rsidRPr="00D77D48" w:rsidRDefault="00B40287" w:rsidP="0018389F">
      <w:pPr>
        <w:spacing w:line="480" w:lineRule="auto"/>
        <w:jc w:val="both"/>
        <w:rPr>
          <w:rFonts w:ascii="Candara" w:hAnsi="Candara"/>
        </w:rPr>
      </w:pPr>
      <w:r w:rsidRPr="00D77D48">
        <w:rPr>
          <w:rFonts w:ascii="Candara" w:hAnsi="Candara"/>
        </w:rPr>
        <w:t xml:space="preserve">Objetivo </w:t>
      </w:r>
    </w:p>
    <w:p w:rsidR="00B40287" w:rsidRPr="00D77D48" w:rsidRDefault="00B40287" w:rsidP="0018389F">
      <w:pPr>
        <w:spacing w:line="480" w:lineRule="auto"/>
        <w:jc w:val="both"/>
        <w:rPr>
          <w:rFonts w:ascii="Candara" w:hAnsi="Candara"/>
        </w:rPr>
      </w:pPr>
      <w:r w:rsidRPr="00D77D48">
        <w:rPr>
          <w:rFonts w:ascii="Candara" w:hAnsi="Candara"/>
        </w:rPr>
        <w:t xml:space="preserve">Reflexionar en torno a la forma como se puede acceder a la realidad a través de los medios de comunicación, analizando la información que ellos publican. </w:t>
      </w:r>
    </w:p>
    <w:p w:rsidR="00B40287" w:rsidRPr="00D77D48" w:rsidRDefault="00B40287" w:rsidP="0018389F">
      <w:pPr>
        <w:spacing w:line="480" w:lineRule="auto"/>
        <w:jc w:val="both"/>
        <w:rPr>
          <w:rFonts w:ascii="Candara" w:hAnsi="Candara"/>
        </w:rPr>
      </w:pPr>
      <w:r w:rsidRPr="00D77D48">
        <w:rPr>
          <w:rFonts w:ascii="Candara" w:hAnsi="Candara"/>
        </w:rPr>
        <w:t xml:space="preserve">Descripción </w:t>
      </w:r>
    </w:p>
    <w:p w:rsidR="00B40287" w:rsidRPr="00D77D48" w:rsidRDefault="00B40287" w:rsidP="0018389F">
      <w:pPr>
        <w:spacing w:line="480" w:lineRule="auto"/>
        <w:jc w:val="both"/>
        <w:rPr>
          <w:rFonts w:ascii="Candara" w:hAnsi="Candara"/>
        </w:rPr>
      </w:pPr>
      <w:r w:rsidRPr="00D77D48">
        <w:rPr>
          <w:rFonts w:ascii="Candara" w:hAnsi="Candara"/>
        </w:rPr>
        <w:t xml:space="preserve">Somos testigos de la realidad de nuestro entorno inmediato, del medio en el cual vivimos, pero hay otra realidad: la departamental, nacional, internacional, a la cual sólo podemos llegar a través de los medios de comunicación: la radio, televisión, medios impresos y digitales. ¿Podemos confiar en esta información? ¿Son los medios de comunicación un elemento confiable para acceder al conocimiento de esa realidad? </w:t>
      </w:r>
    </w:p>
    <w:p w:rsidR="00B40287" w:rsidRPr="00D77D48" w:rsidRDefault="00B40287" w:rsidP="0018389F">
      <w:pPr>
        <w:spacing w:line="480" w:lineRule="auto"/>
        <w:jc w:val="both"/>
        <w:rPr>
          <w:rFonts w:ascii="Candara" w:hAnsi="Candara"/>
        </w:rPr>
      </w:pPr>
      <w:r w:rsidRPr="00D77D48">
        <w:rPr>
          <w:rFonts w:ascii="Candara" w:hAnsi="Candara"/>
        </w:rPr>
        <w:t xml:space="preserve">Se propone entonces una estrategia basada en los siguientes pasos: </w:t>
      </w:r>
    </w:p>
    <w:p w:rsidR="00B40287" w:rsidRPr="00D77D48" w:rsidRDefault="00B40287" w:rsidP="0018389F">
      <w:pPr>
        <w:spacing w:line="480" w:lineRule="auto"/>
        <w:jc w:val="both"/>
        <w:rPr>
          <w:rFonts w:ascii="Candara" w:hAnsi="Candara"/>
        </w:rPr>
      </w:pPr>
      <w:r w:rsidRPr="00D77D48">
        <w:rPr>
          <w:rFonts w:ascii="Candara" w:hAnsi="Candara"/>
        </w:rPr>
        <w:t xml:space="preserve">Etapas: </w:t>
      </w:r>
    </w:p>
    <w:p w:rsidR="00B40287" w:rsidRPr="00D77D48" w:rsidRDefault="00B40287" w:rsidP="0018389F">
      <w:pPr>
        <w:spacing w:line="480" w:lineRule="auto"/>
        <w:jc w:val="both"/>
        <w:rPr>
          <w:rFonts w:ascii="Candara" w:hAnsi="Candara"/>
        </w:rPr>
      </w:pPr>
      <w:r w:rsidRPr="00D77D48">
        <w:rPr>
          <w:rFonts w:ascii="Candara" w:hAnsi="Candara"/>
        </w:rPr>
        <w:lastRenderedPageBreak/>
        <w:t xml:space="preserve">1. Clasificación de la noticia: ¿a qué sector de la sociedad, a qué grupo especial de personas hace referencia? Describir en términos propios qué es lo que dice y quién lo dice. </w:t>
      </w:r>
    </w:p>
    <w:p w:rsidR="00B40287" w:rsidRPr="00D77D48" w:rsidRDefault="00B40287" w:rsidP="0018389F">
      <w:pPr>
        <w:spacing w:line="480" w:lineRule="auto"/>
        <w:jc w:val="both"/>
        <w:rPr>
          <w:rFonts w:ascii="Candara" w:hAnsi="Candara"/>
        </w:rPr>
      </w:pPr>
      <w:r w:rsidRPr="00D77D48">
        <w:rPr>
          <w:rFonts w:ascii="Candara" w:hAnsi="Candara"/>
        </w:rPr>
        <w:t xml:space="preserve">2. La intención del autor y el impacto real: ¿cuál es la intención del autor al escribir ese texto: informar, cuestionar, etc.?, y ¿cuál es el impacto real del texto o de la información en la sociedad? ¿De qué manera es recibida la información?, ¿qué sentimientos genera en las personas? ¿Qué gestos y/o expresiones faciales tienen las personas cuando reciben la información? </w:t>
      </w:r>
    </w:p>
    <w:p w:rsidR="00B40287" w:rsidRPr="00D77D48" w:rsidRDefault="00B40287" w:rsidP="0018389F">
      <w:pPr>
        <w:spacing w:line="480" w:lineRule="auto"/>
        <w:jc w:val="both"/>
        <w:rPr>
          <w:rFonts w:ascii="Candara" w:hAnsi="Candara"/>
        </w:rPr>
      </w:pPr>
      <w:r w:rsidRPr="00D77D48">
        <w:rPr>
          <w:rFonts w:ascii="Candara" w:hAnsi="Candara"/>
        </w:rPr>
        <w:t>3. Conocimiento de términos: es importante comprender muy bien el significado de los términos que hacen parte de un texto para acceder con mayor facilidad al significado total. Redactar una lista de términos desconocidos, buscar la definición y adaptarla de acuerdo con el contexto.</w:t>
      </w:r>
    </w:p>
    <w:p w:rsidR="00B40287" w:rsidRPr="00D77D48" w:rsidRDefault="00B40287" w:rsidP="0018389F">
      <w:pPr>
        <w:spacing w:line="480" w:lineRule="auto"/>
        <w:jc w:val="both"/>
        <w:rPr>
          <w:rFonts w:ascii="Candara" w:hAnsi="Candara"/>
        </w:rPr>
      </w:pPr>
      <w:r w:rsidRPr="00D77D48">
        <w:rPr>
          <w:rFonts w:ascii="Candara" w:hAnsi="Candara"/>
        </w:rPr>
        <w:t>4. Estructura de los argumentos: buscar en la noticia o en la información recibida la premisa principal y las conclusiones que se derivan de esa premisa, ¿Existe una relación lógica? ¿La estructura del argumento es adecuada? ¿Las conclusiones se desprenden de la idea principal?</w:t>
      </w:r>
    </w:p>
    <w:p w:rsidR="00B40287" w:rsidRPr="00D77D48" w:rsidRDefault="00B40287" w:rsidP="0018389F">
      <w:pPr>
        <w:spacing w:line="480" w:lineRule="auto"/>
        <w:jc w:val="both"/>
        <w:rPr>
          <w:rFonts w:ascii="Candara" w:hAnsi="Candara"/>
        </w:rPr>
      </w:pPr>
      <w:r w:rsidRPr="00D77D48">
        <w:rPr>
          <w:rFonts w:ascii="Candara" w:hAnsi="Candara"/>
        </w:rPr>
        <w:t xml:space="preserve">5. Validez del texto: verificar la validez de la información a la luz de otras fuentes que permitan realizar tal verificación. ¿Es verdad lo que dice el texto? ¿Qué evidencias lo apoyan? En este punto, si no es posible realizar una verificación de primera mano, se puede contactar a personas del lugar, realizar un intercambio cultural que permita confirmar la información recibida a través de los medios de comunicación. </w:t>
      </w:r>
    </w:p>
    <w:p w:rsidR="00B40287" w:rsidRPr="00D77D48" w:rsidRDefault="00B40287" w:rsidP="0018389F">
      <w:pPr>
        <w:spacing w:line="480" w:lineRule="auto"/>
        <w:jc w:val="both"/>
        <w:rPr>
          <w:rFonts w:ascii="Candara" w:hAnsi="Candara"/>
        </w:rPr>
      </w:pPr>
      <w:r w:rsidRPr="00D77D48">
        <w:rPr>
          <w:rFonts w:ascii="Candara" w:hAnsi="Candara"/>
        </w:rPr>
        <w:t xml:space="preserve">6. Explicación: con términos propios explicar adecuadamente la información recibida, de tal manera que las otras personas puedan acceder a ella con mayor facilidad. </w:t>
      </w:r>
    </w:p>
    <w:p w:rsidR="00B40287" w:rsidRDefault="00B40287" w:rsidP="0018389F">
      <w:pPr>
        <w:spacing w:line="480" w:lineRule="auto"/>
        <w:jc w:val="both"/>
        <w:rPr>
          <w:rFonts w:ascii="Candara" w:hAnsi="Candara"/>
        </w:rPr>
      </w:pPr>
      <w:r w:rsidRPr="00D77D48">
        <w:rPr>
          <w:rFonts w:ascii="Candara" w:hAnsi="Candara"/>
        </w:rPr>
        <w:t>7. Conclusiones: ¿cuáles son las conclusiones que se pueden exponer después de estudiar esta información?</w:t>
      </w:r>
    </w:p>
    <w:p w:rsidR="00E56103" w:rsidRPr="00D77D48" w:rsidRDefault="00E56103" w:rsidP="0018389F">
      <w:pPr>
        <w:spacing w:line="480" w:lineRule="auto"/>
        <w:jc w:val="both"/>
        <w:rPr>
          <w:rFonts w:ascii="Candara" w:hAnsi="Candara"/>
        </w:rPr>
      </w:pPr>
      <w:r>
        <w:rPr>
          <w:rFonts w:ascii="Candara" w:hAnsi="Candara"/>
        </w:rPr>
        <w:t>SEGUNDO PERIODO</w:t>
      </w:r>
    </w:p>
    <w:p w:rsidR="00B40287" w:rsidRPr="00D77D48" w:rsidRDefault="00B40287" w:rsidP="0018389F">
      <w:pPr>
        <w:spacing w:line="480" w:lineRule="auto"/>
        <w:jc w:val="both"/>
        <w:rPr>
          <w:rFonts w:ascii="Candara" w:hAnsi="Candara"/>
        </w:rPr>
      </w:pPr>
      <w:r w:rsidRPr="00D77D48">
        <w:rPr>
          <w:rFonts w:ascii="Candara" w:hAnsi="Candara"/>
        </w:rPr>
        <w:t>Estrategia 2: LOS MEDIOS DE COMUNICACIÓN</w:t>
      </w:r>
    </w:p>
    <w:p w:rsidR="00B40287" w:rsidRPr="00D77D48" w:rsidRDefault="00B40287" w:rsidP="0018389F">
      <w:pPr>
        <w:spacing w:line="480" w:lineRule="auto"/>
        <w:jc w:val="both"/>
        <w:rPr>
          <w:rFonts w:ascii="Candara" w:hAnsi="Candara"/>
        </w:rPr>
      </w:pPr>
      <w:r w:rsidRPr="00D77D48">
        <w:rPr>
          <w:rFonts w:ascii="Candara" w:hAnsi="Candara"/>
        </w:rPr>
        <w:t xml:space="preserve">Esta estrategia está relacionada con la anterior y se puede implementar a través del trabajo reflexivo en torno a los programas televisivos o radiales. </w:t>
      </w:r>
    </w:p>
    <w:p w:rsidR="00B40287" w:rsidRPr="00D77D48" w:rsidRDefault="00B40287" w:rsidP="0018389F">
      <w:pPr>
        <w:spacing w:line="480" w:lineRule="auto"/>
        <w:jc w:val="both"/>
        <w:rPr>
          <w:rFonts w:ascii="Candara" w:hAnsi="Candara"/>
        </w:rPr>
      </w:pPr>
      <w:r w:rsidRPr="00D77D48">
        <w:rPr>
          <w:rFonts w:ascii="Candara" w:hAnsi="Candara"/>
        </w:rPr>
        <w:lastRenderedPageBreak/>
        <w:t xml:space="preserve">Objetivo </w:t>
      </w:r>
    </w:p>
    <w:p w:rsidR="00B40287" w:rsidRPr="00D77D48" w:rsidRDefault="00B40287" w:rsidP="0018389F">
      <w:pPr>
        <w:spacing w:line="480" w:lineRule="auto"/>
        <w:jc w:val="both"/>
        <w:rPr>
          <w:rFonts w:ascii="Candara" w:hAnsi="Candara"/>
        </w:rPr>
      </w:pPr>
      <w:r w:rsidRPr="00D77D48">
        <w:rPr>
          <w:rFonts w:ascii="Candara" w:hAnsi="Candara"/>
        </w:rPr>
        <w:t xml:space="preserve">Identificar creencias, valores o estereotipos divulgados por programas televisivos mediante el desarrollo un pensamiento crítico capaz de discernir y generar opciones para su vida. </w:t>
      </w:r>
    </w:p>
    <w:p w:rsidR="00B40287" w:rsidRPr="00D77D48" w:rsidRDefault="00B40287" w:rsidP="0018389F">
      <w:pPr>
        <w:spacing w:line="480" w:lineRule="auto"/>
        <w:jc w:val="both"/>
        <w:rPr>
          <w:rFonts w:ascii="Candara" w:hAnsi="Candara"/>
        </w:rPr>
      </w:pPr>
      <w:r w:rsidRPr="00D77D48">
        <w:rPr>
          <w:rFonts w:ascii="Candara" w:hAnsi="Candara"/>
        </w:rPr>
        <w:t xml:space="preserve">Descripción </w:t>
      </w:r>
    </w:p>
    <w:p w:rsidR="00B40287" w:rsidRPr="00D77D48" w:rsidRDefault="00B40287" w:rsidP="0018389F">
      <w:pPr>
        <w:spacing w:line="480" w:lineRule="auto"/>
        <w:jc w:val="both"/>
        <w:rPr>
          <w:rFonts w:ascii="Candara" w:hAnsi="Candara"/>
        </w:rPr>
      </w:pPr>
      <w:r w:rsidRPr="00D77D48">
        <w:rPr>
          <w:rFonts w:ascii="Candara" w:hAnsi="Candara"/>
        </w:rPr>
        <w:t xml:space="preserve">Los medios de comunicación actúan como agentes que refuerzan y divulgan determinadas creencias y valores tradicionales. En especial algunos formatos utilizados por los medios, como las telenovelas y los reality show actúan como reforzadores de estereotipos sociales. </w:t>
      </w:r>
    </w:p>
    <w:p w:rsidR="00B40287" w:rsidRPr="00D77D48" w:rsidRDefault="00B40287" w:rsidP="0018389F">
      <w:pPr>
        <w:spacing w:line="480" w:lineRule="auto"/>
        <w:jc w:val="both"/>
        <w:rPr>
          <w:rFonts w:ascii="Candara" w:hAnsi="Candara"/>
        </w:rPr>
      </w:pPr>
      <w:r w:rsidRPr="00D77D48">
        <w:rPr>
          <w:rFonts w:ascii="Candara" w:hAnsi="Candara"/>
        </w:rPr>
        <w:t xml:space="preserve">Los medios de comunicación masivos al pertenecer a un determinado contexto social reflejan los estereotipos o imágenes propios del mismo. </w:t>
      </w:r>
    </w:p>
    <w:p w:rsidR="00B40287" w:rsidRPr="00D77D48" w:rsidRDefault="00B40287" w:rsidP="0018389F">
      <w:pPr>
        <w:spacing w:line="480" w:lineRule="auto"/>
        <w:jc w:val="both"/>
        <w:rPr>
          <w:rFonts w:ascii="Candara" w:hAnsi="Candara"/>
        </w:rPr>
      </w:pPr>
      <w:r w:rsidRPr="00D77D48">
        <w:rPr>
          <w:rFonts w:ascii="Candara" w:hAnsi="Candara"/>
        </w:rPr>
        <w:t xml:space="preserve">El contexto social en el que están insertos los medios con sus cambios históricos, sociales y económicos incide en ellos. Y al mismo tiempo los mass-media con los estereotipos divulgados inciden en el contexto circundante. </w:t>
      </w:r>
    </w:p>
    <w:p w:rsidR="00B40287" w:rsidRPr="00D77D48" w:rsidRDefault="00B40287" w:rsidP="0018389F">
      <w:pPr>
        <w:spacing w:line="480" w:lineRule="auto"/>
        <w:jc w:val="both"/>
        <w:rPr>
          <w:rFonts w:ascii="Candara" w:hAnsi="Candara"/>
        </w:rPr>
      </w:pPr>
      <w:r w:rsidRPr="00D77D48">
        <w:rPr>
          <w:rFonts w:ascii="Candara" w:hAnsi="Candara"/>
        </w:rPr>
        <w:t xml:space="preserve">Por esta razón los medios actúan como un espejo (a veces ilusorio) que le devuelve una imagen al individuo sobre la realidad que vive. </w:t>
      </w:r>
    </w:p>
    <w:p w:rsidR="00B40287" w:rsidRPr="00D77D48" w:rsidRDefault="00B40287" w:rsidP="0018389F">
      <w:pPr>
        <w:spacing w:line="480" w:lineRule="auto"/>
        <w:jc w:val="both"/>
        <w:rPr>
          <w:rFonts w:ascii="Candara" w:hAnsi="Candara"/>
        </w:rPr>
      </w:pPr>
      <w:r w:rsidRPr="00D77D48">
        <w:rPr>
          <w:rFonts w:ascii="Candara" w:hAnsi="Candara"/>
        </w:rPr>
        <w:t xml:space="preserve">Desarrollar un pensamiento crítico capaz de esclarecer y diferenciar los valores, creencias y en general los estereotipos que transmiten los medios, es fundamental para incrementar la autonomía y la capacidad reflexiva. (¿Cómo leer por ejemplo críticamente la web?) </w:t>
      </w:r>
    </w:p>
    <w:p w:rsidR="00B40287" w:rsidRPr="00D77D48" w:rsidRDefault="00B40287" w:rsidP="0018389F">
      <w:pPr>
        <w:spacing w:line="480" w:lineRule="auto"/>
        <w:jc w:val="both"/>
        <w:rPr>
          <w:rFonts w:ascii="Candara" w:hAnsi="Candara"/>
        </w:rPr>
      </w:pPr>
      <w:r w:rsidRPr="00D77D48">
        <w:rPr>
          <w:rFonts w:ascii="Candara" w:hAnsi="Candara"/>
        </w:rPr>
        <w:t xml:space="preserve">Esta estrategia propone analizar algunos de los programas televisivos o radiales que presentan mayor ranking como una forma de generar procesos reflexivos en torno a lo que transmiten. </w:t>
      </w:r>
    </w:p>
    <w:p w:rsidR="00B40287" w:rsidRPr="00D77D48" w:rsidRDefault="00B40287" w:rsidP="0018389F">
      <w:pPr>
        <w:spacing w:line="480" w:lineRule="auto"/>
        <w:jc w:val="both"/>
        <w:rPr>
          <w:rFonts w:ascii="Candara" w:hAnsi="Candara"/>
        </w:rPr>
      </w:pPr>
      <w:r w:rsidRPr="00D77D48">
        <w:rPr>
          <w:rFonts w:ascii="Candara" w:hAnsi="Candara"/>
        </w:rPr>
        <w:t xml:space="preserve">Etapas: </w:t>
      </w:r>
    </w:p>
    <w:p w:rsidR="00B40287" w:rsidRPr="00D77D48" w:rsidRDefault="00B40287" w:rsidP="0018389F">
      <w:pPr>
        <w:spacing w:line="480" w:lineRule="auto"/>
        <w:jc w:val="both"/>
        <w:rPr>
          <w:rFonts w:ascii="Candara" w:hAnsi="Candara"/>
        </w:rPr>
      </w:pPr>
      <w:r w:rsidRPr="00D77D48">
        <w:rPr>
          <w:rFonts w:ascii="Candara" w:hAnsi="Candara"/>
        </w:rPr>
        <w:t xml:space="preserve">1. Selección del programa: para la selección es importante en primer lugar el tipo de audiencia del programa. Este debe ser de conocimiento, agrado e interés para los estudiantes. </w:t>
      </w:r>
    </w:p>
    <w:p w:rsidR="00B40287" w:rsidRPr="00D77D48" w:rsidRDefault="00B40287" w:rsidP="0018389F">
      <w:pPr>
        <w:spacing w:line="480" w:lineRule="auto"/>
        <w:jc w:val="both"/>
        <w:rPr>
          <w:rFonts w:ascii="Candara" w:hAnsi="Candara"/>
        </w:rPr>
      </w:pPr>
      <w:r w:rsidRPr="00D77D48">
        <w:rPr>
          <w:rFonts w:ascii="Candara" w:hAnsi="Candara"/>
        </w:rPr>
        <w:lastRenderedPageBreak/>
        <w:t xml:space="preserve">2. Planteamiento y encuadre: se deben dar a conocer los criterios generales de análisis que se tendrán en cuenta para abordar el programa. </w:t>
      </w:r>
    </w:p>
    <w:p w:rsidR="00B40287" w:rsidRPr="00D77D48" w:rsidRDefault="00B40287" w:rsidP="0018389F">
      <w:pPr>
        <w:spacing w:line="480" w:lineRule="auto"/>
        <w:jc w:val="both"/>
        <w:rPr>
          <w:rFonts w:ascii="Candara" w:hAnsi="Candara"/>
        </w:rPr>
      </w:pPr>
      <w:r w:rsidRPr="00D77D48">
        <w:rPr>
          <w:rFonts w:ascii="Candara" w:hAnsi="Candara"/>
        </w:rPr>
        <w:t xml:space="preserve">3. Discusión: se podrá utilizar alguna dinámica grupal que favorezca el diálogo y la discusión: el foro, la mesa redonda, el debate, el torbellino de ideas, etc. Como temas para la discusión se puede partir del análisis de tema, intención, finalidad o propósito del programa, personajes, trama, circunstancias y situaciones descritas en el mismo. </w:t>
      </w:r>
    </w:p>
    <w:p w:rsidR="00B40287" w:rsidRPr="00D77D48" w:rsidRDefault="00B40287" w:rsidP="0018389F">
      <w:pPr>
        <w:spacing w:line="480" w:lineRule="auto"/>
        <w:jc w:val="both"/>
        <w:rPr>
          <w:rFonts w:ascii="Candara" w:hAnsi="Candara"/>
        </w:rPr>
      </w:pPr>
      <w:r w:rsidRPr="00D77D48">
        <w:rPr>
          <w:rFonts w:ascii="Candara" w:hAnsi="Candara"/>
        </w:rPr>
        <w:t>4. Análisis de alguna acción particular: implicaciones, causas consecuencias, casos similares, posibles explicaciones de lo sucedido.</w:t>
      </w:r>
    </w:p>
    <w:p w:rsidR="00B40287" w:rsidRPr="00D77D48" w:rsidRDefault="00B40287" w:rsidP="0018389F">
      <w:pPr>
        <w:spacing w:line="480" w:lineRule="auto"/>
        <w:jc w:val="both"/>
        <w:rPr>
          <w:rFonts w:ascii="Candara" w:hAnsi="Candara"/>
        </w:rPr>
      </w:pPr>
      <w:r w:rsidRPr="00D77D48">
        <w:rPr>
          <w:rFonts w:ascii="Candara" w:hAnsi="Candara"/>
        </w:rPr>
        <w:t xml:space="preserve">5. Aplicación: lo analizado puede tener relación o aplicación a la situación particular y concreta de los estudiantes. Se pretende en esta etapa ampliar la visión del estudiante para identificar y comparar el contexto en el que vive. </w:t>
      </w:r>
    </w:p>
    <w:p w:rsidR="00B40287" w:rsidRPr="00D77D48" w:rsidRDefault="00B40287" w:rsidP="0018389F">
      <w:pPr>
        <w:spacing w:line="480" w:lineRule="auto"/>
        <w:jc w:val="both"/>
        <w:rPr>
          <w:rFonts w:ascii="Candara" w:hAnsi="Candara"/>
        </w:rPr>
      </w:pPr>
      <w:r w:rsidRPr="00D77D48">
        <w:rPr>
          <w:rFonts w:ascii="Candara" w:hAnsi="Candara"/>
        </w:rPr>
        <w:t xml:space="preserve">Observaciones </w:t>
      </w:r>
    </w:p>
    <w:p w:rsidR="00B40287" w:rsidRDefault="00B40287" w:rsidP="0018389F">
      <w:pPr>
        <w:spacing w:line="480" w:lineRule="auto"/>
        <w:jc w:val="both"/>
        <w:rPr>
          <w:rFonts w:ascii="Candara" w:hAnsi="Candara"/>
        </w:rPr>
      </w:pPr>
      <w:r w:rsidRPr="00D77D48">
        <w:rPr>
          <w:rFonts w:ascii="Candara" w:hAnsi="Candara"/>
        </w:rPr>
        <w:t xml:space="preserve">Esta estrategia, por ser de mucho agrado para los estudiantes, facilita la participación y favorece expresión verbal y la discusión. Puede ser utilizada para el trabajo de diversas áreas y temas. </w:t>
      </w:r>
    </w:p>
    <w:p w:rsidR="00EB27D0" w:rsidRPr="00D77D48" w:rsidRDefault="00EB27D0" w:rsidP="0018389F">
      <w:pPr>
        <w:spacing w:line="480" w:lineRule="auto"/>
        <w:jc w:val="both"/>
        <w:rPr>
          <w:rFonts w:ascii="Candara" w:hAnsi="Candara"/>
        </w:rPr>
      </w:pPr>
      <w:r>
        <w:rPr>
          <w:rFonts w:ascii="Candara" w:hAnsi="Candara"/>
        </w:rPr>
        <w:t>TERCER PERIODO</w:t>
      </w:r>
    </w:p>
    <w:p w:rsidR="00B40287" w:rsidRPr="00D77D48" w:rsidRDefault="00862551" w:rsidP="0018389F">
      <w:pPr>
        <w:spacing w:line="480" w:lineRule="auto"/>
        <w:jc w:val="both"/>
        <w:rPr>
          <w:rFonts w:ascii="Candara" w:hAnsi="Candara"/>
        </w:rPr>
      </w:pPr>
      <w:r>
        <w:rPr>
          <w:rFonts w:ascii="Candara" w:hAnsi="Candara"/>
        </w:rPr>
        <w:t>Estrategia 3</w:t>
      </w:r>
      <w:r w:rsidR="00B40287" w:rsidRPr="00D77D48">
        <w:rPr>
          <w:rFonts w:ascii="Candara" w:hAnsi="Candara"/>
        </w:rPr>
        <w:t xml:space="preserve">: ANÁLISIS Y SOLUCIÓN DE PROBLEMAS </w:t>
      </w:r>
    </w:p>
    <w:p w:rsidR="00B40287" w:rsidRPr="00D77D48" w:rsidRDefault="00B40287" w:rsidP="0018389F">
      <w:pPr>
        <w:spacing w:line="480" w:lineRule="auto"/>
        <w:jc w:val="both"/>
        <w:rPr>
          <w:rFonts w:ascii="Candara" w:hAnsi="Candara"/>
        </w:rPr>
      </w:pPr>
      <w:r w:rsidRPr="00D77D48">
        <w:rPr>
          <w:rFonts w:ascii="Candara" w:hAnsi="Candara"/>
        </w:rPr>
        <w:t>Objetivo</w:t>
      </w:r>
    </w:p>
    <w:p w:rsidR="00B40287" w:rsidRPr="00D77D48" w:rsidRDefault="00B40287" w:rsidP="0018389F">
      <w:pPr>
        <w:spacing w:line="480" w:lineRule="auto"/>
        <w:jc w:val="both"/>
        <w:rPr>
          <w:rFonts w:ascii="Candara" w:hAnsi="Candara"/>
        </w:rPr>
      </w:pPr>
      <w:r w:rsidRPr="00D77D48">
        <w:rPr>
          <w:rFonts w:ascii="Candara" w:hAnsi="Candara"/>
        </w:rPr>
        <w:t xml:space="preserve">Fortalecer el pensamiento crítico a través del análisis a las situaciones problema que se presentan en diversos sectores de la sociedad y del planteamiento de posibles soluciones </w:t>
      </w:r>
    </w:p>
    <w:p w:rsidR="00B40287" w:rsidRPr="00D77D48" w:rsidRDefault="00B40287" w:rsidP="0018389F">
      <w:pPr>
        <w:spacing w:line="480" w:lineRule="auto"/>
        <w:jc w:val="both"/>
        <w:rPr>
          <w:rFonts w:ascii="Candara" w:hAnsi="Candara"/>
        </w:rPr>
      </w:pPr>
      <w:r w:rsidRPr="00D77D48">
        <w:rPr>
          <w:rFonts w:ascii="Candara" w:hAnsi="Candara"/>
        </w:rPr>
        <w:t xml:space="preserve">Descripción </w:t>
      </w:r>
    </w:p>
    <w:p w:rsidR="00B40287" w:rsidRPr="00D77D48" w:rsidRDefault="00B40287" w:rsidP="0018389F">
      <w:pPr>
        <w:spacing w:line="480" w:lineRule="auto"/>
        <w:jc w:val="both"/>
        <w:rPr>
          <w:rFonts w:ascii="Candara" w:hAnsi="Candara"/>
        </w:rPr>
      </w:pPr>
      <w:r w:rsidRPr="00D77D48">
        <w:rPr>
          <w:rFonts w:ascii="Candara" w:hAnsi="Candara"/>
        </w:rPr>
        <w:t xml:space="preserve">Nuestra realidad está compuesta por diversas situaciones, muchas de esas son situaciones problémicas, dificultades que hacen parte también de nuestra vida, el estudiante que termina su bachillerato debe estar preparado para afrontar estas situaciones y salir victorioso de ellas, para analizar con sentido crítico la </w:t>
      </w:r>
      <w:r w:rsidRPr="00D77D48">
        <w:rPr>
          <w:rFonts w:ascii="Candara" w:hAnsi="Candara"/>
        </w:rPr>
        <w:lastRenderedPageBreak/>
        <w:t xml:space="preserve">problemática local, regional, nacional y mundial. Esta estrategia pretende desarrollar en el estudiante, dentro del pensamiento crítico, la capacidad para conocer, analizar y solucionar dificultades. </w:t>
      </w:r>
    </w:p>
    <w:p w:rsidR="00B40287" w:rsidRPr="00D77D48" w:rsidRDefault="00B40287" w:rsidP="0018389F">
      <w:pPr>
        <w:spacing w:line="480" w:lineRule="auto"/>
        <w:jc w:val="both"/>
        <w:rPr>
          <w:rFonts w:ascii="Candara" w:hAnsi="Candara"/>
        </w:rPr>
      </w:pPr>
      <w:r w:rsidRPr="00D77D48">
        <w:rPr>
          <w:rFonts w:ascii="Candara" w:hAnsi="Candara"/>
        </w:rPr>
        <w:t xml:space="preserve">Etapas </w:t>
      </w:r>
    </w:p>
    <w:p w:rsidR="00B40287" w:rsidRPr="00D77D48" w:rsidRDefault="00B40287" w:rsidP="0018389F">
      <w:pPr>
        <w:spacing w:line="480" w:lineRule="auto"/>
        <w:jc w:val="both"/>
        <w:rPr>
          <w:rFonts w:ascii="Candara" w:hAnsi="Candara"/>
        </w:rPr>
      </w:pPr>
      <w:r w:rsidRPr="00D77D48">
        <w:rPr>
          <w:rFonts w:ascii="Candara" w:hAnsi="Candara"/>
        </w:rPr>
        <w:t xml:space="preserve">1. Detectar la situación problema: a través de la observación de su realidad inmediata, de los medios de comunicación, el estudiante conoce una situación que genera ciertas dificultades en cualquier ámbito: cultural, político, económico, académico, religioso, etc. </w:t>
      </w:r>
    </w:p>
    <w:p w:rsidR="00B40287" w:rsidRPr="00D77D48" w:rsidRDefault="00B40287" w:rsidP="0018389F">
      <w:pPr>
        <w:spacing w:line="480" w:lineRule="auto"/>
        <w:jc w:val="both"/>
        <w:rPr>
          <w:rFonts w:ascii="Candara" w:hAnsi="Candara"/>
        </w:rPr>
      </w:pPr>
      <w:r w:rsidRPr="00D77D48">
        <w:rPr>
          <w:rFonts w:ascii="Candara" w:hAnsi="Candara"/>
        </w:rPr>
        <w:t xml:space="preserve">2. Acercamiento teórico: acudiendo al pensamiento de los grandes hombres de la historia el estudiante indaga sobre esta situación: ¿este problema se había presentado antes?, ¿cuáles filósofos han reflexionado sobre esta situación?, ¿qué planteamientos hay? </w:t>
      </w:r>
    </w:p>
    <w:p w:rsidR="00B40287" w:rsidRPr="00D77D48" w:rsidRDefault="00B40287" w:rsidP="0018389F">
      <w:pPr>
        <w:spacing w:line="480" w:lineRule="auto"/>
        <w:jc w:val="both"/>
        <w:rPr>
          <w:rFonts w:ascii="Candara" w:hAnsi="Candara"/>
        </w:rPr>
      </w:pPr>
      <w:r w:rsidRPr="00D77D48">
        <w:rPr>
          <w:rFonts w:ascii="Candara" w:hAnsi="Candara"/>
        </w:rPr>
        <w:t>3. Origen del problema: el estudiante dialoga con sus compañeros de grupo sobre el posible origen del problema, ¿por qué se da esta situación?, ¿cuál fue el elemento detonante?</w:t>
      </w:r>
    </w:p>
    <w:p w:rsidR="00B40287" w:rsidRPr="00D77D48" w:rsidRDefault="00B40287" w:rsidP="0018389F">
      <w:pPr>
        <w:spacing w:line="480" w:lineRule="auto"/>
        <w:jc w:val="both"/>
        <w:rPr>
          <w:rFonts w:ascii="Candara" w:hAnsi="Candara"/>
        </w:rPr>
      </w:pPr>
      <w:r w:rsidRPr="00D77D48">
        <w:rPr>
          <w:rFonts w:ascii="Candara" w:hAnsi="Candara"/>
        </w:rPr>
        <w:t xml:space="preserve">4. Posibles soluciones: el grupo de estudiantes elabora una lista de   posibles soluciones para esta dificultad y una lista de los pros y los contras de cada una de estas posibles soluciones. </w:t>
      </w:r>
    </w:p>
    <w:p w:rsidR="00B40287" w:rsidRPr="00D77D48" w:rsidRDefault="00B40287" w:rsidP="0018389F">
      <w:pPr>
        <w:spacing w:line="480" w:lineRule="auto"/>
        <w:jc w:val="both"/>
        <w:rPr>
          <w:rFonts w:ascii="Candara" w:hAnsi="Candara"/>
        </w:rPr>
      </w:pPr>
      <w:r w:rsidRPr="00D77D48">
        <w:rPr>
          <w:rFonts w:ascii="Candara" w:hAnsi="Candara"/>
        </w:rPr>
        <w:t xml:space="preserve">5. Debate: se elabora una lista general de soluciones, y se distribuyen entre los equipos para ser defendidas y/o cuestionadas. Cada solución es analizada por dos equipos; uno la presenta como la mejor solución y otro la cuestiona desde diversos puntos de vista y busca su inviabilidad. </w:t>
      </w:r>
    </w:p>
    <w:p w:rsidR="00B40287" w:rsidRPr="00D77D48" w:rsidRDefault="00B40287" w:rsidP="0018389F">
      <w:pPr>
        <w:spacing w:line="480" w:lineRule="auto"/>
        <w:jc w:val="both"/>
        <w:rPr>
          <w:rFonts w:ascii="Candara" w:hAnsi="Candara"/>
        </w:rPr>
      </w:pPr>
      <w:r w:rsidRPr="00D77D48">
        <w:rPr>
          <w:rFonts w:ascii="Candara" w:hAnsi="Candara"/>
        </w:rPr>
        <w:t xml:space="preserve">6. Confrontación: con una autoridad municipal en el tema se comparten las conclusiones del debate, las estrategias propuestas, los puntos a favor y en contra de cada una; la autoridad municipal puede ayudar a visualizar las posibilidades de aplicación de las soluciones propuestas. </w:t>
      </w:r>
    </w:p>
    <w:p w:rsidR="00B40287" w:rsidRPr="00D77D48" w:rsidRDefault="00B40287" w:rsidP="0018389F">
      <w:pPr>
        <w:spacing w:line="480" w:lineRule="auto"/>
        <w:jc w:val="both"/>
        <w:rPr>
          <w:rFonts w:ascii="Candara" w:hAnsi="Candara"/>
        </w:rPr>
      </w:pPr>
      <w:r w:rsidRPr="00D77D48">
        <w:rPr>
          <w:rFonts w:ascii="Candara" w:hAnsi="Candara"/>
        </w:rPr>
        <w:t xml:space="preserve">7. Conclusiones: se elaboran las conclusiones necesarias sobre la posible aplicación de cada una de estas soluciones, se enuncian de forma clara y objetiva los pros y contras dilucidados durante el debate. </w:t>
      </w:r>
    </w:p>
    <w:p w:rsidR="00B40287" w:rsidRPr="00D77D48" w:rsidRDefault="00B40287" w:rsidP="0018389F">
      <w:pPr>
        <w:spacing w:line="480" w:lineRule="auto"/>
        <w:jc w:val="both"/>
        <w:rPr>
          <w:rFonts w:ascii="Candara" w:hAnsi="Candara"/>
        </w:rPr>
      </w:pPr>
      <w:r w:rsidRPr="00D77D48">
        <w:rPr>
          <w:rFonts w:ascii="Candara" w:hAnsi="Candara"/>
        </w:rPr>
        <w:lastRenderedPageBreak/>
        <w:t xml:space="preserve">8. Comunicado: el grupo de estudiantes elabora un texto señalando/enunciando los resultados del análisis y debate sobre las situaciones problémicas y lo publica en los medios de comunicación institucionales, si es posible se da a conocer también a la personas implicadas en la situación. </w:t>
      </w:r>
    </w:p>
    <w:p w:rsidR="00B40287" w:rsidRPr="00D77D48" w:rsidRDefault="00B40287" w:rsidP="0018389F">
      <w:pPr>
        <w:spacing w:line="480" w:lineRule="auto"/>
        <w:jc w:val="both"/>
        <w:rPr>
          <w:rFonts w:ascii="Candara" w:hAnsi="Candara"/>
        </w:rPr>
      </w:pPr>
      <w:r w:rsidRPr="00D77D48">
        <w:rPr>
          <w:rFonts w:ascii="Candara" w:hAnsi="Candara"/>
        </w:rPr>
        <w:t xml:space="preserve">Esta estrategia busca desarrollar en los estudiantes competencias para la solución de dificultades, sustentado en el pensamiento crítico-reflexivo. </w:t>
      </w:r>
    </w:p>
    <w:p w:rsidR="00B40287" w:rsidRDefault="00B40287" w:rsidP="0018389F">
      <w:pPr>
        <w:spacing w:line="480" w:lineRule="auto"/>
        <w:jc w:val="both"/>
        <w:rPr>
          <w:rFonts w:ascii="Candara" w:hAnsi="Candara"/>
        </w:rPr>
      </w:pPr>
      <w:r w:rsidRPr="00D77D48">
        <w:rPr>
          <w:rFonts w:ascii="Candara" w:hAnsi="Candara"/>
        </w:rPr>
        <w:t xml:space="preserve">Propende por ciudadanos del mundo, que además de simplemente vivir en él, lo interpreten, lo comprendan, detecten sus dificultades y piensen en posibles soluciones para las diversas dificultades de orden político, religioso, cultural, ético. Pueden ser analizados problemas de carácter social, personal, tales como: el aborto, la eutanasia, el asesinato, etc. </w:t>
      </w:r>
    </w:p>
    <w:p w:rsidR="001D36BC" w:rsidRPr="00D77D48" w:rsidRDefault="001D36BC" w:rsidP="0018389F">
      <w:pPr>
        <w:spacing w:line="480" w:lineRule="auto"/>
        <w:jc w:val="both"/>
        <w:rPr>
          <w:rFonts w:ascii="Candara" w:hAnsi="Candara"/>
        </w:rPr>
      </w:pPr>
      <w:r>
        <w:rPr>
          <w:rFonts w:ascii="Candara" w:hAnsi="Candara"/>
        </w:rPr>
        <w:t>CUARTO PERIODO</w:t>
      </w:r>
    </w:p>
    <w:p w:rsidR="00B40287" w:rsidRPr="00D77D48" w:rsidRDefault="00C556A4" w:rsidP="0018389F">
      <w:pPr>
        <w:spacing w:line="480" w:lineRule="auto"/>
        <w:jc w:val="both"/>
        <w:rPr>
          <w:rFonts w:ascii="Candara" w:hAnsi="Candara"/>
        </w:rPr>
      </w:pPr>
      <w:r>
        <w:rPr>
          <w:rFonts w:ascii="Candara" w:hAnsi="Candara"/>
        </w:rPr>
        <w:t>Estrategia 4</w:t>
      </w:r>
      <w:r w:rsidR="00B40287" w:rsidRPr="00D77D48">
        <w:rPr>
          <w:rFonts w:ascii="Candara" w:hAnsi="Candara"/>
        </w:rPr>
        <w:t xml:space="preserve">: PROCESO DE APRENDIZAJE BASADO EN EL DIÁLOGO PARTICIPATIVO </w:t>
      </w:r>
    </w:p>
    <w:p w:rsidR="00B40287" w:rsidRPr="00D77D48" w:rsidRDefault="00B40287" w:rsidP="0018389F">
      <w:pPr>
        <w:spacing w:line="480" w:lineRule="auto"/>
        <w:jc w:val="both"/>
        <w:rPr>
          <w:rFonts w:ascii="Candara" w:hAnsi="Candara"/>
        </w:rPr>
      </w:pPr>
      <w:r w:rsidRPr="00D77D48">
        <w:rPr>
          <w:rFonts w:ascii="Candara" w:hAnsi="Candara"/>
        </w:rPr>
        <w:t xml:space="preserve">Objetivo </w:t>
      </w:r>
    </w:p>
    <w:p w:rsidR="00B40287" w:rsidRDefault="00B40287" w:rsidP="0018389F">
      <w:pPr>
        <w:spacing w:line="480" w:lineRule="auto"/>
        <w:jc w:val="both"/>
        <w:rPr>
          <w:rFonts w:ascii="Candara" w:hAnsi="Candara"/>
        </w:rPr>
      </w:pPr>
      <w:r w:rsidRPr="00D77D48">
        <w:rPr>
          <w:rFonts w:ascii="Candara" w:hAnsi="Candara"/>
        </w:rPr>
        <w:t xml:space="preserve">Generar procesos de escucha activa y construcción grupal del conocimiento, mediante la participación y el diálogo en torno a un tema determinado y siguiendo la metodología de preguntas secuenciales lideradas por el docente. </w:t>
      </w:r>
    </w:p>
    <w:p w:rsidR="00B40287" w:rsidRPr="00D77D48" w:rsidRDefault="00B40287" w:rsidP="0018389F">
      <w:pPr>
        <w:spacing w:line="480" w:lineRule="auto"/>
        <w:jc w:val="both"/>
        <w:rPr>
          <w:rFonts w:ascii="Candara" w:hAnsi="Candara"/>
        </w:rPr>
      </w:pPr>
      <w:r w:rsidRPr="00D77D48">
        <w:rPr>
          <w:rFonts w:ascii="Candara" w:hAnsi="Candara"/>
        </w:rPr>
        <w:t xml:space="preserve">Descripción </w:t>
      </w:r>
    </w:p>
    <w:p w:rsidR="00B40287" w:rsidRPr="00D77D48" w:rsidRDefault="00B40287" w:rsidP="0018389F">
      <w:pPr>
        <w:spacing w:line="480" w:lineRule="auto"/>
        <w:jc w:val="both"/>
        <w:rPr>
          <w:rFonts w:ascii="Candara" w:hAnsi="Candara"/>
        </w:rPr>
      </w:pPr>
      <w:r w:rsidRPr="00D77D48">
        <w:rPr>
          <w:rFonts w:ascii="Candara" w:hAnsi="Candara"/>
        </w:rPr>
        <w:t xml:space="preserve">Esta estrategia está basada, desde el punto de vista filosófico, en la mayéutica socrática, que consiste en emplear el diálogo para llegar al conocimiento. En forma grupal, se plantea el diálogo en torno a un tema particular que se postula en forma de pregunta. A partir de las respuestas se generan otras preguntas para profundizar cada vez más en el tema. El docente está atento a plantear las posibles contradicciones o imprecisiones para fomentar el análisis. El docente trata de que sean los mismos estudiantes los que caigan en la cuenta de sus propios errores, y no se teme a la discusión siempre que se logre llevar el hilo del discurso. </w:t>
      </w:r>
    </w:p>
    <w:p w:rsidR="00B40287" w:rsidRPr="00D77D48" w:rsidRDefault="00B40287" w:rsidP="0018389F">
      <w:pPr>
        <w:spacing w:line="480" w:lineRule="auto"/>
        <w:jc w:val="both"/>
        <w:rPr>
          <w:rFonts w:ascii="Candara" w:hAnsi="Candara"/>
        </w:rPr>
      </w:pPr>
      <w:r w:rsidRPr="00D77D48">
        <w:rPr>
          <w:rFonts w:ascii="Candara" w:hAnsi="Candara"/>
        </w:rPr>
        <w:lastRenderedPageBreak/>
        <w:t xml:space="preserve">Etapas: </w:t>
      </w:r>
    </w:p>
    <w:p w:rsidR="00B40287" w:rsidRPr="00D77D48" w:rsidRDefault="00B40287" w:rsidP="0018389F">
      <w:pPr>
        <w:spacing w:line="480" w:lineRule="auto"/>
        <w:jc w:val="both"/>
        <w:rPr>
          <w:rFonts w:ascii="Candara" w:hAnsi="Candara"/>
        </w:rPr>
      </w:pPr>
      <w:r w:rsidRPr="00D77D48">
        <w:rPr>
          <w:rFonts w:ascii="Candara" w:hAnsi="Candara"/>
        </w:rPr>
        <w:t xml:space="preserve">1. Fijar metas y objetivos comunes: el doce el docente fija un tema que ha de ser de interés para el grupo y que ha de estar de acuerdo con el área abordada. Este tema es el punto de partida para generar disposición en el grupo y por tanto para tratarlo de forma activa y participativa. </w:t>
      </w:r>
    </w:p>
    <w:p w:rsidR="00B40287" w:rsidRPr="00D77D48" w:rsidRDefault="00B40287" w:rsidP="0018389F">
      <w:pPr>
        <w:spacing w:line="480" w:lineRule="auto"/>
        <w:jc w:val="both"/>
        <w:rPr>
          <w:rFonts w:ascii="Candara" w:hAnsi="Candara"/>
        </w:rPr>
      </w:pPr>
      <w:r w:rsidRPr="00D77D48">
        <w:rPr>
          <w:rFonts w:ascii="Candara" w:hAnsi="Candara"/>
        </w:rPr>
        <w:t xml:space="preserve">2. Hacer encuadre de la actividad: se indican como básicas la escucha activa y la participación. Se sigue una misma línea de discusión (mantenerse en un marco común tratando de no salirse del tema), se hace la exposición breve de las ideas teniendo en cuenta la pregunta que se está discutiendo. Plantear la pregunta principal: es la pregunta en torno a la cual girará la discusión. Ha de ser una pregunta motivadora, que genere el interés de los estudiantes. </w:t>
      </w:r>
    </w:p>
    <w:p w:rsidR="00B40287" w:rsidRPr="00D77D48" w:rsidRDefault="00B40287" w:rsidP="0018389F">
      <w:pPr>
        <w:spacing w:line="480" w:lineRule="auto"/>
        <w:jc w:val="both"/>
        <w:rPr>
          <w:rFonts w:ascii="Candara" w:hAnsi="Candara"/>
        </w:rPr>
      </w:pPr>
      <w:r w:rsidRPr="00D77D48">
        <w:rPr>
          <w:rFonts w:ascii="Candara" w:hAnsi="Candara"/>
        </w:rPr>
        <w:t xml:space="preserve">4. Generar otras preguntas: se continúa con la metodología de pregunta cuidando de mantener el hilo de la reflexión y de ahondar en profundidad. </w:t>
      </w:r>
    </w:p>
    <w:p w:rsidR="00B40287" w:rsidRPr="00D77D48" w:rsidRDefault="00B40287" w:rsidP="0018389F">
      <w:pPr>
        <w:spacing w:line="480" w:lineRule="auto"/>
        <w:jc w:val="both"/>
        <w:rPr>
          <w:rFonts w:ascii="Candara" w:hAnsi="Candara"/>
        </w:rPr>
      </w:pPr>
      <w:r w:rsidRPr="00D77D48">
        <w:rPr>
          <w:rFonts w:ascii="Candara" w:hAnsi="Candara"/>
        </w:rPr>
        <w:t xml:space="preserve">5. Periódicamente resumir: el resumen ayuda a hacer claridad sobre lo que se ha resuelto y sobre lo que aún falta por resolver; de este modo se mantiene viva la discusión y se logra avanzar en profundidad. </w:t>
      </w:r>
    </w:p>
    <w:p w:rsidR="00B40287" w:rsidRPr="00D77D48" w:rsidRDefault="00B40287" w:rsidP="0018389F">
      <w:pPr>
        <w:spacing w:line="480" w:lineRule="auto"/>
        <w:jc w:val="both"/>
        <w:rPr>
          <w:rFonts w:ascii="Candara" w:hAnsi="Candara"/>
        </w:rPr>
      </w:pPr>
      <w:r w:rsidRPr="00D77D48">
        <w:rPr>
          <w:rFonts w:ascii="Candara" w:hAnsi="Candara"/>
        </w:rPr>
        <w:t xml:space="preserve">6. Conclusiones: de manera también grupal se sacan las conclusiones a las que se ha podido llegar y lo que aún quedaría como tema para una nueva sesión. </w:t>
      </w:r>
    </w:p>
    <w:p w:rsidR="00B40287" w:rsidRPr="00D77D48" w:rsidRDefault="00B40287" w:rsidP="0018389F">
      <w:pPr>
        <w:spacing w:line="480" w:lineRule="auto"/>
        <w:jc w:val="both"/>
        <w:rPr>
          <w:rFonts w:ascii="Candara" w:hAnsi="Candara"/>
        </w:rPr>
      </w:pPr>
      <w:r w:rsidRPr="00D77D48">
        <w:rPr>
          <w:rFonts w:ascii="Candara" w:hAnsi="Candara"/>
        </w:rPr>
        <w:t xml:space="preserve">7. Evaluación: como etapa final es fundamental la evaluación. Se realiza con la misma metodología (el diálogo participativo). Sirve para madurar en la aplicación de la estrategia y fortalecer los elementos básicos que posibilitan el futuro éxito de esta actividad: la escucha activa, la participación clara y fundamentada, el mantener el hilo de la elaboración grupal.   Observaciones </w:t>
      </w:r>
    </w:p>
    <w:p w:rsidR="00B40287" w:rsidRPr="00D77D48" w:rsidRDefault="00B40287" w:rsidP="0018389F">
      <w:pPr>
        <w:spacing w:line="480" w:lineRule="auto"/>
        <w:jc w:val="both"/>
        <w:rPr>
          <w:rFonts w:ascii="Candara" w:hAnsi="Candara"/>
        </w:rPr>
      </w:pPr>
      <w:r w:rsidRPr="00D77D48">
        <w:rPr>
          <w:rFonts w:ascii="Candara" w:hAnsi="Candara"/>
        </w:rPr>
        <w:t xml:space="preserve">Este método, es importante para generar procesos de aprendizaje basados en el respeto al otro y en la escucha. </w:t>
      </w:r>
    </w:p>
    <w:p w:rsidR="00B40287" w:rsidRPr="00D77D48" w:rsidRDefault="00B40287" w:rsidP="0018389F">
      <w:pPr>
        <w:spacing w:line="480" w:lineRule="auto"/>
        <w:jc w:val="both"/>
        <w:rPr>
          <w:rFonts w:ascii="Candara" w:hAnsi="Candara"/>
        </w:rPr>
      </w:pPr>
      <w:r w:rsidRPr="00D77D48">
        <w:rPr>
          <w:rFonts w:ascii="Candara" w:hAnsi="Candara"/>
        </w:rPr>
        <w:lastRenderedPageBreak/>
        <w:t xml:space="preserve">El docente o quien lidera la actividad debe estar bien informado sobre el tipo de preguntas que va generando, ya que este aspecto es básico para garantizar la productividad de la actividad.R.W. Paul (s.f) diferencia seis tipos de preguntas: </w:t>
      </w:r>
    </w:p>
    <w:p w:rsidR="00B40287" w:rsidRPr="00D77D48" w:rsidRDefault="00B40287" w:rsidP="0018389F">
      <w:pPr>
        <w:spacing w:line="480" w:lineRule="auto"/>
        <w:jc w:val="both"/>
        <w:rPr>
          <w:rFonts w:ascii="Candara" w:hAnsi="Candara"/>
        </w:rPr>
      </w:pPr>
      <w:r w:rsidRPr="00D77D48">
        <w:rPr>
          <w:rFonts w:ascii="Candara" w:hAnsi="Candara"/>
        </w:rPr>
        <w:t xml:space="preserve">1- Preguntas conceptuales aclaratorias </w:t>
      </w:r>
    </w:p>
    <w:p w:rsidR="00B40287" w:rsidRPr="00D77D48" w:rsidRDefault="00B40287" w:rsidP="0018389F">
      <w:pPr>
        <w:spacing w:line="480" w:lineRule="auto"/>
        <w:jc w:val="both"/>
        <w:rPr>
          <w:rFonts w:ascii="Candara" w:hAnsi="Candara"/>
        </w:rPr>
      </w:pPr>
      <w:r w:rsidRPr="00D77D48">
        <w:rPr>
          <w:rFonts w:ascii="Candara" w:hAnsi="Candara"/>
        </w:rPr>
        <w:t xml:space="preserve">Básicamente son preguntas que ayudan a profundizar más en un tópico determinado: </w:t>
      </w:r>
    </w:p>
    <w:p w:rsidR="00B40287" w:rsidRPr="00D77D48" w:rsidRDefault="00B40287" w:rsidP="0018389F">
      <w:pPr>
        <w:spacing w:line="480" w:lineRule="auto"/>
        <w:jc w:val="both"/>
        <w:rPr>
          <w:rFonts w:ascii="Candara" w:hAnsi="Candara"/>
        </w:rPr>
      </w:pPr>
      <w:r w:rsidRPr="00D77D48">
        <w:rPr>
          <w:rFonts w:ascii="Candara" w:hAnsi="Candara"/>
        </w:rPr>
        <w:t xml:space="preserve">• ¿Por qué dice usted eso? </w:t>
      </w:r>
    </w:p>
    <w:p w:rsidR="00B40287" w:rsidRPr="00D77D48" w:rsidRDefault="00B40287" w:rsidP="0018389F">
      <w:pPr>
        <w:spacing w:line="480" w:lineRule="auto"/>
        <w:jc w:val="both"/>
        <w:rPr>
          <w:rFonts w:ascii="Candara" w:hAnsi="Candara"/>
        </w:rPr>
      </w:pPr>
      <w:r w:rsidRPr="00D77D48">
        <w:rPr>
          <w:rFonts w:ascii="Candara" w:hAnsi="Candara"/>
        </w:rPr>
        <w:t xml:space="preserve">• ¿Qué quiere decir exactamente esto? </w:t>
      </w:r>
    </w:p>
    <w:p w:rsidR="00B40287" w:rsidRPr="00D77D48" w:rsidRDefault="00B40287" w:rsidP="0018389F">
      <w:pPr>
        <w:spacing w:line="480" w:lineRule="auto"/>
        <w:jc w:val="both"/>
        <w:rPr>
          <w:rFonts w:ascii="Candara" w:hAnsi="Candara"/>
        </w:rPr>
      </w:pPr>
      <w:r w:rsidRPr="00D77D48">
        <w:rPr>
          <w:rFonts w:ascii="Candara" w:hAnsi="Candara"/>
        </w:rPr>
        <w:t xml:space="preserve">• ¿Puede darme un ejemplo? </w:t>
      </w:r>
    </w:p>
    <w:p w:rsidR="00B40287" w:rsidRPr="00D77D48" w:rsidRDefault="00B40287" w:rsidP="0018389F">
      <w:pPr>
        <w:spacing w:line="480" w:lineRule="auto"/>
        <w:jc w:val="both"/>
        <w:rPr>
          <w:rFonts w:ascii="Candara" w:hAnsi="Candara"/>
        </w:rPr>
      </w:pPr>
      <w:r w:rsidRPr="00D77D48">
        <w:rPr>
          <w:rFonts w:ascii="Candara" w:hAnsi="Candara"/>
        </w:rPr>
        <w:t xml:space="preserve">• ¿Lo qué usted quiere decir es.....o.....? </w:t>
      </w:r>
    </w:p>
    <w:p w:rsidR="00B40287" w:rsidRPr="00D77D48" w:rsidRDefault="00B40287" w:rsidP="0018389F">
      <w:pPr>
        <w:spacing w:line="480" w:lineRule="auto"/>
        <w:jc w:val="both"/>
        <w:rPr>
          <w:rFonts w:ascii="Candara" w:hAnsi="Candara"/>
        </w:rPr>
      </w:pPr>
      <w:r w:rsidRPr="00D77D48">
        <w:rPr>
          <w:rFonts w:ascii="Candara" w:hAnsi="Candara"/>
        </w:rPr>
        <w:t xml:space="preserve">2- Preguntas para comprobar conjeturas o supuestos </w:t>
      </w:r>
    </w:p>
    <w:p w:rsidR="00B40287" w:rsidRPr="00D77D48" w:rsidRDefault="00B40287" w:rsidP="0018389F">
      <w:pPr>
        <w:spacing w:line="480" w:lineRule="auto"/>
        <w:jc w:val="both"/>
        <w:rPr>
          <w:rFonts w:ascii="Candara" w:hAnsi="Candara"/>
        </w:rPr>
      </w:pPr>
      <w:r w:rsidRPr="00D77D48">
        <w:rPr>
          <w:rFonts w:ascii="Candara" w:hAnsi="Candara"/>
        </w:rPr>
        <w:t xml:space="preserve">Esto les replantea a los estudiantes las bases en las que se están apoyando; con esto se pretenden avances conceptuales. ¿Parece que usted está asumiendo que...? </w:t>
      </w:r>
    </w:p>
    <w:p w:rsidR="00B40287" w:rsidRPr="00D77D48" w:rsidRDefault="00B40287" w:rsidP="0018389F">
      <w:pPr>
        <w:spacing w:line="480" w:lineRule="auto"/>
        <w:jc w:val="both"/>
        <w:rPr>
          <w:rFonts w:ascii="Candara" w:hAnsi="Candara"/>
        </w:rPr>
      </w:pPr>
      <w:r w:rsidRPr="00D77D48">
        <w:rPr>
          <w:rFonts w:ascii="Candara" w:hAnsi="Candara"/>
        </w:rPr>
        <w:t xml:space="preserve">• ¿Por favor explique por qué o cómo? </w:t>
      </w:r>
    </w:p>
    <w:p w:rsidR="00B40287" w:rsidRPr="00D77D48" w:rsidRDefault="00B40287" w:rsidP="0018389F">
      <w:pPr>
        <w:spacing w:line="480" w:lineRule="auto"/>
        <w:jc w:val="both"/>
        <w:rPr>
          <w:rFonts w:ascii="Candara" w:hAnsi="Candara"/>
        </w:rPr>
      </w:pPr>
      <w:r w:rsidRPr="00D77D48">
        <w:rPr>
          <w:rFonts w:ascii="Candara" w:hAnsi="Candara"/>
        </w:rPr>
        <w:t xml:space="preserve">• ¿Cómo puede usted verificar sobre eso? </w:t>
      </w:r>
    </w:p>
    <w:p w:rsidR="00B40287" w:rsidRPr="00D77D48" w:rsidRDefault="00B40287" w:rsidP="0018389F">
      <w:pPr>
        <w:spacing w:line="480" w:lineRule="auto"/>
        <w:jc w:val="both"/>
        <w:rPr>
          <w:rFonts w:ascii="Candara" w:hAnsi="Candara"/>
        </w:rPr>
      </w:pPr>
      <w:r w:rsidRPr="00D77D48">
        <w:rPr>
          <w:rFonts w:ascii="Candara" w:hAnsi="Candara"/>
        </w:rPr>
        <w:t xml:space="preserve">• ¿Qué pasaría si...? </w:t>
      </w:r>
    </w:p>
    <w:p w:rsidR="00B40287" w:rsidRPr="00D77D48" w:rsidRDefault="00B40287" w:rsidP="0018389F">
      <w:pPr>
        <w:spacing w:line="480" w:lineRule="auto"/>
        <w:jc w:val="both"/>
        <w:rPr>
          <w:rFonts w:ascii="Candara" w:hAnsi="Candara"/>
        </w:rPr>
      </w:pPr>
      <w:r w:rsidRPr="00D77D48">
        <w:rPr>
          <w:rFonts w:ascii="Candara" w:hAnsi="Candara"/>
        </w:rPr>
        <w:t xml:space="preserve">• ¿Usted está de acuerdo o en desacuerdo con....? </w:t>
      </w:r>
    </w:p>
    <w:p w:rsidR="00B40287" w:rsidRPr="00D77D48" w:rsidRDefault="00B40287" w:rsidP="0018389F">
      <w:pPr>
        <w:spacing w:line="480" w:lineRule="auto"/>
        <w:jc w:val="both"/>
        <w:rPr>
          <w:rFonts w:ascii="Candara" w:hAnsi="Candara"/>
        </w:rPr>
      </w:pPr>
      <w:r w:rsidRPr="00D77D48">
        <w:rPr>
          <w:rFonts w:ascii="Candara" w:hAnsi="Candara"/>
        </w:rPr>
        <w:t>3- Preguntas que exploran razones y evidencias</w:t>
      </w:r>
    </w:p>
    <w:p w:rsidR="00B40287" w:rsidRPr="00D77D48" w:rsidRDefault="00B40287" w:rsidP="0018389F">
      <w:pPr>
        <w:spacing w:line="480" w:lineRule="auto"/>
        <w:jc w:val="both"/>
        <w:rPr>
          <w:rFonts w:ascii="Candara" w:hAnsi="Candara"/>
        </w:rPr>
      </w:pPr>
      <w:r w:rsidRPr="00D77D48">
        <w:rPr>
          <w:rFonts w:ascii="Candara" w:hAnsi="Candara"/>
        </w:rPr>
        <w:t xml:space="preserve">Se piden razones, pues con frecuencia los estudiantes utilizan apoyos que no han sido suficientemente pensados o soportes pobremente comprendidos para sus 4- Preguntas sobre puntos de vista y perspectivas </w:t>
      </w:r>
    </w:p>
    <w:p w:rsidR="00B40287" w:rsidRPr="00D77D48" w:rsidRDefault="00B40287" w:rsidP="0018389F">
      <w:pPr>
        <w:spacing w:line="480" w:lineRule="auto"/>
        <w:jc w:val="both"/>
        <w:rPr>
          <w:rFonts w:ascii="Candara" w:hAnsi="Candara"/>
        </w:rPr>
      </w:pPr>
      <w:r w:rsidRPr="00D77D48">
        <w:rPr>
          <w:rFonts w:ascii="Candara" w:hAnsi="Candara"/>
        </w:rPr>
        <w:t xml:space="preserve">Para mostrar a los estudiantes que existen otros puntos de vista igualmente válidos. </w:t>
      </w:r>
    </w:p>
    <w:p w:rsidR="00B40287" w:rsidRPr="00D77D48" w:rsidRDefault="00B40287" w:rsidP="0018389F">
      <w:pPr>
        <w:spacing w:line="480" w:lineRule="auto"/>
        <w:jc w:val="both"/>
        <w:rPr>
          <w:rFonts w:ascii="Candara" w:hAnsi="Candara"/>
        </w:rPr>
      </w:pPr>
      <w:r w:rsidRPr="00D77D48">
        <w:rPr>
          <w:rFonts w:ascii="Candara" w:hAnsi="Candara"/>
        </w:rPr>
        <w:t xml:space="preserve">• ¿De qué otras maneras alternativas se puede mirar esto? </w:t>
      </w:r>
    </w:p>
    <w:p w:rsidR="00B40287" w:rsidRPr="00D77D48" w:rsidRDefault="00B40287" w:rsidP="0018389F">
      <w:pPr>
        <w:spacing w:line="480" w:lineRule="auto"/>
        <w:jc w:val="both"/>
        <w:rPr>
          <w:rFonts w:ascii="Candara" w:hAnsi="Candara"/>
        </w:rPr>
      </w:pPr>
      <w:r w:rsidRPr="00D77D48">
        <w:rPr>
          <w:rFonts w:ascii="Candara" w:hAnsi="Candara"/>
        </w:rPr>
        <w:t xml:space="preserve">• ¿Podría explicar por qué es esto necesario o beneficioso y a quién beneficia? </w:t>
      </w:r>
    </w:p>
    <w:p w:rsidR="00B40287" w:rsidRPr="00D77D48" w:rsidRDefault="00B40287" w:rsidP="0018389F">
      <w:pPr>
        <w:spacing w:line="480" w:lineRule="auto"/>
        <w:jc w:val="both"/>
        <w:rPr>
          <w:rFonts w:ascii="Candara" w:hAnsi="Candara"/>
        </w:rPr>
      </w:pPr>
      <w:r w:rsidRPr="00D77D48">
        <w:rPr>
          <w:rFonts w:ascii="Candara" w:hAnsi="Candara"/>
        </w:rPr>
        <w:t xml:space="preserve">• ¿Cuál es la diferencia entre... y...? </w:t>
      </w:r>
    </w:p>
    <w:p w:rsidR="00B40287" w:rsidRPr="00D77D48" w:rsidRDefault="00B40287" w:rsidP="0018389F">
      <w:pPr>
        <w:spacing w:line="480" w:lineRule="auto"/>
        <w:jc w:val="both"/>
        <w:rPr>
          <w:rFonts w:ascii="Candara" w:hAnsi="Candara"/>
        </w:rPr>
      </w:pPr>
      <w:r w:rsidRPr="00D77D48">
        <w:rPr>
          <w:rFonts w:ascii="Candara" w:hAnsi="Candara"/>
        </w:rPr>
        <w:lastRenderedPageBreak/>
        <w:t xml:space="preserve">• ¿Cuáles son las fortalezas y debilidades de...? </w:t>
      </w:r>
    </w:p>
    <w:p w:rsidR="00B40287" w:rsidRPr="00D77D48" w:rsidRDefault="00B40287" w:rsidP="0018389F">
      <w:pPr>
        <w:spacing w:line="480" w:lineRule="auto"/>
        <w:jc w:val="both"/>
        <w:rPr>
          <w:rFonts w:ascii="Candara" w:hAnsi="Candara"/>
        </w:rPr>
      </w:pPr>
      <w:r w:rsidRPr="00D77D48">
        <w:rPr>
          <w:rFonts w:ascii="Candara" w:hAnsi="Candara"/>
        </w:rPr>
        <w:t xml:space="preserve">5- Preguntas para comprobar implicaciones y consecuencias </w:t>
      </w:r>
    </w:p>
    <w:p w:rsidR="00B40287" w:rsidRPr="00D77D48" w:rsidRDefault="00B40287" w:rsidP="0018389F">
      <w:pPr>
        <w:spacing w:line="480" w:lineRule="auto"/>
        <w:jc w:val="both"/>
        <w:rPr>
          <w:rFonts w:ascii="Candara" w:hAnsi="Candara"/>
        </w:rPr>
      </w:pPr>
      <w:r w:rsidRPr="00D77D48">
        <w:rPr>
          <w:rFonts w:ascii="Candara" w:hAnsi="Candara"/>
        </w:rPr>
        <w:t xml:space="preserve">Lo que se puede pronosticar o predecir. Se evalúan las consecuencias. </w:t>
      </w:r>
    </w:p>
    <w:p w:rsidR="00B40287" w:rsidRPr="00D77D48" w:rsidRDefault="00B40287" w:rsidP="0018389F">
      <w:pPr>
        <w:spacing w:line="480" w:lineRule="auto"/>
        <w:jc w:val="both"/>
        <w:rPr>
          <w:rFonts w:ascii="Candara" w:hAnsi="Candara"/>
        </w:rPr>
      </w:pPr>
      <w:r w:rsidRPr="00D77D48">
        <w:rPr>
          <w:rFonts w:ascii="Candara" w:hAnsi="Candara"/>
        </w:rPr>
        <w:t xml:space="preserve">• ¿Y entonces qué pasaría? </w:t>
      </w:r>
    </w:p>
    <w:p w:rsidR="00B40287" w:rsidRPr="00D77D48" w:rsidRDefault="00B40287" w:rsidP="0018389F">
      <w:pPr>
        <w:spacing w:line="480" w:lineRule="auto"/>
        <w:jc w:val="both"/>
        <w:rPr>
          <w:rFonts w:ascii="Candara" w:hAnsi="Candara"/>
        </w:rPr>
      </w:pPr>
      <w:r w:rsidRPr="00D77D48">
        <w:rPr>
          <w:rFonts w:ascii="Candara" w:hAnsi="Candara"/>
        </w:rPr>
        <w:t xml:space="preserve">• ¿De qué manera... afecta...? </w:t>
      </w:r>
    </w:p>
    <w:p w:rsidR="00B40287" w:rsidRPr="00D77D48" w:rsidRDefault="00B40287" w:rsidP="0018389F">
      <w:pPr>
        <w:spacing w:line="480" w:lineRule="auto"/>
        <w:jc w:val="both"/>
        <w:rPr>
          <w:rFonts w:ascii="Candara" w:hAnsi="Candara"/>
        </w:rPr>
      </w:pPr>
      <w:r w:rsidRPr="00D77D48">
        <w:rPr>
          <w:rFonts w:ascii="Candara" w:hAnsi="Candara"/>
        </w:rPr>
        <w:t xml:space="preserve">• ¿En qué forma... se conecta con lo que aprendimos antes?   6- Preguntas sobre las preguntas </w:t>
      </w:r>
    </w:p>
    <w:p w:rsidR="00B40287" w:rsidRPr="00D77D48" w:rsidRDefault="00B40287" w:rsidP="0018389F">
      <w:pPr>
        <w:spacing w:line="480" w:lineRule="auto"/>
        <w:jc w:val="both"/>
        <w:rPr>
          <w:rFonts w:ascii="Candara" w:hAnsi="Candara"/>
        </w:rPr>
      </w:pPr>
      <w:r w:rsidRPr="00D77D48">
        <w:rPr>
          <w:rFonts w:ascii="Candara" w:hAnsi="Candara"/>
        </w:rPr>
        <w:t xml:space="preserve">Relanzar las preguntas hacia los estudiantes o hacia las preguntas mismas. </w:t>
      </w:r>
    </w:p>
    <w:p w:rsidR="00B40287" w:rsidRPr="00D77D48" w:rsidRDefault="00B40287" w:rsidP="0018389F">
      <w:pPr>
        <w:spacing w:line="480" w:lineRule="auto"/>
        <w:jc w:val="both"/>
        <w:rPr>
          <w:rFonts w:ascii="Candara" w:hAnsi="Candara"/>
        </w:rPr>
      </w:pPr>
      <w:r w:rsidRPr="00D77D48">
        <w:rPr>
          <w:rFonts w:ascii="Candara" w:hAnsi="Candara"/>
        </w:rPr>
        <w:t xml:space="preserve">• ¿Cómo respondería usted…? </w:t>
      </w:r>
    </w:p>
    <w:p w:rsidR="00B40287" w:rsidRPr="00D77D48" w:rsidRDefault="00B40287" w:rsidP="0018389F">
      <w:pPr>
        <w:spacing w:line="480" w:lineRule="auto"/>
        <w:jc w:val="both"/>
        <w:rPr>
          <w:rFonts w:ascii="Candara" w:hAnsi="Candara"/>
        </w:rPr>
      </w:pPr>
      <w:r w:rsidRPr="00D77D48">
        <w:rPr>
          <w:rFonts w:ascii="Candara" w:hAnsi="Candara"/>
        </w:rPr>
        <w:t xml:space="preserve">• ¿Cuál era el punto de formular esta pregunta? </w:t>
      </w:r>
    </w:p>
    <w:p w:rsidR="00B40287" w:rsidRPr="00D77D48" w:rsidRDefault="00B40287" w:rsidP="0018389F">
      <w:pPr>
        <w:spacing w:line="480" w:lineRule="auto"/>
        <w:jc w:val="both"/>
        <w:rPr>
          <w:rFonts w:ascii="Candara" w:hAnsi="Candara"/>
        </w:rPr>
      </w:pPr>
      <w:r w:rsidRPr="00D77D48">
        <w:rPr>
          <w:rFonts w:ascii="Candara" w:hAnsi="Candara"/>
        </w:rPr>
        <w:t xml:space="preserve">• ¿Por qué cree usted que formulé esa pregunta? </w:t>
      </w:r>
    </w:p>
    <w:p w:rsidR="00B40287" w:rsidRPr="00D77D48" w:rsidRDefault="00B40287" w:rsidP="0018389F">
      <w:pPr>
        <w:spacing w:line="480" w:lineRule="auto"/>
        <w:jc w:val="both"/>
        <w:rPr>
          <w:rFonts w:ascii="Candara" w:hAnsi="Candara"/>
        </w:rPr>
      </w:pPr>
      <w:r w:rsidRPr="00D77D48">
        <w:rPr>
          <w:rFonts w:ascii="Candara" w:hAnsi="Candara"/>
        </w:rPr>
        <w:t xml:space="preserve">• ¿Qué quiere decir eso? </w:t>
      </w:r>
    </w:p>
    <w:p w:rsidR="00B40287" w:rsidRPr="00D77D48" w:rsidRDefault="00B40287" w:rsidP="0018389F">
      <w:pPr>
        <w:spacing w:line="480" w:lineRule="auto"/>
        <w:jc w:val="both"/>
        <w:rPr>
          <w:rFonts w:ascii="Candara" w:hAnsi="Candara"/>
        </w:rPr>
      </w:pPr>
      <w:r w:rsidRPr="00D77D48">
        <w:rPr>
          <w:rFonts w:ascii="Candara" w:hAnsi="Candara"/>
        </w:rPr>
        <w:t xml:space="preserve">• ¿Cómo aplica... en la vida diaria? </w:t>
      </w:r>
    </w:p>
    <w:p w:rsidR="009924C6" w:rsidRDefault="00C9250F" w:rsidP="0018389F">
      <w:pPr>
        <w:spacing w:line="480" w:lineRule="auto"/>
        <w:jc w:val="both"/>
        <w:rPr>
          <w:rFonts w:ascii="Candara" w:hAnsi="Candara"/>
          <w:b/>
        </w:rPr>
      </w:pPr>
      <w:r>
        <w:rPr>
          <w:rFonts w:ascii="Candara" w:hAnsi="Candara"/>
          <w:b/>
        </w:rPr>
        <w:t>12-</w:t>
      </w:r>
      <w:r w:rsidR="009924C6" w:rsidRPr="009924C6">
        <w:rPr>
          <w:rFonts w:ascii="Candara" w:hAnsi="Candara"/>
          <w:b/>
        </w:rPr>
        <w:t xml:space="preserve">PERFIL DEL ESTUDIANTE </w:t>
      </w:r>
    </w:p>
    <w:p w:rsidR="009924C6" w:rsidRPr="009924C6" w:rsidRDefault="00AC498C" w:rsidP="0018389F">
      <w:pPr>
        <w:spacing w:line="480" w:lineRule="auto"/>
        <w:jc w:val="both"/>
        <w:rPr>
          <w:rFonts w:ascii="Candara" w:hAnsi="Candara"/>
          <w:b/>
        </w:rPr>
      </w:pPr>
      <w:r>
        <w:rPr>
          <w:rFonts w:ascii="Candara" w:hAnsi="Candara"/>
        </w:rPr>
        <w:t>L</w:t>
      </w:r>
      <w:r w:rsidR="009924C6" w:rsidRPr="009924C6">
        <w:rPr>
          <w:rFonts w:ascii="Candara" w:hAnsi="Candara"/>
        </w:rPr>
        <w:t>a fin</w:t>
      </w:r>
      <w:r w:rsidR="006D4890">
        <w:rPr>
          <w:rFonts w:ascii="Candara" w:hAnsi="Candara"/>
        </w:rPr>
        <w:t xml:space="preserve">alidad de la Educación PADILLISTA </w:t>
      </w:r>
      <w:r w:rsidR="009924C6" w:rsidRPr="009924C6">
        <w:rPr>
          <w:rFonts w:ascii="Candara" w:hAnsi="Candara"/>
        </w:rPr>
        <w:t xml:space="preserve"> es formar al joven siguiendo un modelo  de vida </w:t>
      </w:r>
      <w:r w:rsidR="006B239F">
        <w:rPr>
          <w:rFonts w:ascii="Candara" w:hAnsi="Candara"/>
        </w:rPr>
        <w:t xml:space="preserve"> sana </w:t>
      </w:r>
      <w:r w:rsidR="009924C6" w:rsidRPr="009924C6">
        <w:rPr>
          <w:rFonts w:ascii="Candara" w:hAnsi="Candara"/>
        </w:rPr>
        <w:t xml:space="preserve">en  </w:t>
      </w:r>
      <w:r w:rsidR="006B239F">
        <w:rPr>
          <w:rFonts w:ascii="Candara" w:hAnsi="Candara"/>
        </w:rPr>
        <w:t xml:space="preserve">donde se de una </w:t>
      </w:r>
      <w:r>
        <w:rPr>
          <w:rFonts w:ascii="Candara" w:hAnsi="Candara"/>
        </w:rPr>
        <w:t>participacion social activa</w:t>
      </w:r>
      <w:r w:rsidR="009924C6">
        <w:rPr>
          <w:rFonts w:ascii="Candara" w:hAnsi="Candara"/>
        </w:rPr>
        <w:t>. En consecuencia, se concibe</w:t>
      </w:r>
      <w:r w:rsidR="009924C6" w:rsidRPr="009924C6">
        <w:rPr>
          <w:rFonts w:ascii="Candara" w:hAnsi="Candara"/>
        </w:rPr>
        <w:t xml:space="preserve"> el perfil como conjunto de rasgos esenciales a desarrollar, con un estilo de educación</w:t>
      </w:r>
      <w:r>
        <w:rPr>
          <w:rFonts w:ascii="Candara" w:hAnsi="Candara"/>
        </w:rPr>
        <w:t xml:space="preserve"> cristiana identificada en cualquiera de las expresiones religiosas </w:t>
      </w:r>
      <w:r w:rsidR="009924C6" w:rsidRPr="009924C6">
        <w:rPr>
          <w:rFonts w:ascii="Candara" w:hAnsi="Candara"/>
        </w:rPr>
        <w:t xml:space="preserve">, </w:t>
      </w:r>
      <w:r>
        <w:rPr>
          <w:rFonts w:ascii="Candara" w:hAnsi="Candara"/>
        </w:rPr>
        <w:t>teniendo en cuenta el contexto social rural</w:t>
      </w:r>
      <w:r w:rsidR="009924C6" w:rsidRPr="009924C6">
        <w:rPr>
          <w:rFonts w:ascii="Candara" w:hAnsi="Candara"/>
        </w:rPr>
        <w:t xml:space="preserve">, </w:t>
      </w:r>
      <w:r>
        <w:rPr>
          <w:rFonts w:ascii="Candara" w:hAnsi="Candara"/>
        </w:rPr>
        <w:t>en el cual la filosofia padillista encuentra su aplicabilidad ,</w:t>
      </w:r>
      <w:r w:rsidR="009924C6" w:rsidRPr="009924C6">
        <w:rPr>
          <w:rFonts w:ascii="Candara" w:hAnsi="Candara"/>
        </w:rPr>
        <w:t>Por ello, como comunidad educativa del</w:t>
      </w:r>
      <w:r w:rsidR="00BD654E">
        <w:rPr>
          <w:rFonts w:ascii="Candara" w:hAnsi="Candara"/>
        </w:rPr>
        <w:t xml:space="preserve"> I.E.T JUAN VICTORIANO PADILLA, desde las areas de Filosofia  </w:t>
      </w:r>
      <w:r w:rsidR="009924C6">
        <w:rPr>
          <w:rFonts w:ascii="Candara" w:hAnsi="Candara"/>
        </w:rPr>
        <w:t xml:space="preserve">se  procura </w:t>
      </w:r>
      <w:r w:rsidR="009924C6" w:rsidRPr="009924C6">
        <w:rPr>
          <w:rFonts w:ascii="Candara" w:hAnsi="Candara"/>
        </w:rPr>
        <w:t xml:space="preserve"> inculcar en el joven: </w:t>
      </w:r>
    </w:p>
    <w:p w:rsidR="009924C6" w:rsidRPr="009924C6" w:rsidRDefault="009924C6" w:rsidP="0018389F">
      <w:pPr>
        <w:spacing w:line="480" w:lineRule="auto"/>
        <w:jc w:val="both"/>
        <w:rPr>
          <w:rFonts w:ascii="Candara" w:hAnsi="Candara"/>
        </w:rPr>
      </w:pPr>
      <w:r>
        <w:rPr>
          <w:rFonts w:ascii="Candara" w:hAnsi="Candara"/>
        </w:rPr>
        <w:t>•</w:t>
      </w:r>
      <w:r w:rsidRPr="009924C6">
        <w:rPr>
          <w:rFonts w:ascii="Candara" w:hAnsi="Candara"/>
        </w:rPr>
        <w:t>Ser una persona de inteligencia abierta y crítica, cultivada mediante el estudio, la capacitación técnica y científica, capaz  de afrontar y resolver sus problemas.</w:t>
      </w:r>
    </w:p>
    <w:p w:rsidR="009924C6" w:rsidRPr="009924C6" w:rsidRDefault="009924C6" w:rsidP="0018389F">
      <w:pPr>
        <w:spacing w:line="480" w:lineRule="auto"/>
        <w:jc w:val="both"/>
        <w:rPr>
          <w:rFonts w:ascii="Candara" w:hAnsi="Candara"/>
        </w:rPr>
      </w:pPr>
      <w:r>
        <w:rPr>
          <w:rFonts w:ascii="Candara" w:hAnsi="Candara"/>
        </w:rPr>
        <w:t>•</w:t>
      </w:r>
      <w:r w:rsidRPr="009924C6">
        <w:rPr>
          <w:rFonts w:ascii="Candara" w:hAnsi="Candara"/>
        </w:rPr>
        <w:t>Ser un joven libre,</w:t>
      </w:r>
      <w:r>
        <w:rPr>
          <w:rFonts w:ascii="Candara" w:hAnsi="Candara"/>
        </w:rPr>
        <w:t>Critico y reflexivo,</w:t>
      </w:r>
      <w:r w:rsidRPr="009924C6">
        <w:rPr>
          <w:rFonts w:ascii="Candara" w:hAnsi="Candara"/>
        </w:rPr>
        <w:t xml:space="preserve"> apto para tomar  decisiones y hacer opciones apoyada en una sólida voluntad y valores positivos.</w:t>
      </w:r>
    </w:p>
    <w:p w:rsidR="009924C6" w:rsidRPr="009924C6" w:rsidRDefault="009924C6" w:rsidP="0018389F">
      <w:pPr>
        <w:spacing w:line="480" w:lineRule="auto"/>
        <w:jc w:val="both"/>
        <w:rPr>
          <w:rFonts w:ascii="Candara" w:hAnsi="Candara"/>
        </w:rPr>
      </w:pPr>
      <w:r>
        <w:rPr>
          <w:rFonts w:ascii="Candara" w:hAnsi="Candara"/>
        </w:rPr>
        <w:lastRenderedPageBreak/>
        <w:t>•</w:t>
      </w:r>
      <w:r w:rsidRPr="009924C6">
        <w:rPr>
          <w:rFonts w:ascii="Candara" w:hAnsi="Candara"/>
        </w:rPr>
        <w:t>Ser alguien solidario, educado para el servicio, la cooperación y el compromiso por la   vida, la paz y la justicia.</w:t>
      </w:r>
    </w:p>
    <w:p w:rsidR="009924C6" w:rsidRPr="009924C6" w:rsidRDefault="009924C6" w:rsidP="0018389F">
      <w:pPr>
        <w:spacing w:line="480" w:lineRule="auto"/>
        <w:jc w:val="both"/>
        <w:rPr>
          <w:rFonts w:ascii="Candara" w:hAnsi="Candara"/>
        </w:rPr>
      </w:pPr>
      <w:r>
        <w:rPr>
          <w:rFonts w:ascii="Candara" w:hAnsi="Candara"/>
        </w:rPr>
        <w:t>•</w:t>
      </w:r>
      <w:r w:rsidRPr="009924C6">
        <w:rPr>
          <w:rFonts w:ascii="Candara" w:hAnsi="Candara"/>
        </w:rPr>
        <w:t>Ser una persona de fe, comprometida cristianamente, sensible, religiosamente, formado en  la espiritualidad juvenil salesiana.</w:t>
      </w:r>
    </w:p>
    <w:p w:rsidR="009924C6" w:rsidRPr="009924C6" w:rsidRDefault="009924C6" w:rsidP="0018389F">
      <w:pPr>
        <w:spacing w:line="480" w:lineRule="auto"/>
        <w:jc w:val="both"/>
        <w:rPr>
          <w:rFonts w:ascii="Candara" w:hAnsi="Candara"/>
        </w:rPr>
      </w:pPr>
      <w:r>
        <w:rPr>
          <w:rFonts w:ascii="Candara" w:hAnsi="Candara"/>
        </w:rPr>
        <w:t>•</w:t>
      </w:r>
      <w:r w:rsidRPr="009924C6">
        <w:rPr>
          <w:rFonts w:ascii="Candara" w:hAnsi="Candara"/>
        </w:rPr>
        <w:t xml:space="preserve">Ser un joven de recta conciencia moral, honesta, de arraigados valores éticos. </w:t>
      </w:r>
    </w:p>
    <w:p w:rsidR="009924C6" w:rsidRPr="009924C6" w:rsidRDefault="009924C6" w:rsidP="0018389F">
      <w:pPr>
        <w:spacing w:line="480" w:lineRule="auto"/>
        <w:jc w:val="both"/>
        <w:rPr>
          <w:rFonts w:ascii="Candara" w:hAnsi="Candara"/>
        </w:rPr>
      </w:pPr>
      <w:r w:rsidRPr="009924C6">
        <w:rPr>
          <w:rFonts w:ascii="Candara" w:hAnsi="Candara"/>
        </w:rPr>
        <w:t xml:space="preserve">Cuando el estudiante </w:t>
      </w:r>
      <w:r w:rsidR="00EA3CDD">
        <w:rPr>
          <w:rFonts w:ascii="Candara" w:hAnsi="Candara"/>
        </w:rPr>
        <w:t>Padillista ,</w:t>
      </w:r>
      <w:r w:rsidRPr="009924C6">
        <w:rPr>
          <w:rFonts w:ascii="Candara" w:hAnsi="Candara"/>
        </w:rPr>
        <w:t xml:space="preserve">culmina  sus procesos de formacion en todos los niveles se debe desonvolver en su que  hacer diario, bajo los principio del buen cristiano   y </w:t>
      </w:r>
      <w:r w:rsidR="00EA3CDD">
        <w:rPr>
          <w:rFonts w:ascii="Candara" w:hAnsi="Candara"/>
        </w:rPr>
        <w:t xml:space="preserve"> un </w:t>
      </w:r>
      <w:r w:rsidRPr="009924C6">
        <w:rPr>
          <w:rFonts w:ascii="Candara" w:hAnsi="Candara"/>
        </w:rPr>
        <w:t>ciudadano</w:t>
      </w:r>
      <w:r w:rsidR="00EA3CDD">
        <w:rPr>
          <w:rFonts w:ascii="Candara" w:hAnsi="Candara"/>
        </w:rPr>
        <w:t xml:space="preserve"> al servicio de la comunidad</w:t>
      </w:r>
      <w:r w:rsidRPr="009924C6">
        <w:rPr>
          <w:rFonts w:ascii="Candara" w:hAnsi="Candara"/>
        </w:rPr>
        <w:t xml:space="preserve">;  por eso, en  el </w:t>
      </w:r>
      <w:r w:rsidR="00EA3CDD">
        <w:rPr>
          <w:rFonts w:ascii="Candara" w:hAnsi="Candara"/>
        </w:rPr>
        <w:t xml:space="preserve">I.E.T JUAN V PADILLA  </w:t>
      </w:r>
      <w:r w:rsidRPr="009924C6">
        <w:rPr>
          <w:rFonts w:ascii="Candara" w:hAnsi="Candara"/>
        </w:rPr>
        <w:t>u</w:t>
      </w:r>
      <w:r w:rsidR="00EA3CDD">
        <w:rPr>
          <w:rFonts w:ascii="Candara" w:hAnsi="Candara"/>
        </w:rPr>
        <w:t>n estudiante  egresado PADILLISTA</w:t>
      </w:r>
      <w:r w:rsidRPr="009924C6">
        <w:rPr>
          <w:rFonts w:ascii="Candara" w:hAnsi="Candara"/>
        </w:rPr>
        <w:t xml:space="preserve">  debe ser,  pensar y actuar  como:</w:t>
      </w:r>
    </w:p>
    <w:p w:rsidR="009924C6" w:rsidRPr="009924C6" w:rsidRDefault="009924C6" w:rsidP="0018389F">
      <w:pPr>
        <w:spacing w:line="480" w:lineRule="auto"/>
        <w:jc w:val="both"/>
        <w:rPr>
          <w:rFonts w:ascii="Candara" w:hAnsi="Candara"/>
        </w:rPr>
      </w:pPr>
      <w:r>
        <w:rPr>
          <w:rFonts w:ascii="Candara" w:hAnsi="Candara"/>
        </w:rPr>
        <w:t>•</w:t>
      </w:r>
      <w:r w:rsidRPr="009924C6">
        <w:rPr>
          <w:rFonts w:ascii="Candara" w:hAnsi="Candara"/>
        </w:rPr>
        <w:t>Un cristiano creyente y practicante de las enseñanzas del evangelio</w:t>
      </w:r>
      <w:r w:rsidR="00BD453B">
        <w:rPr>
          <w:rFonts w:ascii="Candara" w:hAnsi="Candara"/>
        </w:rPr>
        <w:t>.</w:t>
      </w:r>
    </w:p>
    <w:p w:rsidR="009924C6" w:rsidRPr="009924C6" w:rsidRDefault="009924C6" w:rsidP="0018389F">
      <w:pPr>
        <w:spacing w:line="480" w:lineRule="auto"/>
        <w:jc w:val="both"/>
        <w:rPr>
          <w:rFonts w:ascii="Candara" w:hAnsi="Candara"/>
        </w:rPr>
      </w:pPr>
      <w:r>
        <w:rPr>
          <w:rFonts w:ascii="Candara" w:hAnsi="Candara"/>
        </w:rPr>
        <w:t>•</w:t>
      </w:r>
      <w:r w:rsidRPr="009924C6">
        <w:rPr>
          <w:rFonts w:ascii="Candara" w:hAnsi="Candara"/>
        </w:rPr>
        <w:t>Un joven que posee buenas bases académicas y amplios conocimientos generales tanto técnicos como tecnológicos, lo cual le permite continuar con eficiencia y eficacia una especialidad relacionada con lo aprendido, y desempeñarse en el campo laboral.</w:t>
      </w:r>
    </w:p>
    <w:p w:rsidR="009924C6" w:rsidRPr="009924C6" w:rsidRDefault="009924C6" w:rsidP="0018389F">
      <w:pPr>
        <w:spacing w:line="480" w:lineRule="auto"/>
        <w:jc w:val="both"/>
        <w:rPr>
          <w:rFonts w:ascii="Candara" w:hAnsi="Candara"/>
        </w:rPr>
      </w:pPr>
      <w:r>
        <w:rPr>
          <w:rFonts w:ascii="Candara" w:hAnsi="Candara"/>
        </w:rPr>
        <w:t>•</w:t>
      </w:r>
      <w:r w:rsidRPr="009924C6">
        <w:rPr>
          <w:rFonts w:ascii="Candara" w:hAnsi="Candara"/>
        </w:rPr>
        <w:t>Un joven que desarrolla el autoconcepto y autoestima congruente con la dimension de su realidad social economica y critica.</w:t>
      </w:r>
    </w:p>
    <w:p w:rsidR="009924C6" w:rsidRPr="009924C6" w:rsidRDefault="009924C6" w:rsidP="0018389F">
      <w:pPr>
        <w:spacing w:line="480" w:lineRule="auto"/>
        <w:jc w:val="both"/>
        <w:rPr>
          <w:rFonts w:ascii="Candara" w:hAnsi="Candara"/>
        </w:rPr>
      </w:pPr>
      <w:r>
        <w:rPr>
          <w:rFonts w:ascii="Candara" w:hAnsi="Candara"/>
        </w:rPr>
        <w:t>•</w:t>
      </w:r>
      <w:r w:rsidRPr="009924C6">
        <w:rPr>
          <w:rFonts w:ascii="Candara" w:hAnsi="Candara"/>
        </w:rPr>
        <w:t xml:space="preserve">Un joven  capacitado con voluntad autónoma y  libre;  coherente con su forma de pensar y actuar que le permita tomar de decisiones  razonables en beneficio propio y de los demás. </w:t>
      </w:r>
    </w:p>
    <w:p w:rsidR="009924C6" w:rsidRDefault="009924C6" w:rsidP="0018389F">
      <w:pPr>
        <w:spacing w:line="480" w:lineRule="auto"/>
        <w:jc w:val="both"/>
        <w:rPr>
          <w:rFonts w:ascii="Candara" w:hAnsi="Candara"/>
        </w:rPr>
      </w:pPr>
      <w:r>
        <w:rPr>
          <w:rFonts w:ascii="Candara" w:hAnsi="Candara"/>
        </w:rPr>
        <w:t>•</w:t>
      </w:r>
      <w:r w:rsidRPr="009924C6">
        <w:rPr>
          <w:rFonts w:ascii="Candara" w:hAnsi="Candara"/>
        </w:rPr>
        <w:t>Un joven con la su capacidad creadora con  la perspectiva de contribuir al bien común.</w:t>
      </w:r>
    </w:p>
    <w:p w:rsidR="00C07E8A" w:rsidRPr="00D77D48" w:rsidRDefault="00C07E8A" w:rsidP="0018389F">
      <w:pPr>
        <w:spacing w:line="480" w:lineRule="auto"/>
        <w:jc w:val="both"/>
        <w:rPr>
          <w:rFonts w:ascii="Candara" w:hAnsi="Candara"/>
        </w:rPr>
      </w:pPr>
      <w:r w:rsidRPr="00D77D48">
        <w:rPr>
          <w:rFonts w:ascii="Candara" w:hAnsi="Candara"/>
        </w:rPr>
        <w:t xml:space="preserve">El área de filosofía es una instancia a la que el estudiante puede recurrir para la cualificación de su perfil que no es más que el ejercicio de aplicar lo aprendido a la propia circunstancia de cada individuo por ello debe ser una persona: </w:t>
      </w:r>
    </w:p>
    <w:p w:rsidR="00C07E8A" w:rsidRPr="00D77D48" w:rsidRDefault="00C07E8A" w:rsidP="0018389F">
      <w:pPr>
        <w:spacing w:line="480" w:lineRule="auto"/>
        <w:jc w:val="both"/>
        <w:rPr>
          <w:rFonts w:ascii="Candara" w:hAnsi="Candara"/>
        </w:rPr>
      </w:pPr>
      <w:r w:rsidRPr="00D77D48">
        <w:rPr>
          <w:rFonts w:ascii="Candara" w:hAnsi="Candara"/>
        </w:rPr>
        <w:t>1.Crítica, con capacidad de conocer, conceptuar, expresar, juzgar y asumir los retos de la sociedad actual.</w:t>
      </w:r>
    </w:p>
    <w:p w:rsidR="00C07E8A" w:rsidRPr="00D77D48" w:rsidRDefault="00C07E8A" w:rsidP="0018389F">
      <w:pPr>
        <w:spacing w:line="480" w:lineRule="auto"/>
        <w:jc w:val="both"/>
        <w:rPr>
          <w:rFonts w:ascii="Candara" w:hAnsi="Candara"/>
        </w:rPr>
      </w:pPr>
      <w:r w:rsidRPr="00D77D48">
        <w:rPr>
          <w:rFonts w:ascii="Candara" w:hAnsi="Candara"/>
        </w:rPr>
        <w:t xml:space="preserve">2.Creativa  a las respuestas de la vida diaria y constante a la llamada de la realidad y de la historia </w:t>
      </w:r>
    </w:p>
    <w:p w:rsidR="00C07E8A" w:rsidRPr="00D77D48" w:rsidRDefault="00C07E8A" w:rsidP="0018389F">
      <w:pPr>
        <w:spacing w:line="480" w:lineRule="auto"/>
        <w:jc w:val="both"/>
        <w:rPr>
          <w:rFonts w:ascii="Candara" w:hAnsi="Candara"/>
        </w:rPr>
      </w:pPr>
      <w:r w:rsidRPr="00D77D48">
        <w:rPr>
          <w:rFonts w:ascii="Candara" w:hAnsi="Candara"/>
        </w:rPr>
        <w:lastRenderedPageBreak/>
        <w:t>3.autónoma, critica, analítica y propositiva frente a su entorno social, consciente de su papel y responsabilidad con la historia</w:t>
      </w:r>
    </w:p>
    <w:p w:rsidR="00C07E8A" w:rsidRPr="00D77D48" w:rsidRDefault="00C07E8A" w:rsidP="0018389F">
      <w:pPr>
        <w:spacing w:line="480" w:lineRule="auto"/>
        <w:jc w:val="both"/>
        <w:rPr>
          <w:rFonts w:ascii="Candara" w:hAnsi="Candara"/>
        </w:rPr>
      </w:pPr>
      <w:r w:rsidRPr="00D77D48">
        <w:rPr>
          <w:rFonts w:ascii="Candara" w:hAnsi="Candara"/>
        </w:rPr>
        <w:t>4.Que asuma comportamientos democráticos y participativos en las diferentes esferas de su vida personal y social</w:t>
      </w:r>
    </w:p>
    <w:p w:rsidR="00C07E8A" w:rsidRPr="00D77D48" w:rsidRDefault="00C07E8A" w:rsidP="0018389F">
      <w:pPr>
        <w:spacing w:line="480" w:lineRule="auto"/>
        <w:jc w:val="both"/>
        <w:rPr>
          <w:rFonts w:ascii="Candara" w:hAnsi="Candara"/>
        </w:rPr>
      </w:pPr>
      <w:r w:rsidRPr="00D77D48">
        <w:rPr>
          <w:rFonts w:ascii="Candara" w:hAnsi="Candara"/>
        </w:rPr>
        <w:t>5.Con una alta introspección de valores que le permitan interactuar en la sociedad con un sentido ético y moral, para poder ejercer su libertad de manera responsable.</w:t>
      </w:r>
    </w:p>
    <w:p w:rsidR="00C07E8A" w:rsidRPr="00D77D48" w:rsidRDefault="00C07E8A" w:rsidP="0018389F">
      <w:pPr>
        <w:spacing w:line="480" w:lineRule="auto"/>
        <w:jc w:val="both"/>
        <w:rPr>
          <w:rFonts w:ascii="Candara" w:hAnsi="Candara"/>
        </w:rPr>
      </w:pPr>
      <w:r w:rsidRPr="00D77D48">
        <w:rPr>
          <w:rFonts w:ascii="Candara" w:hAnsi="Candara"/>
        </w:rPr>
        <w:t>6.Abierta al desarrollo de la ciencia y capaz de asumir los retos que el mundo globalizado le ofrece.</w:t>
      </w:r>
    </w:p>
    <w:p w:rsidR="00C07E8A" w:rsidRPr="00D77D48" w:rsidRDefault="00C07E8A" w:rsidP="0018389F">
      <w:pPr>
        <w:spacing w:line="480" w:lineRule="auto"/>
        <w:jc w:val="both"/>
        <w:rPr>
          <w:rFonts w:ascii="Candara" w:hAnsi="Candara"/>
        </w:rPr>
      </w:pPr>
      <w:r w:rsidRPr="00D77D48">
        <w:rPr>
          <w:rFonts w:ascii="Candara" w:hAnsi="Candara"/>
        </w:rPr>
        <w:t>7.Que sea capaz de identificar aquello que fundamenta sea necesario transformar, reemplazar o renovar.</w:t>
      </w:r>
    </w:p>
    <w:p w:rsidR="00C07E8A" w:rsidRPr="00D77D48" w:rsidRDefault="00C07E8A" w:rsidP="0018389F">
      <w:pPr>
        <w:spacing w:line="480" w:lineRule="auto"/>
        <w:jc w:val="both"/>
        <w:rPr>
          <w:rFonts w:ascii="Candara" w:hAnsi="Candara"/>
        </w:rPr>
      </w:pPr>
      <w:r w:rsidRPr="00D77D48">
        <w:rPr>
          <w:rFonts w:ascii="Candara" w:hAnsi="Candara"/>
        </w:rPr>
        <w:t>8.Que diferencie entre las acciones correctas e incorrectas, tanto en lo individual como en lo social, que lo lleve a asumir con responsabilidad sus propias decisiones.</w:t>
      </w:r>
    </w:p>
    <w:p w:rsidR="005F7FDC" w:rsidRPr="00C07E8A" w:rsidRDefault="00C07E8A" w:rsidP="0018389F">
      <w:pPr>
        <w:spacing w:line="480" w:lineRule="auto"/>
        <w:jc w:val="both"/>
        <w:rPr>
          <w:rFonts w:ascii="Candara" w:hAnsi="Candara"/>
        </w:rPr>
      </w:pPr>
      <w:r w:rsidRPr="00D77D48">
        <w:rPr>
          <w:rFonts w:ascii="Candara" w:hAnsi="Candara"/>
        </w:rPr>
        <w:t>9.Que sea responsable de su propio aprendizaje y busque el desarrollo cognitivo permanente</w:t>
      </w:r>
      <w:r w:rsidRPr="00C07E8A">
        <w:rPr>
          <w:rFonts w:ascii="Candara" w:hAnsi="Candara"/>
        </w:rPr>
        <w:t>.</w:t>
      </w:r>
    </w:p>
    <w:p w:rsidR="004139E3" w:rsidRDefault="004139E3" w:rsidP="0018389F">
      <w:pPr>
        <w:spacing w:line="480" w:lineRule="auto"/>
        <w:jc w:val="both"/>
        <w:rPr>
          <w:rFonts w:ascii="Candara" w:hAnsi="Candara"/>
          <w:b/>
        </w:rPr>
      </w:pPr>
    </w:p>
    <w:p w:rsidR="009924C6" w:rsidRPr="009924C6" w:rsidRDefault="006B078E" w:rsidP="0018389F">
      <w:pPr>
        <w:spacing w:line="480" w:lineRule="auto"/>
        <w:jc w:val="both"/>
        <w:rPr>
          <w:rFonts w:ascii="Candara" w:hAnsi="Candara"/>
          <w:b/>
        </w:rPr>
      </w:pPr>
      <w:r>
        <w:rPr>
          <w:rFonts w:ascii="Candara" w:hAnsi="Candara"/>
          <w:b/>
        </w:rPr>
        <w:t>8.</w:t>
      </w:r>
      <w:r w:rsidR="009924C6" w:rsidRPr="009924C6">
        <w:rPr>
          <w:rFonts w:ascii="Candara" w:hAnsi="Candara"/>
          <w:b/>
        </w:rPr>
        <w:t>MARCO TEÓRICO</w:t>
      </w:r>
    </w:p>
    <w:p w:rsidR="009924C6" w:rsidRPr="006B078E" w:rsidRDefault="009924C6" w:rsidP="0018389F">
      <w:pPr>
        <w:spacing w:line="480" w:lineRule="auto"/>
        <w:jc w:val="both"/>
        <w:rPr>
          <w:rFonts w:ascii="Candara" w:hAnsi="Candara"/>
          <w:b/>
        </w:rPr>
      </w:pPr>
      <w:r w:rsidRPr="006B078E">
        <w:rPr>
          <w:rFonts w:ascii="Candara" w:hAnsi="Candara"/>
          <w:b/>
        </w:rPr>
        <w:t>8.</w:t>
      </w:r>
      <w:r w:rsidR="006B078E" w:rsidRPr="006B078E">
        <w:rPr>
          <w:rFonts w:ascii="Candara" w:hAnsi="Candara"/>
          <w:b/>
        </w:rPr>
        <w:t>1</w:t>
      </w:r>
      <w:r w:rsidRPr="006B078E">
        <w:rPr>
          <w:rFonts w:ascii="Candara" w:hAnsi="Candara"/>
          <w:b/>
        </w:rPr>
        <w:t xml:space="preserve">  Fundamentos Teóricos.</w:t>
      </w:r>
    </w:p>
    <w:p w:rsidR="009924C6" w:rsidRPr="009924C6" w:rsidRDefault="0082435F" w:rsidP="0018389F">
      <w:pPr>
        <w:spacing w:line="480" w:lineRule="auto"/>
        <w:jc w:val="both"/>
        <w:rPr>
          <w:rFonts w:ascii="Candara" w:hAnsi="Candara"/>
        </w:rPr>
      </w:pPr>
      <w:r>
        <w:rPr>
          <w:rFonts w:ascii="Candara" w:hAnsi="Candara"/>
        </w:rPr>
        <w:t>El plan de AREA DE FILOSOFIA en su ejecucion</w:t>
      </w:r>
      <w:r w:rsidR="009924C6" w:rsidRPr="009924C6">
        <w:rPr>
          <w:rFonts w:ascii="Candara" w:hAnsi="Candara"/>
        </w:rPr>
        <w:t>,   valora los siguientes documentos:</w:t>
      </w:r>
    </w:p>
    <w:p w:rsidR="00FD76A3" w:rsidRDefault="00FD76A3" w:rsidP="00F01FDF">
      <w:pPr>
        <w:pStyle w:val="Prrafodelista"/>
        <w:numPr>
          <w:ilvl w:val="0"/>
          <w:numId w:val="5"/>
        </w:numPr>
        <w:spacing w:line="480" w:lineRule="auto"/>
        <w:jc w:val="both"/>
        <w:rPr>
          <w:rFonts w:ascii="Candara" w:hAnsi="Candara"/>
        </w:rPr>
      </w:pPr>
      <w:r>
        <w:rPr>
          <w:rFonts w:ascii="Candara" w:hAnsi="Candara"/>
        </w:rPr>
        <w:t>Constitucion Politica de Colombia de  1991</w:t>
      </w:r>
    </w:p>
    <w:p w:rsidR="009924C6" w:rsidRPr="006B078E" w:rsidRDefault="009924C6" w:rsidP="00F01FDF">
      <w:pPr>
        <w:pStyle w:val="Prrafodelista"/>
        <w:numPr>
          <w:ilvl w:val="0"/>
          <w:numId w:val="5"/>
        </w:numPr>
        <w:spacing w:line="480" w:lineRule="auto"/>
        <w:jc w:val="both"/>
        <w:rPr>
          <w:rFonts w:ascii="Candara" w:hAnsi="Candara"/>
        </w:rPr>
      </w:pPr>
      <w:r w:rsidRPr="006B078E">
        <w:rPr>
          <w:rFonts w:ascii="Candara" w:hAnsi="Candara"/>
        </w:rPr>
        <w:t>Ley por la cual se expide el Plan Nacional de Desarrollo 2010 – 2014.</w:t>
      </w:r>
    </w:p>
    <w:p w:rsidR="000102F8" w:rsidRPr="000102F8" w:rsidRDefault="009924C6" w:rsidP="00F01FDF">
      <w:pPr>
        <w:pStyle w:val="Prrafodelista"/>
        <w:numPr>
          <w:ilvl w:val="0"/>
          <w:numId w:val="5"/>
        </w:numPr>
        <w:spacing w:line="480" w:lineRule="auto"/>
        <w:jc w:val="both"/>
        <w:rPr>
          <w:rFonts w:ascii="Candara" w:hAnsi="Candara"/>
        </w:rPr>
      </w:pPr>
      <w:r w:rsidRPr="006B078E">
        <w:rPr>
          <w:rFonts w:ascii="Candara" w:hAnsi="Candara"/>
        </w:rPr>
        <w:t xml:space="preserve">Plan </w:t>
      </w:r>
      <w:r w:rsidR="006B078E" w:rsidRPr="006B078E">
        <w:rPr>
          <w:rFonts w:ascii="Candara" w:hAnsi="Candara"/>
        </w:rPr>
        <w:t>decenal de educación 2006- 2016.</w:t>
      </w:r>
      <w:r w:rsidR="000102F8" w:rsidRPr="000102F8">
        <w:t xml:space="preserve"> </w:t>
      </w:r>
    </w:p>
    <w:p w:rsidR="009924C6" w:rsidRPr="006B078E" w:rsidRDefault="000102F8" w:rsidP="00F01FDF">
      <w:pPr>
        <w:pStyle w:val="Prrafodelista"/>
        <w:numPr>
          <w:ilvl w:val="0"/>
          <w:numId w:val="5"/>
        </w:numPr>
        <w:spacing w:line="480" w:lineRule="auto"/>
        <w:jc w:val="both"/>
        <w:rPr>
          <w:rFonts w:ascii="Candara" w:hAnsi="Candara"/>
        </w:rPr>
      </w:pPr>
      <w:r w:rsidRPr="000102F8">
        <w:rPr>
          <w:rFonts w:ascii="Candara" w:hAnsi="Candara"/>
        </w:rPr>
        <w:t>Plan Decenal de Educación, 1996-2005.  está en plena vigencia (1996-2005), el proceso de desarrollo de este plan fue especialmente cuidadoso y esta en elaboración el plan (2007- 2006).</w:t>
      </w:r>
    </w:p>
    <w:p w:rsidR="006B078E" w:rsidRDefault="009924C6" w:rsidP="00F01FDF">
      <w:pPr>
        <w:pStyle w:val="Prrafodelista"/>
        <w:numPr>
          <w:ilvl w:val="0"/>
          <w:numId w:val="5"/>
        </w:numPr>
        <w:spacing w:line="480" w:lineRule="auto"/>
        <w:jc w:val="both"/>
        <w:rPr>
          <w:rFonts w:ascii="Candara" w:hAnsi="Candara"/>
        </w:rPr>
      </w:pPr>
      <w:r w:rsidRPr="006B078E">
        <w:rPr>
          <w:rFonts w:ascii="Candara" w:hAnsi="Candara"/>
        </w:rPr>
        <w:t>Plan decenal  n</w:t>
      </w:r>
      <w:r w:rsidR="0079755F">
        <w:rPr>
          <w:rFonts w:ascii="Candara" w:hAnsi="Candara"/>
        </w:rPr>
        <w:t>acional de desarrollo 2010 2014, Tomo I y II</w:t>
      </w:r>
    </w:p>
    <w:p w:rsidR="009924C6" w:rsidRDefault="009924C6" w:rsidP="00F01FDF">
      <w:pPr>
        <w:pStyle w:val="Prrafodelista"/>
        <w:numPr>
          <w:ilvl w:val="0"/>
          <w:numId w:val="5"/>
        </w:numPr>
        <w:spacing w:line="480" w:lineRule="auto"/>
        <w:jc w:val="both"/>
        <w:rPr>
          <w:rFonts w:ascii="Candara" w:hAnsi="Candara"/>
        </w:rPr>
      </w:pPr>
      <w:r w:rsidRPr="006B078E">
        <w:rPr>
          <w:rFonts w:ascii="Candara" w:hAnsi="Candara"/>
        </w:rPr>
        <w:t>Acuerdo por el cual de adopta el plan de desarrollo distrital 2012- 2015.</w:t>
      </w:r>
    </w:p>
    <w:p w:rsidR="000102F8" w:rsidRPr="000102F8" w:rsidRDefault="000102F8" w:rsidP="00F01FDF">
      <w:pPr>
        <w:pStyle w:val="Prrafodelista"/>
        <w:numPr>
          <w:ilvl w:val="0"/>
          <w:numId w:val="5"/>
        </w:numPr>
        <w:spacing w:line="480" w:lineRule="auto"/>
        <w:jc w:val="both"/>
        <w:rPr>
          <w:rFonts w:ascii="Candara" w:hAnsi="Candara"/>
        </w:rPr>
      </w:pPr>
      <w:r w:rsidRPr="000102F8">
        <w:rPr>
          <w:rFonts w:ascii="Candara" w:hAnsi="Candara"/>
        </w:rPr>
        <w:lastRenderedPageBreak/>
        <w:t xml:space="preserve">Ley 115 de 1994. Legislación que define a grandes rasgos la educación en Colombia. En particular el artículo 72 define el carácter del actual y primer Plan Decenal de Educación. </w:t>
      </w:r>
    </w:p>
    <w:p w:rsidR="000102F8" w:rsidRPr="000102F8" w:rsidRDefault="000102F8" w:rsidP="00F01FDF">
      <w:pPr>
        <w:pStyle w:val="Prrafodelista"/>
        <w:numPr>
          <w:ilvl w:val="0"/>
          <w:numId w:val="5"/>
        </w:numPr>
        <w:spacing w:line="480" w:lineRule="auto"/>
        <w:jc w:val="both"/>
        <w:rPr>
          <w:rFonts w:ascii="Candara" w:hAnsi="Candara"/>
        </w:rPr>
      </w:pPr>
      <w:r w:rsidRPr="000102F8">
        <w:rPr>
          <w:rFonts w:ascii="Candara" w:hAnsi="Candara"/>
        </w:rPr>
        <w:t>Dec</w:t>
      </w:r>
      <w:r>
        <w:rPr>
          <w:rFonts w:ascii="Candara" w:hAnsi="Candara"/>
        </w:rPr>
        <w:t>reto 1860 de 1994.</w:t>
      </w:r>
      <w:r w:rsidRPr="000102F8">
        <w:rPr>
          <w:rFonts w:ascii="Candara" w:hAnsi="Candara"/>
        </w:rPr>
        <w:t>Por el cual se reglamenta parcialmente la ley 115 de 1994, en los aspectos pedagógicos y organizativos generales.</w:t>
      </w:r>
    </w:p>
    <w:p w:rsidR="00E95BCA" w:rsidRDefault="000102F8" w:rsidP="00F01FDF">
      <w:pPr>
        <w:pStyle w:val="Prrafodelista"/>
        <w:numPr>
          <w:ilvl w:val="0"/>
          <w:numId w:val="5"/>
        </w:numPr>
        <w:spacing w:line="480" w:lineRule="auto"/>
        <w:jc w:val="both"/>
        <w:rPr>
          <w:rFonts w:ascii="Candara" w:hAnsi="Candara"/>
        </w:rPr>
      </w:pPr>
      <w:r w:rsidRPr="000102F8">
        <w:rPr>
          <w:rFonts w:ascii="Candara" w:hAnsi="Candara"/>
        </w:rPr>
        <w:t>Resolución-2343 de1996 Por la cual se adopta un diseño de lineamientos generales de los procesos curriculares del servicio público educativo y se establecen los indicadores de logros curriculares para la educación formal</w:t>
      </w:r>
    </w:p>
    <w:p w:rsidR="0008253E" w:rsidRDefault="0008253E" w:rsidP="00F01FDF">
      <w:pPr>
        <w:pStyle w:val="Prrafodelista"/>
        <w:numPr>
          <w:ilvl w:val="0"/>
          <w:numId w:val="5"/>
        </w:numPr>
        <w:spacing w:line="480" w:lineRule="auto"/>
        <w:jc w:val="both"/>
        <w:rPr>
          <w:rFonts w:ascii="Candara" w:hAnsi="Candara"/>
        </w:rPr>
      </w:pPr>
      <w:r>
        <w:rPr>
          <w:rFonts w:ascii="Candara" w:hAnsi="Candara"/>
        </w:rPr>
        <w:t xml:space="preserve">Decreto </w:t>
      </w:r>
      <w:r w:rsidRPr="0008253E">
        <w:rPr>
          <w:rFonts w:ascii="Candara" w:hAnsi="Candara"/>
        </w:rPr>
        <w:t>230 de 2002. El plan de estudios es el esquema estructurado de las áreas  obligatorias y fundamentales y de áreas optativas con sus respectivas asignaturas que forman parte del currículo de los establecimientos educativos</w:t>
      </w:r>
    </w:p>
    <w:p w:rsidR="00FD76A3" w:rsidRDefault="00FD76A3" w:rsidP="00F01FDF">
      <w:pPr>
        <w:pStyle w:val="Prrafodelista"/>
        <w:numPr>
          <w:ilvl w:val="0"/>
          <w:numId w:val="5"/>
        </w:numPr>
        <w:spacing w:line="480" w:lineRule="auto"/>
        <w:jc w:val="both"/>
        <w:rPr>
          <w:rFonts w:ascii="Candara" w:hAnsi="Candara"/>
        </w:rPr>
      </w:pPr>
      <w:r w:rsidRPr="00FD76A3">
        <w:rPr>
          <w:rFonts w:ascii="Candara" w:hAnsi="Candara"/>
        </w:rPr>
        <w:t>Decreto 869 de 17 de marzo de 2010, por el cual se reglamenta el Examen de Est</w:t>
      </w:r>
      <w:r w:rsidR="0082435F">
        <w:rPr>
          <w:rFonts w:ascii="Candara" w:hAnsi="Candara"/>
        </w:rPr>
        <w:t xml:space="preserve">ado de la Educación Media, </w:t>
      </w:r>
      <w:r w:rsidRPr="00FD76A3">
        <w:rPr>
          <w:rFonts w:ascii="Candara" w:hAnsi="Candara"/>
        </w:rPr>
        <w:t xml:space="preserve"> SABER </w:t>
      </w:r>
      <w:r w:rsidR="0082435F">
        <w:rPr>
          <w:rFonts w:ascii="Candara" w:hAnsi="Candara"/>
        </w:rPr>
        <w:t xml:space="preserve"> PRO </w:t>
      </w:r>
      <w:r w:rsidRPr="00FD76A3">
        <w:rPr>
          <w:rFonts w:ascii="Candara" w:hAnsi="Candara"/>
        </w:rPr>
        <w:t>11º</w:t>
      </w:r>
    </w:p>
    <w:p w:rsidR="0008253E" w:rsidRDefault="0008253E" w:rsidP="00F01FDF">
      <w:pPr>
        <w:pStyle w:val="Prrafodelista"/>
        <w:numPr>
          <w:ilvl w:val="0"/>
          <w:numId w:val="5"/>
        </w:numPr>
        <w:spacing w:line="480" w:lineRule="auto"/>
        <w:jc w:val="both"/>
        <w:rPr>
          <w:rFonts w:ascii="Candara" w:hAnsi="Candara"/>
        </w:rPr>
      </w:pPr>
      <w:r>
        <w:rPr>
          <w:rFonts w:ascii="Candara" w:hAnsi="Candara"/>
        </w:rPr>
        <w:t>Decreto</w:t>
      </w:r>
      <w:r w:rsidRPr="0008253E">
        <w:rPr>
          <w:rFonts w:ascii="Candara" w:hAnsi="Candara"/>
        </w:rPr>
        <w:t xml:space="preserve"> 180 de 1981. Por el cual se dictan normas sobre la expedición y registro de títulos y certificaciones en educación preescolar; básica primaria; básica secundaria y media vocacional</w:t>
      </w:r>
    </w:p>
    <w:p w:rsidR="0008253E" w:rsidRDefault="0008253E" w:rsidP="00F01FDF">
      <w:pPr>
        <w:pStyle w:val="Prrafodelista"/>
        <w:numPr>
          <w:ilvl w:val="0"/>
          <w:numId w:val="5"/>
        </w:numPr>
        <w:spacing w:line="480" w:lineRule="auto"/>
        <w:jc w:val="both"/>
        <w:rPr>
          <w:rFonts w:ascii="Candara" w:hAnsi="Candara"/>
        </w:rPr>
      </w:pPr>
      <w:r>
        <w:rPr>
          <w:rFonts w:ascii="Candara" w:hAnsi="Candara"/>
        </w:rPr>
        <w:t xml:space="preserve">Decreto </w:t>
      </w:r>
      <w:r w:rsidRPr="0008253E">
        <w:rPr>
          <w:rFonts w:ascii="Candara" w:hAnsi="Candara"/>
        </w:rPr>
        <w:t>366 de 9 de febrero de 2009. Por medio del cual se reglamenta la organización del servicio de apoyo pedagógico para la atención de los estudiantes con discapacidad y con capacidades o con talentos excepcionales en el marco de la educación inclusiva</w:t>
      </w:r>
    </w:p>
    <w:p w:rsidR="0008253E" w:rsidRPr="0008253E" w:rsidRDefault="0008253E" w:rsidP="00F01FDF">
      <w:pPr>
        <w:pStyle w:val="Prrafodelista"/>
        <w:numPr>
          <w:ilvl w:val="0"/>
          <w:numId w:val="5"/>
        </w:numPr>
        <w:spacing w:line="480" w:lineRule="auto"/>
        <w:jc w:val="both"/>
        <w:rPr>
          <w:rFonts w:ascii="Candara" w:hAnsi="Candara"/>
        </w:rPr>
      </w:pPr>
      <w:r w:rsidRPr="0008253E">
        <w:rPr>
          <w:rFonts w:ascii="Candara" w:hAnsi="Candara"/>
        </w:rPr>
        <w:t>Resolución 2343 de 1996.  Por la cual se adopta un diseño de lineamientos generales de los procesos curriculares del servicio público educativo y se establecen los indicadores de logros curriculares para la educación formal.</w:t>
      </w:r>
    </w:p>
    <w:p w:rsidR="0008253E" w:rsidRPr="0008253E" w:rsidRDefault="0008253E" w:rsidP="00F01FDF">
      <w:pPr>
        <w:pStyle w:val="Prrafodelista"/>
        <w:numPr>
          <w:ilvl w:val="0"/>
          <w:numId w:val="5"/>
        </w:numPr>
        <w:spacing w:line="480" w:lineRule="auto"/>
        <w:jc w:val="both"/>
        <w:rPr>
          <w:rFonts w:ascii="Candara" w:hAnsi="Candara"/>
        </w:rPr>
      </w:pPr>
      <w:r w:rsidRPr="0008253E">
        <w:rPr>
          <w:rFonts w:ascii="Candara" w:hAnsi="Candara"/>
        </w:rPr>
        <w:t>LA NORMA ISSO 9001:2008 en su numeral: 7.3.2 en donde se contempla el  literal b: Los requisitos legales y reglamentarios aplicables. Y el c. La información proveniente de diseños previos similares, cuando sea aplicable</w:t>
      </w:r>
    </w:p>
    <w:p w:rsidR="0079755F" w:rsidRPr="00E95BCA" w:rsidRDefault="00E95BCA" w:rsidP="00F01FDF">
      <w:pPr>
        <w:pStyle w:val="Prrafodelista"/>
        <w:numPr>
          <w:ilvl w:val="0"/>
          <w:numId w:val="5"/>
        </w:numPr>
        <w:spacing w:line="480" w:lineRule="auto"/>
        <w:jc w:val="both"/>
        <w:rPr>
          <w:rFonts w:ascii="Candara" w:hAnsi="Candara"/>
        </w:rPr>
      </w:pPr>
      <w:r w:rsidRPr="00E95BCA">
        <w:rPr>
          <w:rFonts w:ascii="Candara" w:hAnsi="Candara"/>
        </w:rPr>
        <w:lastRenderedPageBreak/>
        <w:t>Estándares competencias ciudadanas</w:t>
      </w:r>
    </w:p>
    <w:p w:rsidR="006B078E" w:rsidRDefault="006B078E" w:rsidP="00F01FDF">
      <w:pPr>
        <w:pStyle w:val="Prrafodelista"/>
        <w:numPr>
          <w:ilvl w:val="0"/>
          <w:numId w:val="4"/>
        </w:numPr>
        <w:spacing w:line="480" w:lineRule="auto"/>
        <w:jc w:val="both"/>
        <w:rPr>
          <w:rFonts w:ascii="Candara" w:hAnsi="Candara"/>
        </w:rPr>
      </w:pPr>
      <w:r>
        <w:rPr>
          <w:rFonts w:ascii="Candara" w:hAnsi="Candara"/>
        </w:rPr>
        <w:t>Orientaciones Pedagogicas Para La Filosofia en la Educacion Media, M.E.N 2010</w:t>
      </w:r>
    </w:p>
    <w:p w:rsidR="0079755F" w:rsidRDefault="0079755F" w:rsidP="00F01FDF">
      <w:pPr>
        <w:pStyle w:val="Prrafodelista"/>
        <w:numPr>
          <w:ilvl w:val="0"/>
          <w:numId w:val="4"/>
        </w:numPr>
        <w:spacing w:line="480" w:lineRule="auto"/>
        <w:jc w:val="both"/>
        <w:rPr>
          <w:rFonts w:ascii="Candara" w:hAnsi="Candara"/>
        </w:rPr>
      </w:pPr>
      <w:r>
        <w:rPr>
          <w:rFonts w:ascii="Candara" w:hAnsi="Candara"/>
        </w:rPr>
        <w:t xml:space="preserve">Directiva Ministerial No. 29, </w:t>
      </w:r>
      <w:r w:rsidRPr="0079755F">
        <w:rPr>
          <w:rFonts w:ascii="Candara" w:hAnsi="Candara"/>
        </w:rPr>
        <w:t>Evaluación de los aprendizajes de los estudiantes</w:t>
      </w:r>
    </w:p>
    <w:p w:rsidR="0079755F" w:rsidRDefault="0079755F" w:rsidP="00F01FDF">
      <w:pPr>
        <w:pStyle w:val="Prrafodelista"/>
        <w:numPr>
          <w:ilvl w:val="0"/>
          <w:numId w:val="4"/>
        </w:numPr>
        <w:spacing w:line="480" w:lineRule="auto"/>
        <w:jc w:val="both"/>
        <w:rPr>
          <w:rFonts w:ascii="Candara" w:hAnsi="Candara"/>
        </w:rPr>
      </w:pPr>
      <w:r w:rsidRPr="0079755F">
        <w:rPr>
          <w:rFonts w:ascii="Candara" w:hAnsi="Candara"/>
        </w:rPr>
        <w:t>Código de</w:t>
      </w:r>
      <w:r w:rsidR="00A70BA9">
        <w:rPr>
          <w:rFonts w:ascii="Candara" w:hAnsi="Candara"/>
        </w:rPr>
        <w:t xml:space="preserve"> la I</w:t>
      </w:r>
      <w:r>
        <w:rPr>
          <w:rFonts w:ascii="Candara" w:hAnsi="Candara"/>
        </w:rPr>
        <w:t xml:space="preserve">nfancia y la adolescencia: </w:t>
      </w:r>
      <w:r w:rsidRPr="0079755F">
        <w:rPr>
          <w:rFonts w:ascii="Candara" w:hAnsi="Candara"/>
        </w:rPr>
        <w:t>Definiciones y comentarios sobre la ley de infancia y adolescencia</w:t>
      </w:r>
    </w:p>
    <w:p w:rsidR="0079755F" w:rsidRPr="0079755F" w:rsidRDefault="0079755F" w:rsidP="00F01FDF">
      <w:pPr>
        <w:pStyle w:val="Prrafodelista"/>
        <w:numPr>
          <w:ilvl w:val="0"/>
          <w:numId w:val="4"/>
        </w:numPr>
        <w:spacing w:line="480" w:lineRule="auto"/>
        <w:jc w:val="both"/>
        <w:rPr>
          <w:rFonts w:ascii="Candara" w:hAnsi="Candara"/>
        </w:rPr>
      </w:pPr>
      <w:r w:rsidRPr="0079755F">
        <w:rPr>
          <w:rFonts w:ascii="Candara" w:hAnsi="Candara"/>
        </w:rPr>
        <w:t>Decr</w:t>
      </w:r>
      <w:r>
        <w:rPr>
          <w:rFonts w:ascii="Candara" w:hAnsi="Candara"/>
        </w:rPr>
        <w:t xml:space="preserve">eto 1290 de 16 de abril de 2009: </w:t>
      </w:r>
      <w:r w:rsidRPr="0079755F">
        <w:rPr>
          <w:rFonts w:ascii="Candara" w:hAnsi="Candara"/>
        </w:rPr>
        <w:t>Por el cual se reglamenta la evaluación del aprendizaje y promoción de los estudiantes de los niveles de educación básica y media.</w:t>
      </w:r>
    </w:p>
    <w:p w:rsidR="0079755F" w:rsidRPr="0079755F" w:rsidRDefault="0079755F" w:rsidP="00F01FDF">
      <w:pPr>
        <w:pStyle w:val="Prrafodelista"/>
        <w:numPr>
          <w:ilvl w:val="0"/>
          <w:numId w:val="4"/>
        </w:numPr>
        <w:spacing w:line="480" w:lineRule="auto"/>
        <w:jc w:val="both"/>
        <w:rPr>
          <w:rFonts w:ascii="Candara" w:hAnsi="Candara"/>
        </w:rPr>
      </w:pPr>
      <w:r w:rsidRPr="0079755F">
        <w:rPr>
          <w:rFonts w:ascii="Candara" w:hAnsi="Candara"/>
        </w:rPr>
        <w:t>Decr</w:t>
      </w:r>
      <w:r>
        <w:rPr>
          <w:rFonts w:ascii="Candara" w:hAnsi="Candara"/>
        </w:rPr>
        <w:t xml:space="preserve">eto 1860 de 5 de agosto de 1994: </w:t>
      </w:r>
      <w:r w:rsidRPr="0079755F">
        <w:rPr>
          <w:rFonts w:ascii="Candara" w:hAnsi="Candara"/>
        </w:rPr>
        <w:t>Por el cual se reglamenta parcialmente la Ley 115 de 1994, en los aspectos pedagógicos y organizativos generales.</w:t>
      </w:r>
    </w:p>
    <w:p w:rsidR="0079755F" w:rsidRPr="0079755F" w:rsidRDefault="0079755F" w:rsidP="00F01FDF">
      <w:pPr>
        <w:pStyle w:val="Prrafodelista"/>
        <w:numPr>
          <w:ilvl w:val="0"/>
          <w:numId w:val="4"/>
        </w:numPr>
        <w:spacing w:line="480" w:lineRule="auto"/>
        <w:jc w:val="both"/>
        <w:rPr>
          <w:rFonts w:ascii="Candara" w:hAnsi="Candara"/>
        </w:rPr>
      </w:pPr>
      <w:r w:rsidRPr="0079755F">
        <w:rPr>
          <w:rFonts w:ascii="Candara" w:hAnsi="Candara"/>
        </w:rPr>
        <w:t>Decreto 22</w:t>
      </w:r>
      <w:r>
        <w:rPr>
          <w:rFonts w:ascii="Candara" w:hAnsi="Candara"/>
        </w:rPr>
        <w:t xml:space="preserve">47 de 11 de septiembre  de 1997: </w:t>
      </w:r>
      <w:r w:rsidRPr="0079755F">
        <w:rPr>
          <w:rFonts w:ascii="Candara" w:hAnsi="Candara"/>
        </w:rPr>
        <w:t>Por el cual se establecen normas relativas a la prestación del servicio educativo del nivel preescolar y se dictan otras disposiciones.</w:t>
      </w:r>
    </w:p>
    <w:p w:rsidR="0079755F" w:rsidRPr="0079755F" w:rsidRDefault="0079755F" w:rsidP="00F01FDF">
      <w:pPr>
        <w:pStyle w:val="Prrafodelista"/>
        <w:numPr>
          <w:ilvl w:val="0"/>
          <w:numId w:val="4"/>
        </w:numPr>
        <w:spacing w:line="480" w:lineRule="auto"/>
        <w:jc w:val="both"/>
        <w:rPr>
          <w:rFonts w:ascii="Candara" w:hAnsi="Candara"/>
        </w:rPr>
      </w:pPr>
      <w:r>
        <w:rPr>
          <w:rFonts w:ascii="Candara" w:hAnsi="Candara"/>
        </w:rPr>
        <w:t xml:space="preserve">Directiva Ministerial No. 004: </w:t>
      </w:r>
      <w:r w:rsidRPr="0079755F">
        <w:rPr>
          <w:rFonts w:ascii="Candara" w:hAnsi="Candara"/>
        </w:rPr>
        <w:t>Orientaciones para aplicar el decreto 1850 de 2002</w:t>
      </w:r>
    </w:p>
    <w:p w:rsidR="0079755F" w:rsidRDefault="009924C6" w:rsidP="00F01FDF">
      <w:pPr>
        <w:pStyle w:val="Prrafodelista"/>
        <w:numPr>
          <w:ilvl w:val="0"/>
          <w:numId w:val="4"/>
        </w:numPr>
        <w:spacing w:line="480" w:lineRule="auto"/>
        <w:jc w:val="both"/>
        <w:rPr>
          <w:rFonts w:ascii="Candara" w:hAnsi="Candara"/>
        </w:rPr>
      </w:pPr>
      <w:r w:rsidRPr="006B078E">
        <w:rPr>
          <w:rFonts w:ascii="Candara" w:hAnsi="Candara"/>
        </w:rPr>
        <w:t xml:space="preserve">Decreto 1965 la cual reglamenta la ley 1620 de 2013;  que estipula el sistema nacional de convivencia escolar y formación para el ejercicio de los derechos humanos, la educacíón para la sexualidad y prevención y mitigación de la violencia escolar. </w:t>
      </w:r>
    </w:p>
    <w:p w:rsidR="00E95BCA" w:rsidRPr="00E95BCA" w:rsidRDefault="00E95BCA" w:rsidP="00F01FDF">
      <w:pPr>
        <w:pStyle w:val="Prrafodelista"/>
        <w:numPr>
          <w:ilvl w:val="0"/>
          <w:numId w:val="4"/>
        </w:numPr>
        <w:spacing w:line="480" w:lineRule="auto"/>
        <w:jc w:val="both"/>
        <w:rPr>
          <w:rFonts w:ascii="Candara" w:hAnsi="Candara"/>
        </w:rPr>
      </w:pPr>
      <w:r w:rsidRPr="00E95BCA">
        <w:rPr>
          <w:rFonts w:ascii="Candara" w:hAnsi="Candara"/>
        </w:rPr>
        <w:t>Serie de guías No. 34 Para</w:t>
      </w:r>
      <w:r>
        <w:rPr>
          <w:rFonts w:ascii="Candara" w:hAnsi="Candara"/>
        </w:rPr>
        <w:t xml:space="preserve"> el mejoramiento institucional : </w:t>
      </w:r>
      <w:r w:rsidRPr="00E95BCA">
        <w:rPr>
          <w:rFonts w:ascii="Candara" w:hAnsi="Candara"/>
        </w:rPr>
        <w:t>Autoevaluación y plan de mejoramiento</w:t>
      </w:r>
    </w:p>
    <w:p w:rsidR="00E95BCA" w:rsidRDefault="00E95BCA" w:rsidP="00F01FDF">
      <w:pPr>
        <w:pStyle w:val="Prrafodelista"/>
        <w:numPr>
          <w:ilvl w:val="0"/>
          <w:numId w:val="4"/>
        </w:numPr>
        <w:spacing w:line="480" w:lineRule="auto"/>
        <w:jc w:val="both"/>
        <w:rPr>
          <w:rFonts w:ascii="Candara" w:hAnsi="Candara"/>
        </w:rPr>
      </w:pPr>
      <w:r>
        <w:rPr>
          <w:rFonts w:ascii="Candara" w:hAnsi="Candara"/>
        </w:rPr>
        <w:t xml:space="preserve">Ley 1503 de 2011: </w:t>
      </w:r>
      <w:r w:rsidRPr="00E95BCA">
        <w:rPr>
          <w:rFonts w:ascii="Candara" w:hAnsi="Candara"/>
        </w:rPr>
        <w:t>Por la cual se promueve la formación de hábitos, comportamientos y conductas seguros en la vía y se dictan otras disposiciones.</w:t>
      </w:r>
    </w:p>
    <w:p w:rsidR="00F73687" w:rsidRPr="00D77D48" w:rsidRDefault="00F73687" w:rsidP="00F01FDF">
      <w:pPr>
        <w:pStyle w:val="Prrafodelista"/>
        <w:numPr>
          <w:ilvl w:val="0"/>
          <w:numId w:val="4"/>
        </w:numPr>
        <w:spacing w:line="480" w:lineRule="auto"/>
        <w:jc w:val="both"/>
        <w:rPr>
          <w:rFonts w:ascii="Candara" w:hAnsi="Candara"/>
          <w:b/>
        </w:rPr>
      </w:pPr>
      <w:r w:rsidRPr="00D77D48">
        <w:rPr>
          <w:rFonts w:ascii="Candara" w:hAnsi="Candara"/>
        </w:rPr>
        <w:t>L</w:t>
      </w:r>
      <w:r w:rsidR="00F97B43" w:rsidRPr="00D77D48">
        <w:rPr>
          <w:rFonts w:ascii="Candara" w:hAnsi="Candara"/>
        </w:rPr>
        <w:t>ey 1732 del 1° de septiembre del 2014</w:t>
      </w:r>
      <w:r w:rsidRPr="00D77D48">
        <w:rPr>
          <w:rFonts w:ascii="Candara" w:hAnsi="Candara"/>
        </w:rPr>
        <w:t>, que establece la cátedra de la paz con el objetivo de  generar espacios para el aprendizaje, la reflexión y el diálogo sobre la cultura de la paz y el desarrollo sostenible que contribuya al bienestar general y el mejoramiento de</w:t>
      </w:r>
      <w:r w:rsidR="0082435F">
        <w:rPr>
          <w:rFonts w:ascii="Candara" w:hAnsi="Candara"/>
        </w:rPr>
        <w:t xml:space="preserve"> </w:t>
      </w:r>
      <w:r w:rsidRPr="00D77D48">
        <w:rPr>
          <w:rFonts w:ascii="Candara" w:hAnsi="Candara"/>
        </w:rPr>
        <w:t>la calidad de vida de la población.</w:t>
      </w:r>
    </w:p>
    <w:p w:rsidR="00AB7AE9" w:rsidRPr="00F73687" w:rsidRDefault="00AB7AE9" w:rsidP="0018389F">
      <w:pPr>
        <w:spacing w:line="480" w:lineRule="auto"/>
        <w:ind w:left="360"/>
        <w:jc w:val="both"/>
        <w:rPr>
          <w:rFonts w:ascii="Candara" w:hAnsi="Candara"/>
          <w:b/>
        </w:rPr>
      </w:pPr>
      <w:r w:rsidRPr="00F73687">
        <w:rPr>
          <w:rFonts w:ascii="Candara" w:hAnsi="Candara"/>
          <w:b/>
        </w:rPr>
        <w:t>Fundam</w:t>
      </w:r>
      <w:r w:rsidR="00E95BCA" w:rsidRPr="00F73687">
        <w:rPr>
          <w:rFonts w:ascii="Candara" w:hAnsi="Candara"/>
          <w:b/>
        </w:rPr>
        <w:t>ento E</w:t>
      </w:r>
      <w:r w:rsidRPr="00F73687">
        <w:rPr>
          <w:rFonts w:ascii="Candara" w:hAnsi="Candara"/>
          <w:b/>
        </w:rPr>
        <w:t xml:space="preserve">pistemológico </w:t>
      </w:r>
    </w:p>
    <w:p w:rsidR="006E0C09" w:rsidRDefault="00AB7AE9" w:rsidP="0018389F">
      <w:pPr>
        <w:spacing w:line="480" w:lineRule="auto"/>
        <w:jc w:val="both"/>
        <w:rPr>
          <w:rFonts w:ascii="Candara" w:hAnsi="Candara"/>
        </w:rPr>
      </w:pPr>
      <w:r w:rsidRPr="00AB7AE9">
        <w:rPr>
          <w:rFonts w:ascii="Candara" w:hAnsi="Candara"/>
        </w:rPr>
        <w:lastRenderedPageBreak/>
        <w:t>Se explicitan los grandes interrogantes sobre el conocimiento y las interpretaciones y las respuestas que han dado sobre ellos los filósofos más destacados en la historia de la filosofía y los principales movimientos filosóficos. Los fundamentos epistemológicos se caracterizan por su constante interés en mostrar, analizar e interpretar el espíritu científico del mundo occidental; se preocupan por interrogar el modo de conocer y de abordar lo complejo y lo imprevi</w:t>
      </w:r>
    </w:p>
    <w:p w:rsidR="00AB7AE9" w:rsidRPr="00AB7AE9" w:rsidRDefault="00AB7AE9" w:rsidP="0018389F">
      <w:pPr>
        <w:spacing w:line="480" w:lineRule="auto"/>
        <w:jc w:val="both"/>
        <w:rPr>
          <w:rFonts w:ascii="Candara" w:hAnsi="Candara"/>
        </w:rPr>
      </w:pPr>
      <w:r w:rsidRPr="00AB7AE9">
        <w:rPr>
          <w:rFonts w:ascii="Candara" w:hAnsi="Candara"/>
        </w:rPr>
        <w:t>sible de la ciencia actual; pretende evaluar la comprensión del problema de la ciencia, la verdad y el conocimiento como campos, donde se entrecruzan o “transversalizan” otra serie de problemas de tipo eminentemente filosófico, es decir, se fundamenta en la hermenéutica</w:t>
      </w:r>
    </w:p>
    <w:p w:rsidR="009924C6" w:rsidRPr="009924C6" w:rsidRDefault="009924C6" w:rsidP="0018389F">
      <w:pPr>
        <w:spacing w:line="480" w:lineRule="auto"/>
        <w:jc w:val="both"/>
        <w:rPr>
          <w:rFonts w:ascii="Candara" w:hAnsi="Candara"/>
        </w:rPr>
      </w:pPr>
      <w:r w:rsidRPr="009924C6">
        <w:rPr>
          <w:rFonts w:ascii="Candara" w:hAnsi="Candara"/>
        </w:rPr>
        <w:t xml:space="preserve">Para dar cumplimiento a los ejes trazados en los documentos anteriormente expuestos, el área propone la incorporación de </w:t>
      </w:r>
      <w:r w:rsidR="006B078E">
        <w:rPr>
          <w:rFonts w:ascii="Candara" w:hAnsi="Candara"/>
        </w:rPr>
        <w:t xml:space="preserve">los estudiantes interesados  en el estudio de la Filosofia en el grupo </w:t>
      </w:r>
      <w:r w:rsidR="009E0924">
        <w:rPr>
          <w:rFonts w:ascii="Candara" w:hAnsi="Candara"/>
        </w:rPr>
        <w:t>filosofico PENSADORES PADILLISTAS</w:t>
      </w:r>
      <w:r w:rsidR="006B078E">
        <w:rPr>
          <w:rFonts w:ascii="Candara" w:hAnsi="Candara"/>
        </w:rPr>
        <w:t xml:space="preserve"> liderado por el Colegio </w:t>
      </w:r>
      <w:r w:rsidR="009E0924">
        <w:rPr>
          <w:rFonts w:ascii="Candara" w:hAnsi="Candara"/>
        </w:rPr>
        <w:t>, y con la particiacion de los colegios del sector,los cuales buscan</w:t>
      </w:r>
      <w:r w:rsidRPr="009924C6">
        <w:rPr>
          <w:rFonts w:ascii="Candara" w:hAnsi="Candara"/>
        </w:rPr>
        <w:t xml:space="preserve"> </w:t>
      </w:r>
      <w:r w:rsidR="006B078E">
        <w:rPr>
          <w:rFonts w:ascii="Candara" w:hAnsi="Candara"/>
        </w:rPr>
        <w:t xml:space="preserve"> fortalecer los lazos de amistad, hermandad y participacion</w:t>
      </w:r>
      <w:r w:rsidR="00057863">
        <w:rPr>
          <w:rFonts w:ascii="Candara" w:hAnsi="Candara"/>
        </w:rPr>
        <w:t xml:space="preserve"> activa</w:t>
      </w:r>
      <w:r w:rsidR="006B078E">
        <w:rPr>
          <w:rFonts w:ascii="Candara" w:hAnsi="Candara"/>
        </w:rPr>
        <w:t xml:space="preserve"> en los eventos de Corte filosofico en donde el grupo sea invitado </w:t>
      </w:r>
      <w:r w:rsidR="00057863">
        <w:rPr>
          <w:rFonts w:ascii="Candara" w:hAnsi="Candara"/>
        </w:rPr>
        <w:t>en repres</w:t>
      </w:r>
      <w:r w:rsidR="006B078E">
        <w:rPr>
          <w:rFonts w:ascii="Candara" w:hAnsi="Candara"/>
        </w:rPr>
        <w:t>entacio</w:t>
      </w:r>
      <w:r w:rsidR="009E0924">
        <w:rPr>
          <w:rFonts w:ascii="Candara" w:hAnsi="Candara"/>
        </w:rPr>
        <w:t>n de la comunidad PADILLISTA en el municipio de Juan de Acosta</w:t>
      </w:r>
      <w:r w:rsidR="00057863">
        <w:rPr>
          <w:rFonts w:ascii="Candara" w:hAnsi="Candara"/>
        </w:rPr>
        <w:t xml:space="preserve">, generando asi espacios en el que los estudiantes intercambien ideas sobre el area, su realidad social e interactuen y tomen conciencia de ir </w:t>
      </w:r>
      <w:r w:rsidRPr="009924C6">
        <w:rPr>
          <w:rFonts w:ascii="Candara" w:hAnsi="Candara"/>
        </w:rPr>
        <w:t xml:space="preserve"> hacia una cultura que tiene igualdad de oportunidades, sin importar raza, color, etnia, posición social en una sociedad en la que debe prevalecer sus derechos, y resaltar la importancia del cumplimiento de sus deberes para lograr una sana  convivencia y participación ciudadana. </w:t>
      </w:r>
    </w:p>
    <w:p w:rsidR="008C4C6F" w:rsidRDefault="00057863" w:rsidP="0018389F">
      <w:pPr>
        <w:spacing w:line="480" w:lineRule="auto"/>
        <w:jc w:val="both"/>
        <w:rPr>
          <w:rFonts w:ascii="Candara" w:hAnsi="Candara"/>
        </w:rPr>
      </w:pPr>
      <w:r>
        <w:rPr>
          <w:rFonts w:ascii="Candara" w:hAnsi="Candara"/>
        </w:rPr>
        <w:t xml:space="preserve">Por otro lado, se busca </w:t>
      </w:r>
      <w:r w:rsidR="009924C6" w:rsidRPr="009924C6">
        <w:rPr>
          <w:rFonts w:ascii="Candara" w:hAnsi="Candara"/>
        </w:rPr>
        <w:t xml:space="preserve"> formar un ser integral capaz de apropiarse de su entorno y trabajar con y por sus necesidades, proponer alternativas de solución frente a las situaciones problemáticas que se le presentan, a través de la utilización de diferentes herramientas que le proporciona la institución </w:t>
      </w:r>
      <w:r>
        <w:rPr>
          <w:rFonts w:ascii="Candara" w:hAnsi="Candara"/>
        </w:rPr>
        <w:t>para saber hacer en contexto.</w:t>
      </w:r>
    </w:p>
    <w:p w:rsidR="00C47D85" w:rsidRDefault="00E95BCA" w:rsidP="0018389F">
      <w:pPr>
        <w:spacing w:line="480" w:lineRule="auto"/>
        <w:jc w:val="both"/>
        <w:rPr>
          <w:rFonts w:ascii="Candara" w:hAnsi="Candara"/>
        </w:rPr>
      </w:pPr>
      <w:r>
        <w:rPr>
          <w:rFonts w:ascii="Candara" w:hAnsi="Candara"/>
          <w:b/>
        </w:rPr>
        <w:t>Fundamento A</w:t>
      </w:r>
      <w:r w:rsidR="00C47D85" w:rsidRPr="00C47D85">
        <w:rPr>
          <w:rFonts w:ascii="Candara" w:hAnsi="Candara"/>
          <w:b/>
        </w:rPr>
        <w:t>ntropologico</w:t>
      </w:r>
      <w:r w:rsidR="00C47D85">
        <w:rPr>
          <w:rFonts w:ascii="Candara" w:hAnsi="Candara"/>
        </w:rPr>
        <w:t>:</w:t>
      </w:r>
    </w:p>
    <w:p w:rsidR="00C47D85" w:rsidRPr="00C47D85" w:rsidRDefault="00C47D85" w:rsidP="0018389F">
      <w:pPr>
        <w:spacing w:line="480" w:lineRule="auto"/>
        <w:jc w:val="both"/>
        <w:rPr>
          <w:rFonts w:ascii="Candara" w:hAnsi="Candara"/>
        </w:rPr>
      </w:pPr>
      <w:r w:rsidRPr="00C47D85">
        <w:rPr>
          <w:rFonts w:ascii="Candara" w:hAnsi="Candara"/>
        </w:rPr>
        <w:lastRenderedPageBreak/>
        <w:t>El ser humano es el único animal que se pregunta por sus orígenes, y por el origen del universo en que habita, y escarba los antiguos pantanos buscando restos de sus parientes homínidos, y escudriña con potentes telescopios el orden cósmico, si hay límites y donde están. Cualquier diminuta florecilla, cualquier bichito vulgar nos ofrece un enigma, ¿por qué están ahí?, ¿desde cuándo?, ¿para qué?</w:t>
      </w:r>
      <w:r>
        <w:rPr>
          <w:rFonts w:ascii="Candara" w:hAnsi="Candara"/>
        </w:rPr>
        <w:t>, ¿qué sentido tiene su diseño?</w:t>
      </w:r>
    </w:p>
    <w:p w:rsidR="00C47D85" w:rsidRPr="00C47D85" w:rsidRDefault="00C47D85" w:rsidP="0018389F">
      <w:pPr>
        <w:spacing w:line="480" w:lineRule="auto"/>
        <w:jc w:val="both"/>
        <w:rPr>
          <w:rFonts w:ascii="Candara" w:hAnsi="Candara"/>
        </w:rPr>
      </w:pPr>
      <w:r w:rsidRPr="00C47D85">
        <w:rPr>
          <w:rFonts w:ascii="Candara" w:hAnsi="Candara"/>
        </w:rPr>
        <w:t>Está en nuestra naturaleza: no contentarnos con el vivir ahora, con el comer, beber, dormir, reproducirnos... ni siquiera con los saberes prácticos y productivos... "¿Para qué la luna, papá?" -eso preguntan naturalmente muchas niñas a sus padres. El filósofo y el científico son, en cierto sentido, niños grandes, siguen preguntando durante toda su vida, no han perdido ese sentido de extrañeza y admiración que conmueve al niño.</w:t>
      </w:r>
    </w:p>
    <w:p w:rsidR="00C47D85" w:rsidRPr="00C47D85" w:rsidRDefault="00C47D85" w:rsidP="0018389F">
      <w:pPr>
        <w:spacing w:line="480" w:lineRule="auto"/>
        <w:jc w:val="both"/>
        <w:rPr>
          <w:rFonts w:ascii="Candara" w:hAnsi="Candara"/>
        </w:rPr>
      </w:pPr>
      <w:r w:rsidRPr="00C47D85">
        <w:rPr>
          <w:rFonts w:ascii="Candara" w:hAnsi="Candara"/>
        </w:rPr>
        <w:t>Los seres humanos no nos conformamos con vivir, sino que buscamos el sentido de lo que fue y será, interpretando también los viejos mitos (v. gr.: ¿por qué fuimos expulsados del Paraíso de las bestias?), "el que ama los mitos es en cierto modo filósofo; pues el mito se compone de elementos maravillosos" (Met. 982b), o buscamos sentido formulando conjeturas científicas, hipótesis posibles que luego comprobaremos mediante experiencias si son falsas o verdaderas. El ser humano buscó y buscará sentido en el arte, en la religión y en la ciencia.</w:t>
      </w:r>
    </w:p>
    <w:p w:rsidR="00C47D85" w:rsidRPr="00C47D85" w:rsidRDefault="00C47D85" w:rsidP="0018389F">
      <w:pPr>
        <w:spacing w:line="480" w:lineRule="auto"/>
        <w:jc w:val="both"/>
        <w:rPr>
          <w:rFonts w:ascii="Candara" w:hAnsi="Candara"/>
        </w:rPr>
      </w:pPr>
      <w:r w:rsidRPr="00C47D85">
        <w:rPr>
          <w:rFonts w:ascii="Candara" w:hAnsi="Candara"/>
        </w:rPr>
        <w:t>Cuando Aristóteles habla de Filosofía se refiere a la Ciencia en general. Los seres humanos hacemos cosas que también hacen los animales, desde luego, como comer, reproducirnos o defecar, pero al filosofar hacemos algo propiamente humano. Jamás hemos visto ni se verá a dos golondrinas conversando sobre el bien y el mal, el sentido de la existencia, o las libertades públicas, si sobran o si faltan... Las golondrinas se comunican, pero no filosofan ni hacen ciencia.</w:t>
      </w:r>
    </w:p>
    <w:p w:rsidR="00C47D85" w:rsidRPr="00C47D85" w:rsidRDefault="00C47D85" w:rsidP="0018389F">
      <w:pPr>
        <w:spacing w:line="480" w:lineRule="auto"/>
        <w:jc w:val="both"/>
        <w:rPr>
          <w:rFonts w:ascii="Candara" w:hAnsi="Candara"/>
        </w:rPr>
      </w:pPr>
      <w:r w:rsidRPr="00C47D85">
        <w:rPr>
          <w:rFonts w:ascii="Candara" w:hAnsi="Candara"/>
        </w:rPr>
        <w:t xml:space="preserve">Por tanto, el filosofar nos humaniza, nos hace seres humanos, dotándonos de un horizonte (crítico, racional, universal, utópico, problemático, teórico...) que no es el puro presente de estímulos y respuestas </w:t>
      </w:r>
      <w:r w:rsidRPr="00C47D85">
        <w:rPr>
          <w:rFonts w:ascii="Candara" w:hAnsi="Candara"/>
        </w:rPr>
        <w:lastRenderedPageBreak/>
        <w:t>en que transcurre la vida de hongos, vegetales y bestias. Ese horizonte incluye proyectos y propuestas, pero también tradiciones y mitos, prejuicios y saberes venerables, insertos en una lengua que es y no es la nuestra, de la que deberíamos apropiarnos originalmente, interpretándola según nuestro tiempo y sus exigencias.</w:t>
      </w:r>
    </w:p>
    <w:p w:rsidR="00C47D85" w:rsidRPr="00C47D85" w:rsidRDefault="00C47D85" w:rsidP="0018389F">
      <w:pPr>
        <w:spacing w:line="480" w:lineRule="auto"/>
        <w:jc w:val="both"/>
        <w:rPr>
          <w:rFonts w:ascii="Candara" w:hAnsi="Candara"/>
        </w:rPr>
      </w:pPr>
      <w:r w:rsidRPr="00C47D85">
        <w:rPr>
          <w:rFonts w:ascii="Candara" w:hAnsi="Candara"/>
        </w:rPr>
        <w:t>Al contrario que otras cuestiones, los problemas filosóficos nos compromenten personalmente. Me explico. Uno puede vivir perfectamente, o sea una vida digna y más o menos feliz, sin saber nada de física cuántica o mecánica de fluidos, ¡y sin títulos universitarios! Pero uno no puede ser propiamente un ser humano sin plantearse alguna vez esas cuestiones primeras y finales: ¿cómo distinguir la verdad de la falsedad?, ¿es la libertad una apariencia?, ¿qué es la amistad y qué la distingue del amor?, ¿existe Dios?, ¿qué significa ser persona?, ¿qué o quién soy yo?, ¿por qué el ser humano es en general digno de respeto?, ¿es todo material?, ¿qué es la justicia?, ¿por qué es la democracia el "menos malo" de los sistemas políticos?, ¿por qué decimos que algo es hermoso o bello?, ¿hay alguna diferencia entre lo bueno y lo útil?...</w:t>
      </w:r>
    </w:p>
    <w:p w:rsidR="00C47D85" w:rsidRPr="00C47D85" w:rsidRDefault="00C47D85" w:rsidP="0018389F">
      <w:pPr>
        <w:spacing w:line="480" w:lineRule="auto"/>
        <w:jc w:val="both"/>
        <w:rPr>
          <w:rFonts w:ascii="Candara" w:hAnsi="Candara"/>
        </w:rPr>
      </w:pPr>
      <w:r w:rsidRPr="00C47D85">
        <w:rPr>
          <w:rFonts w:ascii="Candara" w:hAnsi="Candara"/>
        </w:rPr>
        <w:t xml:space="preserve">Todas esas preguntas, y muchísimas más parecidas, son preguntas filosóficas. Kant, un importantísimo filósofo ilustrado, dijo una vez que puede que la física o las matemáticas desaparezcan, enterradas por una nueva edad de ignorancia y barbarie, pero que la metafísica (la filosofía que se pregunta por las primeras causas) acompaña necesariamente la vida de los seres humanos y que por tanto la filosofía nunca desaparecerá mientras éstos, mujeres o varones, alienten, o sea, "se extrañen" de lo que es o existe, incluida su propia existencia. </w:t>
      </w:r>
    </w:p>
    <w:p w:rsidR="00C47D85" w:rsidRDefault="00C47D85" w:rsidP="0018389F">
      <w:pPr>
        <w:spacing w:line="480" w:lineRule="auto"/>
        <w:jc w:val="both"/>
        <w:rPr>
          <w:rFonts w:ascii="Candara" w:hAnsi="Candara"/>
        </w:rPr>
      </w:pPr>
      <w:r w:rsidRPr="00C47D85">
        <w:rPr>
          <w:rFonts w:ascii="Candara" w:hAnsi="Candara"/>
        </w:rPr>
        <w:t>Otro gran genio alemán de la filosofía afirmó que del tipo de filosofía que uno escoge depende el tipo de persona que uno llega a ser. En efecto, si Fulanito piensa que el humano es un animal cuya felicidad mayor se obtiene comiendo y bebiendo, no nos debe extrañar que acabe gruñendo o pareciéndos</w:t>
      </w:r>
      <w:r>
        <w:rPr>
          <w:rFonts w:ascii="Candara" w:hAnsi="Candara"/>
        </w:rPr>
        <w:t>e a un gran tonel agujereado.</w:t>
      </w:r>
    </w:p>
    <w:p w:rsidR="00C47D85" w:rsidRPr="00C47D85" w:rsidRDefault="00C47D85" w:rsidP="0018389F">
      <w:pPr>
        <w:spacing w:line="480" w:lineRule="auto"/>
        <w:jc w:val="both"/>
        <w:rPr>
          <w:rFonts w:ascii="Candara" w:hAnsi="Candara"/>
        </w:rPr>
      </w:pPr>
      <w:r>
        <w:rPr>
          <w:rFonts w:ascii="Candara" w:hAnsi="Candara"/>
        </w:rPr>
        <w:t>Por lo anterior se puede afirmar que l</w:t>
      </w:r>
      <w:r w:rsidRPr="00C47D85">
        <w:rPr>
          <w:rFonts w:ascii="Candara" w:hAnsi="Candara"/>
        </w:rPr>
        <w:t>a filosofía tiene un fundamento antropológico por tres razones:</w:t>
      </w:r>
    </w:p>
    <w:p w:rsidR="00C47D85" w:rsidRPr="00C47D85" w:rsidRDefault="00C47D85" w:rsidP="0018389F">
      <w:pPr>
        <w:spacing w:line="480" w:lineRule="auto"/>
        <w:jc w:val="both"/>
        <w:rPr>
          <w:rFonts w:ascii="Candara" w:hAnsi="Candara"/>
        </w:rPr>
      </w:pPr>
      <w:r w:rsidRPr="00C47D85">
        <w:rPr>
          <w:rFonts w:ascii="Candara" w:hAnsi="Candara"/>
        </w:rPr>
        <w:lastRenderedPageBreak/>
        <w:t>1. No hay vida propiamente humana ni civilización sin filosofía.</w:t>
      </w:r>
    </w:p>
    <w:p w:rsidR="00C47D85" w:rsidRPr="00C47D85" w:rsidRDefault="00C47D85" w:rsidP="0018389F">
      <w:pPr>
        <w:spacing w:line="480" w:lineRule="auto"/>
        <w:jc w:val="both"/>
        <w:rPr>
          <w:rFonts w:ascii="Candara" w:hAnsi="Candara"/>
        </w:rPr>
      </w:pPr>
      <w:r w:rsidRPr="00C47D85">
        <w:rPr>
          <w:rFonts w:ascii="Candara" w:hAnsi="Candara"/>
        </w:rPr>
        <w:t>2. No hay filosofía sin el desarrollo superior y liberal de la inteligencia humana que busca la verdad y no sólo la satis</w:t>
      </w:r>
      <w:r>
        <w:rPr>
          <w:rFonts w:ascii="Candara" w:hAnsi="Candara"/>
        </w:rPr>
        <w:t>facción de necesidades comunes.</w:t>
      </w:r>
    </w:p>
    <w:p w:rsidR="00C47D85" w:rsidRDefault="00C47D85" w:rsidP="0018389F">
      <w:pPr>
        <w:spacing w:line="480" w:lineRule="auto"/>
        <w:jc w:val="both"/>
        <w:rPr>
          <w:rFonts w:ascii="Candara" w:hAnsi="Candara"/>
        </w:rPr>
      </w:pPr>
      <w:r>
        <w:rPr>
          <w:rFonts w:ascii="Candara" w:hAnsi="Candara"/>
        </w:rPr>
        <w:t>3. l</w:t>
      </w:r>
      <w:r w:rsidRPr="00C47D85">
        <w:rPr>
          <w:rFonts w:ascii="Candara" w:hAnsi="Candara"/>
        </w:rPr>
        <w:t>os problemas filosóficos nos comprometen humana y personalmente. No podemos eludirlos, así que es interesante tocarlos críticamente y ayudados por la tradición filosófica.</w:t>
      </w:r>
    </w:p>
    <w:p w:rsidR="004A1305" w:rsidRPr="004A1305" w:rsidRDefault="00E95BCA" w:rsidP="0018389F">
      <w:pPr>
        <w:spacing w:line="480" w:lineRule="auto"/>
        <w:jc w:val="both"/>
        <w:rPr>
          <w:rFonts w:ascii="Candara" w:hAnsi="Candara"/>
        </w:rPr>
      </w:pPr>
      <w:r>
        <w:rPr>
          <w:rFonts w:ascii="Candara" w:hAnsi="Candara"/>
          <w:b/>
        </w:rPr>
        <w:t>Fundamentos  S</w:t>
      </w:r>
      <w:r w:rsidR="004A1305" w:rsidRPr="004A1305">
        <w:rPr>
          <w:rFonts w:ascii="Candara" w:hAnsi="Candara"/>
          <w:b/>
        </w:rPr>
        <w:t>ociologícos</w:t>
      </w:r>
      <w:r w:rsidR="004A1305" w:rsidRPr="004A1305">
        <w:rPr>
          <w:rFonts w:ascii="Candara" w:hAnsi="Candara"/>
        </w:rPr>
        <w:t xml:space="preserve">: </w:t>
      </w:r>
    </w:p>
    <w:p w:rsidR="004A1305" w:rsidRPr="004A1305" w:rsidRDefault="004A1305" w:rsidP="00A70BA9">
      <w:pPr>
        <w:spacing w:line="480" w:lineRule="auto"/>
        <w:jc w:val="both"/>
        <w:rPr>
          <w:rFonts w:ascii="Candara" w:hAnsi="Candara"/>
        </w:rPr>
      </w:pPr>
      <w:r w:rsidRPr="004A1305">
        <w:rPr>
          <w:rFonts w:ascii="Candara" w:hAnsi="Candara"/>
        </w:rPr>
        <w:t xml:space="preserve">La sociología como ciencia autónoma y sistemática comienza sólo con el siglo XIX gracias a autores que, aunque pertenecientes a culturas diferentes, están de acuerdo en reconocer la exigencia de descubrir y formular las leyes del desarrollo de la sociedad civil y de ordenarlas sistemáticamente en un nuevo saber. </w:t>
      </w:r>
    </w:p>
    <w:p w:rsidR="004A1305" w:rsidRPr="004A1305" w:rsidRDefault="004A1305" w:rsidP="00A70BA9">
      <w:pPr>
        <w:spacing w:line="480" w:lineRule="auto"/>
        <w:jc w:val="both"/>
        <w:rPr>
          <w:rFonts w:ascii="Candara" w:hAnsi="Candara"/>
        </w:rPr>
      </w:pPr>
      <w:r w:rsidRPr="004A1305">
        <w:rPr>
          <w:rFonts w:ascii="Candara" w:hAnsi="Candara"/>
        </w:rPr>
        <w:t>En ese momento es cuando surge la sociología como “ciencia de observación”, que tiene por objeto la sociedad humana. Por tanto, en los orígenes de la sociología tenemos una investigación crítica sobre el hombre y sobre su u acción social ordenada a descubrir sus mecanismos y su principios informadores.</w:t>
      </w:r>
    </w:p>
    <w:p w:rsidR="00A70BA9" w:rsidRDefault="004A1305" w:rsidP="00A70BA9">
      <w:pPr>
        <w:spacing w:line="480" w:lineRule="auto"/>
        <w:jc w:val="both"/>
        <w:rPr>
          <w:rFonts w:ascii="Candara" w:hAnsi="Candara"/>
        </w:rPr>
      </w:pPr>
      <w:r w:rsidRPr="004A1305">
        <w:rPr>
          <w:rFonts w:ascii="Candara" w:hAnsi="Candara"/>
        </w:rPr>
        <w:t xml:space="preserve">Todas las Ciencias Sociales,incluyendo la Filosofia toman como punto de partida el estudio del hombre </w:t>
      </w:r>
    </w:p>
    <w:p w:rsidR="004A1305" w:rsidRPr="004A1305" w:rsidRDefault="004A1305" w:rsidP="00A70BA9">
      <w:pPr>
        <w:spacing w:line="480" w:lineRule="auto"/>
        <w:jc w:val="both"/>
        <w:rPr>
          <w:rFonts w:ascii="Candara" w:hAnsi="Candara"/>
        </w:rPr>
      </w:pPr>
      <w:r w:rsidRPr="004A1305">
        <w:rPr>
          <w:rFonts w:ascii="Candara" w:hAnsi="Candara"/>
        </w:rPr>
        <w:t xml:space="preserve">como ser social, aunque cada una de ellas, haga énfasis en un aspecto distinto. Lo que distingue a la Sociología del resto </w:t>
      </w:r>
      <w:r w:rsidR="00C632A2">
        <w:rPr>
          <w:rFonts w:ascii="Candara" w:hAnsi="Candara"/>
        </w:rPr>
        <w:t>de las C.S</w:t>
      </w:r>
      <w:r w:rsidRPr="004A1305">
        <w:rPr>
          <w:rFonts w:ascii="Candara" w:hAnsi="Candara"/>
        </w:rPr>
        <w:t xml:space="preserve">., es que ella investiga la estructura, los procesos y la naturaleza de la sociedad humana en general y para ello utiliza un enfoque interdisciplinar que viene a subrayar la interdependencia de todas las áreas de la realidad social. </w:t>
      </w:r>
    </w:p>
    <w:p w:rsidR="004A1305" w:rsidRPr="004A1305" w:rsidRDefault="004A1305" w:rsidP="00A70BA9">
      <w:pPr>
        <w:spacing w:line="480" w:lineRule="auto"/>
        <w:jc w:val="both"/>
        <w:rPr>
          <w:rFonts w:ascii="Candara" w:hAnsi="Candara"/>
        </w:rPr>
      </w:pPr>
      <w:r w:rsidRPr="004A1305">
        <w:rPr>
          <w:rFonts w:ascii="Candara" w:hAnsi="Candara"/>
        </w:rPr>
        <w:t>La sociología se configura como el terreno de encuentro de las otras ciencias sociales incluyendo la filosofia, como su base cultural común; pero al mismo tiempo es la única que estudia las relaciones sociales en cuanto tales, prescindiendo de su naturaleza religiosa, económica o jurídica. En este sentido la Sociología es ciencia de la sociedad. El principio que actualmente regula las relaciones entre sociología y las otras ciencias sociales es el enfoque interdisciplinar</w:t>
      </w:r>
      <w:r>
        <w:rPr>
          <w:rFonts w:ascii="Candara" w:hAnsi="Candara"/>
        </w:rPr>
        <w:t>.</w:t>
      </w:r>
    </w:p>
    <w:p w:rsidR="00972425" w:rsidRDefault="00E95BCA" w:rsidP="00A70BA9">
      <w:pPr>
        <w:spacing w:line="480" w:lineRule="auto"/>
        <w:jc w:val="both"/>
        <w:rPr>
          <w:rFonts w:ascii="Candara" w:hAnsi="Candara"/>
          <w:b/>
        </w:rPr>
      </w:pPr>
      <w:r>
        <w:rPr>
          <w:rFonts w:ascii="Candara" w:hAnsi="Candara"/>
          <w:b/>
        </w:rPr>
        <w:t>Fundamentos F</w:t>
      </w:r>
      <w:r w:rsidR="004A1305" w:rsidRPr="004A1305">
        <w:rPr>
          <w:rFonts w:ascii="Candara" w:hAnsi="Candara"/>
          <w:b/>
        </w:rPr>
        <w:t>ilosoficos</w:t>
      </w:r>
    </w:p>
    <w:p w:rsidR="008A1AD6" w:rsidRDefault="002B7003" w:rsidP="00A70BA9">
      <w:pPr>
        <w:spacing w:line="480" w:lineRule="auto"/>
        <w:jc w:val="both"/>
        <w:rPr>
          <w:rFonts w:ascii="Candara" w:hAnsi="Candara"/>
        </w:rPr>
      </w:pPr>
      <w:r w:rsidRPr="002B7003">
        <w:rPr>
          <w:rFonts w:ascii="Candara" w:hAnsi="Candara"/>
        </w:rPr>
        <w:lastRenderedPageBreak/>
        <w:t>Pueden apreciarse claramente por ejemplo mediante la significación de la demostración, entendida como la capacidad de asumir concientemente una posición, explicación o actitud, sobre la base de comprender y argumentar consecuentemente la misma. A partir de ello emerge toda la trascendencia de reconocer y llevar a la práctica la exigencia de que la enseñanza  de la filosofia  debe atender, más que a la descripción y la transmisión acrítica de información, a la demostración teórica y práctica de los contenidos; que el aprendizaje auténtico incluye ante todo aprender a demostrar; r</w:t>
      </w:r>
      <w:r w:rsidR="008A1AD6" w:rsidRPr="002B7003">
        <w:rPr>
          <w:rFonts w:ascii="Candara" w:hAnsi="Candara"/>
        </w:rPr>
        <w:t>eflexiona</w:t>
      </w:r>
      <w:r w:rsidRPr="002B7003">
        <w:rPr>
          <w:rFonts w:ascii="Candara" w:hAnsi="Candara"/>
        </w:rPr>
        <w:t>r</w:t>
      </w:r>
      <w:r w:rsidR="008A1AD6" w:rsidRPr="002B7003">
        <w:rPr>
          <w:rFonts w:ascii="Candara" w:hAnsi="Candara"/>
        </w:rPr>
        <w:t xml:space="preserve"> sobre los valores y fines de la educación para establecer prioridades en las dimensiones del aprender a</w:t>
      </w:r>
      <w:r w:rsidRPr="002B7003">
        <w:rPr>
          <w:rFonts w:ascii="Candara" w:hAnsi="Candara"/>
        </w:rPr>
        <w:t>: SER, CONOCER, HACER, CONVIVIR, r</w:t>
      </w:r>
      <w:r w:rsidR="008A1AD6" w:rsidRPr="002B7003">
        <w:rPr>
          <w:rFonts w:ascii="Candara" w:hAnsi="Candara"/>
        </w:rPr>
        <w:t>ealismo El mundo real existe independiente de la percepción y de la creencia del individuo Idealismo El mundo exterior es una idea procedente de la mente del ser humano, basado en sus ideas Pragmatismo La realidad es un proceso de cambio permanente. La ciencia es la herramienta para resolver todos los problemas del ser humano Postulados Filosóficos Clásicos</w:t>
      </w:r>
      <w:r w:rsidR="00570E30">
        <w:rPr>
          <w:rFonts w:ascii="Candara" w:hAnsi="Candara"/>
        </w:rPr>
        <w:t>.</w:t>
      </w:r>
    </w:p>
    <w:p w:rsidR="00952E0B" w:rsidRPr="00952E0B" w:rsidRDefault="00952E0B" w:rsidP="00952E0B">
      <w:pPr>
        <w:spacing w:after="200" w:line="360" w:lineRule="auto"/>
        <w:jc w:val="both"/>
        <w:rPr>
          <w:b/>
          <w:sz w:val="20"/>
        </w:rPr>
      </w:pPr>
      <w:r w:rsidRPr="00952E0B">
        <w:rPr>
          <w:rFonts w:ascii="Candara" w:hAnsi="Candara" w:cs="Arial"/>
          <w:b/>
          <w:sz w:val="20"/>
        </w:rPr>
        <w:t>MODELO PEDAGÓGICO  INSTITUCIONAL CRITICO SOCIAL:</w:t>
      </w:r>
      <w:r w:rsidRPr="00952E0B">
        <w:rPr>
          <w:b/>
          <w:sz w:val="20"/>
        </w:rPr>
        <w:t xml:space="preserve"> </w:t>
      </w:r>
    </w:p>
    <w:p w:rsidR="00952E0B" w:rsidRDefault="00952E0B" w:rsidP="00952E0B">
      <w:pPr>
        <w:spacing w:after="200" w:line="360" w:lineRule="auto"/>
        <w:jc w:val="both"/>
        <w:rPr>
          <w:rFonts w:ascii="Candara" w:hAnsi="Candara" w:cs="Arial"/>
        </w:rPr>
      </w:pPr>
      <w:r w:rsidRPr="00952E0B">
        <w:rPr>
          <w:rFonts w:ascii="Candara" w:hAnsi="Candara" w:cs="Arial"/>
        </w:rPr>
        <w:t>Figura 8. Paradigma, Teoría y Modelo Pedagógico de la Institución</w:t>
      </w:r>
    </w:p>
    <w:p w:rsidR="00952E0B" w:rsidRPr="00952E0B" w:rsidRDefault="00952E0B" w:rsidP="00952E0B">
      <w:pPr>
        <w:spacing w:after="200" w:line="360" w:lineRule="auto"/>
        <w:jc w:val="both"/>
        <w:rPr>
          <w:rFonts w:ascii="Candara" w:hAnsi="Candara" w:cs="Arial"/>
        </w:rPr>
      </w:pPr>
      <w:r w:rsidRPr="00952E0B">
        <w:rPr>
          <w:rFonts w:ascii="Candara" w:hAnsi="Candara" w:cs="Arial"/>
        </w:rPr>
        <w:t>Esquema Modelo Pedagógico Social Cognitivo</w:t>
      </w:r>
    </w:p>
    <w:p w:rsidR="00952E0B" w:rsidRPr="00952E0B" w:rsidRDefault="00952E0B" w:rsidP="00952E0B">
      <w:pPr>
        <w:spacing w:after="200" w:line="360" w:lineRule="auto"/>
        <w:jc w:val="both"/>
        <w:rPr>
          <w:rFonts w:ascii="Candara" w:hAnsi="Candara" w:cs="Arial"/>
        </w:rPr>
      </w:pPr>
      <w:r w:rsidRPr="00952E0B">
        <w:rPr>
          <w:rFonts w:ascii="Candara" w:hAnsi="Candara" w:cs="Arial"/>
        </w:rPr>
        <w:t>PARADIGMA</w:t>
      </w:r>
    </w:p>
    <w:p w:rsidR="00952E0B" w:rsidRPr="00952E0B" w:rsidRDefault="00952E0B" w:rsidP="00952E0B">
      <w:pPr>
        <w:spacing w:after="200" w:line="360" w:lineRule="auto"/>
        <w:jc w:val="both"/>
        <w:rPr>
          <w:rFonts w:ascii="Candara" w:hAnsi="Candara" w:cs="Arial"/>
        </w:rPr>
      </w:pPr>
      <w:r w:rsidRPr="00952E0B">
        <w:rPr>
          <w:rFonts w:ascii="Candara" w:hAnsi="Candara" w:cs="Arial"/>
        </w:rPr>
        <w:t>CRITICO - SOCIAL</w:t>
      </w:r>
    </w:p>
    <w:p w:rsidR="00952E0B" w:rsidRPr="00952E0B" w:rsidRDefault="00952E0B" w:rsidP="00952E0B">
      <w:pPr>
        <w:spacing w:after="200" w:line="360" w:lineRule="auto"/>
        <w:jc w:val="both"/>
        <w:rPr>
          <w:rFonts w:ascii="Candara" w:hAnsi="Candara" w:cs="Arial"/>
        </w:rPr>
      </w:pPr>
      <w:r w:rsidRPr="00952E0B">
        <w:rPr>
          <w:rFonts w:ascii="Candara" w:hAnsi="Candara" w:cs="Arial"/>
        </w:rPr>
        <w:t>Procesos emancipados del ser humano a partir del análisis del contexto y la transformación social</w:t>
      </w:r>
    </w:p>
    <w:p w:rsidR="00952E0B" w:rsidRPr="00952E0B" w:rsidRDefault="00952E0B" w:rsidP="00952E0B">
      <w:pPr>
        <w:spacing w:after="200" w:line="360" w:lineRule="auto"/>
        <w:jc w:val="both"/>
        <w:rPr>
          <w:rFonts w:ascii="Candara" w:hAnsi="Candara" w:cs="Arial"/>
        </w:rPr>
      </w:pPr>
      <w:r w:rsidRPr="00952E0B">
        <w:rPr>
          <w:rFonts w:ascii="Candara" w:hAnsi="Candara" w:cs="Arial"/>
        </w:rPr>
        <w:t>TEORIA</w:t>
      </w:r>
      <w:r w:rsidR="003C474F">
        <w:rPr>
          <w:rFonts w:ascii="Candara" w:hAnsi="Candara" w:cs="Arial"/>
        </w:rPr>
        <w:t xml:space="preserve"> </w:t>
      </w:r>
      <w:r w:rsidRPr="00952E0B">
        <w:rPr>
          <w:rFonts w:ascii="Candara" w:hAnsi="Candara" w:cs="Arial"/>
        </w:rPr>
        <w:t>COGNITIVA</w:t>
      </w:r>
    </w:p>
    <w:p w:rsidR="00952E0B" w:rsidRPr="00952E0B" w:rsidRDefault="00952E0B" w:rsidP="00952E0B">
      <w:pPr>
        <w:spacing w:after="200" w:line="360" w:lineRule="auto"/>
        <w:jc w:val="both"/>
        <w:rPr>
          <w:rFonts w:ascii="Candara" w:hAnsi="Candara" w:cs="Arial"/>
        </w:rPr>
      </w:pPr>
      <w:r w:rsidRPr="00952E0B">
        <w:rPr>
          <w:rFonts w:ascii="Candara" w:hAnsi="Candara" w:cs="Arial"/>
        </w:rPr>
        <w:t>El conocimiento se construye en lugar de tomarlo ya hecho en respuesta a la experiencia o a la instrucción (Piaget). El aprendizaje se presenta en una situación contextual que desafía la inteligencia del individuo haciendo que resuelva problemas y logre transferir lo aprendido (Bruner)</w:t>
      </w:r>
    </w:p>
    <w:p w:rsidR="004139E3" w:rsidRDefault="004139E3" w:rsidP="00952E0B">
      <w:pPr>
        <w:spacing w:after="200" w:line="360" w:lineRule="auto"/>
        <w:jc w:val="both"/>
        <w:rPr>
          <w:rFonts w:ascii="Candara" w:hAnsi="Candara" w:cs="Arial"/>
        </w:rPr>
      </w:pPr>
    </w:p>
    <w:p w:rsidR="00952E0B" w:rsidRPr="00952E0B" w:rsidRDefault="00952E0B" w:rsidP="00952E0B">
      <w:pPr>
        <w:spacing w:after="200" w:line="360" w:lineRule="auto"/>
        <w:jc w:val="both"/>
        <w:rPr>
          <w:rFonts w:ascii="Candara" w:hAnsi="Candara" w:cs="Arial"/>
        </w:rPr>
      </w:pPr>
      <w:r w:rsidRPr="00952E0B">
        <w:rPr>
          <w:rFonts w:ascii="Candara" w:hAnsi="Candara" w:cs="Arial"/>
        </w:rPr>
        <w:lastRenderedPageBreak/>
        <w:t>MODELO</w:t>
      </w:r>
      <w:r w:rsidR="003C474F">
        <w:rPr>
          <w:rFonts w:ascii="Candara" w:hAnsi="Candara" w:cs="Arial"/>
        </w:rPr>
        <w:t xml:space="preserve"> </w:t>
      </w:r>
      <w:r w:rsidRPr="00952E0B">
        <w:rPr>
          <w:rFonts w:ascii="Candara" w:hAnsi="Candara" w:cs="Arial"/>
        </w:rPr>
        <w:t>SOCIAL COGNITIVO</w:t>
      </w:r>
    </w:p>
    <w:p w:rsidR="001D6DCF" w:rsidRPr="00952E0B" w:rsidRDefault="00952E0B" w:rsidP="00952E0B">
      <w:pPr>
        <w:spacing w:after="200" w:line="360" w:lineRule="auto"/>
        <w:jc w:val="both"/>
        <w:rPr>
          <w:rFonts w:ascii="Candara" w:hAnsi="Candara" w:cs="Arial"/>
        </w:rPr>
      </w:pPr>
      <w:r w:rsidRPr="00952E0B">
        <w:rPr>
          <w:rFonts w:ascii="Candara" w:hAnsi="Candara" w:cs="Arial"/>
        </w:rPr>
        <w:t>Se orienta al desarrollo máximo de las capacidades e intereses de alumnos/as, quienes conjuntamente con el profesor/a definen los retos o problemas que se han de abordar, los cuales resultan de la realidad económica, política, social y cultural que prevalece en el entorno.</w:t>
      </w:r>
    </w:p>
    <w:p w:rsidR="001D6DCF" w:rsidRPr="001D6DCF" w:rsidRDefault="00FA38DD" w:rsidP="001D6DCF">
      <w:pPr>
        <w:spacing w:before="100" w:beforeAutospacing="1" w:after="100" w:afterAutospacing="1" w:line="360" w:lineRule="auto"/>
        <w:jc w:val="both"/>
        <w:rPr>
          <w:rFonts w:ascii="Candara" w:eastAsia="Times New Roman" w:hAnsi="Candara" w:cs="Arial"/>
          <w:noProof w:val="0"/>
          <w:lang w:eastAsia="es-CO"/>
        </w:rPr>
      </w:pPr>
      <w:r>
        <w:rPr>
          <w:rFonts w:ascii="Candara" w:eastAsia="Times New Roman" w:hAnsi="Candara"/>
          <w:noProof w:val="0"/>
          <w:lang w:eastAsia="es-CO"/>
        </w:rPr>
        <w:t xml:space="preserve">La Institución Educativa </w:t>
      </w:r>
      <w:r w:rsidR="00952E0B">
        <w:rPr>
          <w:rFonts w:ascii="Candara" w:eastAsia="Times New Roman" w:hAnsi="Candara"/>
          <w:noProof w:val="0"/>
          <w:lang w:eastAsia="es-CO"/>
        </w:rPr>
        <w:t>Técnica</w:t>
      </w:r>
      <w:r w:rsidR="001D6DCF" w:rsidRPr="001D6DCF">
        <w:rPr>
          <w:rFonts w:ascii="Candara" w:eastAsia="Times New Roman" w:hAnsi="Candara"/>
          <w:noProof w:val="0"/>
          <w:lang w:eastAsia="es-CO"/>
        </w:rPr>
        <w:t xml:space="preserve"> </w:t>
      </w:r>
      <w:r w:rsidR="00BF3553">
        <w:rPr>
          <w:rFonts w:ascii="Candara" w:eastAsia="Times New Roman" w:hAnsi="Candara"/>
          <w:noProof w:val="0"/>
          <w:lang w:eastAsia="es-CO"/>
        </w:rPr>
        <w:t xml:space="preserve"> Juan V Padilla</w:t>
      </w:r>
      <w:r w:rsidR="001D6DCF" w:rsidRPr="001D6DCF">
        <w:rPr>
          <w:rFonts w:ascii="Candara" w:eastAsia="Times New Roman" w:hAnsi="Candara"/>
          <w:noProof w:val="0"/>
          <w:lang w:eastAsia="es-CO"/>
        </w:rPr>
        <w:t>, adopta  el Mod</w:t>
      </w:r>
      <w:r w:rsidR="00BF3553">
        <w:rPr>
          <w:rFonts w:ascii="Candara" w:eastAsia="Times New Roman" w:hAnsi="Candara"/>
          <w:noProof w:val="0"/>
          <w:lang w:eastAsia="es-CO"/>
        </w:rPr>
        <w:t>elo Pedagógico Social Critico</w:t>
      </w:r>
      <w:r>
        <w:rPr>
          <w:rFonts w:ascii="Candara" w:eastAsia="Times New Roman" w:hAnsi="Candara"/>
          <w:noProof w:val="0"/>
          <w:lang w:eastAsia="es-CO"/>
        </w:rPr>
        <w:t xml:space="preserve">  </w:t>
      </w:r>
      <w:r w:rsidR="00BF3553">
        <w:rPr>
          <w:rFonts w:ascii="Candara" w:eastAsia="Times New Roman" w:hAnsi="Candara"/>
          <w:noProof w:val="0"/>
          <w:lang w:eastAsia="es-CO"/>
        </w:rPr>
        <w:t>c</w:t>
      </w:r>
      <w:r w:rsidR="001D6DCF" w:rsidRPr="001D6DCF">
        <w:rPr>
          <w:rFonts w:ascii="Candara" w:eastAsia="Times New Roman" w:hAnsi="Candara"/>
          <w:noProof w:val="0"/>
          <w:lang w:eastAsia="es-CO"/>
        </w:rPr>
        <w:t>on el objeto de estr</w:t>
      </w:r>
      <w:r w:rsidR="00982E7B">
        <w:rPr>
          <w:rFonts w:ascii="Candara" w:eastAsia="Times New Roman" w:hAnsi="Candara"/>
          <w:noProof w:val="0"/>
          <w:lang w:eastAsia="es-CO"/>
        </w:rPr>
        <w:t>ucturar su quehacer  pedagógico</w:t>
      </w:r>
      <w:r w:rsidR="001D6DCF" w:rsidRPr="001D6DCF">
        <w:rPr>
          <w:rFonts w:ascii="Candara" w:eastAsia="Times New Roman" w:hAnsi="Candara"/>
          <w:noProof w:val="0"/>
          <w:lang w:eastAsia="es-CO"/>
        </w:rPr>
        <w:t xml:space="preserve">. </w:t>
      </w:r>
      <w:r w:rsidR="001D6DCF" w:rsidRPr="001D6DCF">
        <w:rPr>
          <w:rFonts w:ascii="Candara" w:eastAsia="Times New Roman" w:hAnsi="Candara" w:cs="Arial"/>
          <w:noProof w:val="0"/>
          <w:lang w:eastAsia="es-CO"/>
        </w:rPr>
        <w:t>Este modelo conocido también como social, destaca la naturaleza social de la persona, en la forma en que se aprende la conducta social y cómo la interacción influye y mejora el aprendizaje académico. El modelo parte de una educación con la función de preparar a los ciudadanos en una cultura democráticas que a la vez que destaca la vida personal y social, asegura un orden social democrático y productivo además propone que la escuela se organice como una democracia en miniatura, en la que los alumnos participan en el desarrollo del sistema social y a través de la experiencia, aprendan gradualmente cómo aplicar el método científico para mejorar la sociedad humana. Para lograr esto utiliza los modelos sociales representativos como: los grupos cooperativos, la investigación grupal, la solución de problemas sociales, el juego de roles, entre otros.</w:t>
      </w:r>
    </w:p>
    <w:p w:rsidR="001D6DCF" w:rsidRPr="001D6DCF" w:rsidRDefault="001D6DCF" w:rsidP="001D6DCF">
      <w:pPr>
        <w:autoSpaceDE w:val="0"/>
        <w:autoSpaceDN w:val="0"/>
        <w:adjustRightInd w:val="0"/>
        <w:spacing w:line="360" w:lineRule="auto"/>
        <w:jc w:val="both"/>
        <w:rPr>
          <w:rFonts w:ascii="Candara" w:eastAsia="Times New Roman" w:hAnsi="Candara" w:cs="Arial"/>
          <w:lang w:eastAsia="es-CO"/>
        </w:rPr>
      </w:pPr>
      <w:r w:rsidRPr="001D6DCF">
        <w:rPr>
          <w:rFonts w:ascii="Candara" w:eastAsia="Times New Roman" w:hAnsi="Candara" w:cs="Arial"/>
          <w:lang w:eastAsia="es-CO"/>
        </w:rPr>
        <w:t>Desarrollar comunidades de aprendizaje cooperativo requiere de supuestos implícitos, entre los que se considerar:</w:t>
      </w:r>
    </w:p>
    <w:p w:rsidR="001D6DCF" w:rsidRPr="001D6DCF" w:rsidRDefault="001D6DCF" w:rsidP="00F01FDF">
      <w:pPr>
        <w:numPr>
          <w:ilvl w:val="0"/>
          <w:numId w:val="28"/>
        </w:numPr>
        <w:autoSpaceDE w:val="0"/>
        <w:autoSpaceDN w:val="0"/>
        <w:adjustRightInd w:val="0"/>
        <w:spacing w:after="200" w:line="360" w:lineRule="auto"/>
        <w:jc w:val="both"/>
        <w:rPr>
          <w:rFonts w:ascii="Candara" w:eastAsia="Times New Roman" w:hAnsi="Candara" w:cs="Arial"/>
          <w:lang w:eastAsia="es-CO"/>
        </w:rPr>
      </w:pPr>
      <w:r w:rsidRPr="001D6DCF">
        <w:rPr>
          <w:rFonts w:ascii="Candara" w:eastAsia="Times New Roman" w:hAnsi="Candara" w:cs="Arial"/>
          <w:lang w:eastAsia="es-CO"/>
        </w:rPr>
        <w:t xml:space="preserve">Los contextos cooperativos generan una sinergia que produce una mayor motivación  que los individuales y competitivos. </w:t>
      </w:r>
    </w:p>
    <w:p w:rsidR="001D6DCF" w:rsidRPr="001D6DCF" w:rsidRDefault="001D6DCF" w:rsidP="00F01FDF">
      <w:pPr>
        <w:numPr>
          <w:ilvl w:val="0"/>
          <w:numId w:val="28"/>
        </w:numPr>
        <w:autoSpaceDE w:val="0"/>
        <w:autoSpaceDN w:val="0"/>
        <w:adjustRightInd w:val="0"/>
        <w:spacing w:after="200" w:line="360" w:lineRule="auto"/>
        <w:jc w:val="both"/>
        <w:rPr>
          <w:rFonts w:ascii="Candara" w:eastAsia="Times New Roman" w:hAnsi="Candara" w:cs="Arial"/>
          <w:lang w:eastAsia="es-CO"/>
        </w:rPr>
      </w:pPr>
      <w:r w:rsidRPr="001D6DCF">
        <w:rPr>
          <w:rFonts w:ascii="Candara" w:eastAsia="Times New Roman" w:hAnsi="Candara" w:cs="Arial"/>
          <w:lang w:eastAsia="es-CO"/>
        </w:rPr>
        <w:t xml:space="preserve">El grupo social integrador es más que la suma de las partes; el sentimiento de relación de los   integrantes genera una energía positiva. </w:t>
      </w:r>
    </w:p>
    <w:p w:rsidR="001D6DCF" w:rsidRPr="001D6DCF" w:rsidRDefault="001D6DCF" w:rsidP="00F01FDF">
      <w:pPr>
        <w:numPr>
          <w:ilvl w:val="0"/>
          <w:numId w:val="28"/>
        </w:numPr>
        <w:autoSpaceDE w:val="0"/>
        <w:autoSpaceDN w:val="0"/>
        <w:adjustRightInd w:val="0"/>
        <w:spacing w:after="200" w:line="360" w:lineRule="auto"/>
        <w:jc w:val="both"/>
        <w:rPr>
          <w:rFonts w:ascii="Candara" w:eastAsia="Times New Roman" w:hAnsi="Candara" w:cs="Arial"/>
          <w:lang w:eastAsia="es-CO"/>
        </w:rPr>
      </w:pPr>
      <w:r w:rsidRPr="001D6DCF">
        <w:rPr>
          <w:rFonts w:ascii="Candara" w:eastAsia="Times New Roman" w:hAnsi="Candara" w:cs="Arial"/>
          <w:lang w:eastAsia="es-CO"/>
        </w:rPr>
        <w:t>Los miembros del grupo aprende los unos de los otros; cada alumno cuenta y recibe más   apoyo que en una estructura vertical e individual.</w:t>
      </w:r>
    </w:p>
    <w:p w:rsidR="001D6DCF" w:rsidRPr="001D6DCF" w:rsidRDefault="001D6DCF" w:rsidP="00F01FDF">
      <w:pPr>
        <w:numPr>
          <w:ilvl w:val="0"/>
          <w:numId w:val="28"/>
        </w:numPr>
        <w:autoSpaceDE w:val="0"/>
        <w:autoSpaceDN w:val="0"/>
        <w:adjustRightInd w:val="0"/>
        <w:spacing w:after="200" w:line="360" w:lineRule="auto"/>
        <w:jc w:val="both"/>
        <w:rPr>
          <w:rFonts w:ascii="Candara" w:eastAsia="Times New Roman" w:hAnsi="Candara" w:cs="Arial"/>
          <w:lang w:eastAsia="es-CO"/>
        </w:rPr>
      </w:pPr>
      <w:r w:rsidRPr="001D6DCF">
        <w:rPr>
          <w:rFonts w:ascii="Candara" w:eastAsia="Times New Roman" w:hAnsi="Candara" w:cs="Arial"/>
          <w:lang w:eastAsia="es-CO"/>
        </w:rPr>
        <w:t>La interacción promueve la complejidad cognitiva y social por lo que se genera mayor  actividad intelectual y como consecuencia un aprendizaje mayor que el que se logra en forma individual.</w:t>
      </w:r>
    </w:p>
    <w:p w:rsidR="001D6DCF" w:rsidRPr="001D6DCF" w:rsidRDefault="001D6DCF" w:rsidP="00F01FDF">
      <w:pPr>
        <w:numPr>
          <w:ilvl w:val="0"/>
          <w:numId w:val="28"/>
        </w:numPr>
        <w:autoSpaceDE w:val="0"/>
        <w:autoSpaceDN w:val="0"/>
        <w:adjustRightInd w:val="0"/>
        <w:spacing w:after="200" w:line="360" w:lineRule="auto"/>
        <w:jc w:val="both"/>
        <w:rPr>
          <w:rFonts w:ascii="Candara" w:eastAsia="Times New Roman" w:hAnsi="Candara" w:cs="Arial"/>
          <w:lang w:eastAsia="es-CO"/>
        </w:rPr>
      </w:pPr>
      <w:r w:rsidRPr="001D6DCF">
        <w:rPr>
          <w:rFonts w:ascii="Candara" w:eastAsia="Times New Roman" w:hAnsi="Candara" w:cs="Arial"/>
          <w:lang w:eastAsia="es-CO"/>
        </w:rPr>
        <w:lastRenderedPageBreak/>
        <w:t>La cooperación aumenta los sentimientos positivos hacia los demás y una visión positiva del grupo, elevando la autoestima por el aprendizaje logrado y el sentirse a la vez respetado, apoyado y cuidado por otros.</w:t>
      </w:r>
    </w:p>
    <w:p w:rsidR="001D6DCF" w:rsidRPr="003C474F" w:rsidRDefault="001D6DCF" w:rsidP="00F01FDF">
      <w:pPr>
        <w:numPr>
          <w:ilvl w:val="0"/>
          <w:numId w:val="28"/>
        </w:numPr>
        <w:autoSpaceDE w:val="0"/>
        <w:autoSpaceDN w:val="0"/>
        <w:adjustRightInd w:val="0"/>
        <w:spacing w:after="200" w:line="360" w:lineRule="auto"/>
        <w:jc w:val="both"/>
        <w:rPr>
          <w:rFonts w:ascii="Candara" w:eastAsia="Times New Roman" w:hAnsi="Candara" w:cs="Arial"/>
          <w:lang w:eastAsia="es-CO"/>
        </w:rPr>
      </w:pPr>
      <w:r w:rsidRPr="001D6DCF">
        <w:rPr>
          <w:rFonts w:ascii="Candara" w:eastAsia="Times New Roman" w:hAnsi="Candara" w:cs="Arial"/>
          <w:lang w:eastAsia="es-CO"/>
        </w:rPr>
        <w:t>Los integrantes desarrollan habilidades para trabajar en grupo, colaborativamente, a partir de la práctica escolar y por ende, habilidades sociales generales.</w:t>
      </w:r>
    </w:p>
    <w:p w:rsidR="003C474F" w:rsidRDefault="003C474F" w:rsidP="003C474F">
      <w:pPr>
        <w:autoSpaceDE w:val="0"/>
        <w:autoSpaceDN w:val="0"/>
        <w:adjustRightInd w:val="0"/>
        <w:spacing w:after="200" w:line="360" w:lineRule="auto"/>
        <w:ind w:left="720"/>
        <w:jc w:val="both"/>
        <w:rPr>
          <w:rFonts w:ascii="Candara" w:eastAsia="Times New Roman" w:hAnsi="Candara" w:cs="Tahoma"/>
          <w:b/>
          <w:bCs/>
          <w:lang w:eastAsia="es-CO"/>
        </w:rPr>
      </w:pPr>
      <w:r>
        <w:rPr>
          <w:rFonts w:ascii="Candara" w:eastAsia="Times New Roman" w:hAnsi="Candara" w:cs="Tahoma"/>
          <w:b/>
          <w:bCs/>
          <w:lang w:eastAsia="es-CO"/>
        </w:rPr>
        <w:t>REFERENTES:</w:t>
      </w:r>
    </w:p>
    <w:p w:rsidR="003C474F" w:rsidRPr="003C474F" w:rsidRDefault="003C474F" w:rsidP="003C474F">
      <w:pPr>
        <w:autoSpaceDE w:val="0"/>
        <w:autoSpaceDN w:val="0"/>
        <w:adjustRightInd w:val="0"/>
        <w:spacing w:after="200" w:line="360" w:lineRule="auto"/>
        <w:ind w:left="720"/>
        <w:jc w:val="center"/>
        <w:rPr>
          <w:rFonts w:ascii="Candara" w:eastAsia="Times New Roman" w:hAnsi="Candara" w:cs="Arial"/>
          <w:lang w:eastAsia="es-CO"/>
        </w:rPr>
      </w:pPr>
      <w:r>
        <w:rPr>
          <w:rFonts w:ascii="Candara" w:eastAsia="Times New Roman" w:hAnsi="Candara" w:cs="Arial"/>
          <w:lang w:val="es-ES" w:eastAsia="es-ES"/>
        </w:rPr>
        <w:lastRenderedPageBreak/>
        <w:drawing>
          <wp:inline distT="0" distB="0" distL="0" distR="0" wp14:anchorId="0A7E30F1" wp14:editId="262845AD">
            <wp:extent cx="6332220" cy="5999820"/>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6332220" cy="5999820"/>
                    </a:xfrm>
                    <a:prstGeom prst="rect">
                      <a:avLst/>
                    </a:prstGeom>
                    <a:noFill/>
                    <a:ln w="9525">
                      <a:noFill/>
                      <a:miter lim="800000"/>
                      <a:headEnd/>
                      <a:tailEnd/>
                    </a:ln>
                  </pic:spPr>
                </pic:pic>
              </a:graphicData>
            </a:graphic>
          </wp:inline>
        </w:drawing>
      </w:r>
    </w:p>
    <w:p w:rsidR="003C474F" w:rsidRPr="00EE7496" w:rsidRDefault="003C474F" w:rsidP="00AC44CD">
      <w:pPr>
        <w:pStyle w:val="Sinespaciado"/>
        <w:spacing w:line="360" w:lineRule="auto"/>
        <w:jc w:val="both"/>
        <w:rPr>
          <w:rFonts w:ascii="Candara" w:hAnsi="Candara"/>
        </w:rPr>
      </w:pPr>
      <w:r w:rsidRPr="00EE7496">
        <w:rPr>
          <w:rFonts w:ascii="Candara" w:hAnsi="Candara"/>
        </w:rPr>
        <w:t>Figura 10. Elementos del Modelo Pedagógico Social Cognitivo</w:t>
      </w:r>
    </w:p>
    <w:p w:rsidR="003C474F" w:rsidRPr="00EE7496" w:rsidRDefault="003C474F" w:rsidP="00AC44CD">
      <w:pPr>
        <w:pStyle w:val="Sinespaciado"/>
        <w:spacing w:line="360" w:lineRule="auto"/>
        <w:jc w:val="both"/>
        <w:rPr>
          <w:rFonts w:ascii="Candara" w:hAnsi="Candara"/>
        </w:rPr>
      </w:pPr>
      <w:r w:rsidRPr="00EE7496">
        <w:rPr>
          <w:rFonts w:ascii="Candara" w:hAnsi="Candara"/>
        </w:rPr>
        <w:t>Modelo SOCIAL COGNITIVO</w:t>
      </w:r>
    </w:p>
    <w:p w:rsidR="003C474F" w:rsidRPr="00EE7496" w:rsidRDefault="003C474F" w:rsidP="00AC44CD">
      <w:pPr>
        <w:pStyle w:val="Sinespaciado"/>
        <w:spacing w:line="360" w:lineRule="auto"/>
        <w:jc w:val="both"/>
        <w:rPr>
          <w:rFonts w:ascii="Candara" w:hAnsi="Candara"/>
        </w:rPr>
      </w:pPr>
      <w:r w:rsidRPr="00EE7496">
        <w:rPr>
          <w:rFonts w:ascii="Candara" w:hAnsi="Candara"/>
        </w:rPr>
        <w:t>Teorías: aprendizaje significativo de Ausubel, aprendizaje por descubrimiento de Bruner, constructivismo de Piaget, aprendizaje mediado de Fenerstein y la zona de desarrollo potencial de Vigotsky</w:t>
      </w:r>
    </w:p>
    <w:p w:rsidR="003C474F" w:rsidRPr="00EE7496" w:rsidRDefault="003C474F" w:rsidP="00AC44CD">
      <w:pPr>
        <w:pStyle w:val="Sinespaciado"/>
        <w:spacing w:line="360" w:lineRule="auto"/>
        <w:jc w:val="both"/>
        <w:rPr>
          <w:rFonts w:ascii="Candara" w:hAnsi="Candara"/>
        </w:rPr>
      </w:pPr>
      <w:r w:rsidRPr="00EE7496">
        <w:rPr>
          <w:rFonts w:ascii="Candara" w:hAnsi="Candara"/>
        </w:rPr>
        <w:t>Objetivo</w:t>
      </w:r>
    </w:p>
    <w:p w:rsidR="003C474F" w:rsidRPr="00EE7496" w:rsidRDefault="003C474F" w:rsidP="00AC44CD">
      <w:pPr>
        <w:pStyle w:val="Sinespaciado"/>
        <w:spacing w:line="360" w:lineRule="auto"/>
        <w:jc w:val="both"/>
        <w:rPr>
          <w:rFonts w:ascii="Candara" w:hAnsi="Candara"/>
        </w:rPr>
      </w:pPr>
      <w:r w:rsidRPr="00EE7496">
        <w:rPr>
          <w:rFonts w:ascii="Candara" w:hAnsi="Candara"/>
        </w:rPr>
        <w:t>Acceso a niveles intelectuales superiores</w:t>
      </w:r>
    </w:p>
    <w:p w:rsidR="003C474F" w:rsidRPr="00EE7496" w:rsidRDefault="003C474F" w:rsidP="00AC44CD">
      <w:pPr>
        <w:pStyle w:val="Sinespaciado"/>
        <w:spacing w:line="360" w:lineRule="auto"/>
        <w:jc w:val="both"/>
        <w:rPr>
          <w:rFonts w:ascii="Candara" w:hAnsi="Candara"/>
        </w:rPr>
      </w:pPr>
      <w:r w:rsidRPr="00EE7496">
        <w:rPr>
          <w:rFonts w:ascii="Candara" w:hAnsi="Candara"/>
        </w:rPr>
        <w:lastRenderedPageBreak/>
        <w:t>Desarrollo individual y colectivo pleno</w:t>
      </w:r>
    </w:p>
    <w:p w:rsidR="003C474F" w:rsidRPr="00EE7496" w:rsidRDefault="003C474F" w:rsidP="00AC44CD">
      <w:pPr>
        <w:pStyle w:val="Sinespaciado"/>
        <w:spacing w:line="360" w:lineRule="auto"/>
        <w:jc w:val="both"/>
        <w:rPr>
          <w:rFonts w:ascii="Candara" w:hAnsi="Candara"/>
        </w:rPr>
      </w:pPr>
      <w:r w:rsidRPr="00EE7496">
        <w:rPr>
          <w:rFonts w:ascii="Candara" w:hAnsi="Candara"/>
        </w:rPr>
        <w:t>Conceptos Desarrollados</w:t>
      </w:r>
    </w:p>
    <w:p w:rsidR="003C474F" w:rsidRPr="00EE7496" w:rsidRDefault="003C474F" w:rsidP="00AC44CD">
      <w:pPr>
        <w:pStyle w:val="Sinespaciado"/>
        <w:spacing w:line="360" w:lineRule="auto"/>
        <w:jc w:val="both"/>
        <w:rPr>
          <w:rFonts w:ascii="Candara" w:hAnsi="Candara"/>
        </w:rPr>
      </w:pPr>
      <w:r w:rsidRPr="00EE7496">
        <w:rPr>
          <w:rFonts w:ascii="Candara" w:hAnsi="Candara"/>
        </w:rPr>
        <w:t>Progresivo y secuencial impulsado por el aprendizaje de las ciencias</w:t>
      </w:r>
    </w:p>
    <w:p w:rsidR="003C474F" w:rsidRPr="00EE7496" w:rsidRDefault="003C474F" w:rsidP="00AC44CD">
      <w:pPr>
        <w:pStyle w:val="Sinespaciado"/>
        <w:spacing w:line="360" w:lineRule="auto"/>
        <w:jc w:val="both"/>
        <w:rPr>
          <w:rFonts w:ascii="Candara" w:hAnsi="Candara"/>
        </w:rPr>
      </w:pPr>
      <w:r w:rsidRPr="00EE7496">
        <w:rPr>
          <w:rFonts w:ascii="Candara" w:hAnsi="Candara"/>
        </w:rPr>
        <w:t>Desarrollo del espíritu colectivo</w:t>
      </w:r>
    </w:p>
    <w:p w:rsidR="003C474F" w:rsidRPr="00EE7496" w:rsidRDefault="003C474F" w:rsidP="00AC44CD">
      <w:pPr>
        <w:pStyle w:val="Sinespaciado"/>
        <w:spacing w:line="360" w:lineRule="auto"/>
        <w:jc w:val="both"/>
        <w:rPr>
          <w:rFonts w:ascii="Candara" w:hAnsi="Candara"/>
        </w:rPr>
      </w:pPr>
      <w:r w:rsidRPr="00EE7496">
        <w:rPr>
          <w:rFonts w:ascii="Candara" w:hAnsi="Candara"/>
        </w:rPr>
        <w:t>Desarrollo del conocimiento científico y técnico</w:t>
      </w:r>
    </w:p>
    <w:p w:rsidR="003C474F" w:rsidRPr="00EE7496" w:rsidRDefault="003C474F" w:rsidP="00AC44CD">
      <w:pPr>
        <w:pStyle w:val="Sinespaciado"/>
        <w:spacing w:line="360" w:lineRule="auto"/>
        <w:jc w:val="both"/>
        <w:rPr>
          <w:rFonts w:ascii="Candara" w:hAnsi="Candara"/>
        </w:rPr>
      </w:pPr>
      <w:r w:rsidRPr="00EE7496">
        <w:rPr>
          <w:rFonts w:ascii="Candara" w:hAnsi="Candara"/>
        </w:rPr>
        <w:t>Contenido Curricular</w:t>
      </w:r>
    </w:p>
    <w:p w:rsidR="003C474F" w:rsidRPr="00EE7496" w:rsidRDefault="003C474F" w:rsidP="00AC44CD">
      <w:pPr>
        <w:pStyle w:val="Sinespaciado"/>
        <w:spacing w:line="360" w:lineRule="auto"/>
        <w:jc w:val="both"/>
        <w:rPr>
          <w:rFonts w:ascii="Candara" w:hAnsi="Candara"/>
        </w:rPr>
      </w:pPr>
      <w:r w:rsidRPr="00EE7496">
        <w:rPr>
          <w:rFonts w:ascii="Candara" w:hAnsi="Candara"/>
        </w:rPr>
        <w:t>Abierto y Flexible</w:t>
      </w:r>
    </w:p>
    <w:p w:rsidR="003C474F" w:rsidRPr="00EE7496" w:rsidRDefault="003C474F" w:rsidP="00AC44CD">
      <w:pPr>
        <w:pStyle w:val="Sinespaciado"/>
        <w:spacing w:line="360" w:lineRule="auto"/>
        <w:jc w:val="both"/>
        <w:rPr>
          <w:rFonts w:ascii="Candara" w:hAnsi="Candara"/>
        </w:rPr>
      </w:pPr>
      <w:r w:rsidRPr="00EE7496">
        <w:rPr>
          <w:rFonts w:ascii="Candara" w:hAnsi="Candara"/>
        </w:rPr>
        <w:t>Científico - Técnico</w:t>
      </w:r>
    </w:p>
    <w:p w:rsidR="003C474F" w:rsidRPr="00EE7496" w:rsidRDefault="003C474F" w:rsidP="00AC44CD">
      <w:pPr>
        <w:pStyle w:val="Sinespaciado"/>
        <w:spacing w:line="360" w:lineRule="auto"/>
        <w:jc w:val="both"/>
        <w:rPr>
          <w:rFonts w:ascii="Candara" w:hAnsi="Candara"/>
        </w:rPr>
      </w:pPr>
      <w:r w:rsidRPr="00EE7496">
        <w:rPr>
          <w:rFonts w:ascii="Candara" w:hAnsi="Candara"/>
        </w:rPr>
        <w:t>Polifacético y Politécnico</w:t>
      </w:r>
    </w:p>
    <w:p w:rsidR="003C474F" w:rsidRPr="00EE7496" w:rsidRDefault="003C474F" w:rsidP="00AC44CD">
      <w:pPr>
        <w:pStyle w:val="Sinespaciado"/>
        <w:spacing w:line="360" w:lineRule="auto"/>
        <w:jc w:val="both"/>
        <w:rPr>
          <w:rFonts w:ascii="Candara" w:hAnsi="Candara"/>
        </w:rPr>
      </w:pPr>
      <w:r w:rsidRPr="00EE7496">
        <w:rPr>
          <w:rFonts w:ascii="Candara" w:hAnsi="Candara"/>
        </w:rPr>
        <w:t>Relación Docente-Estudiante</w:t>
      </w:r>
    </w:p>
    <w:p w:rsidR="003C474F" w:rsidRPr="00EE7496" w:rsidRDefault="003C474F" w:rsidP="00AC44CD">
      <w:pPr>
        <w:pStyle w:val="Sinespaciado"/>
        <w:spacing w:line="360" w:lineRule="auto"/>
        <w:jc w:val="both"/>
        <w:rPr>
          <w:rFonts w:ascii="Candara" w:hAnsi="Candara"/>
        </w:rPr>
      </w:pPr>
      <w:r w:rsidRPr="00EE7496">
        <w:rPr>
          <w:rFonts w:ascii="Candara" w:hAnsi="Candara"/>
        </w:rPr>
        <w:t>El docente es un facilitador y estimulador de experiencias</w:t>
      </w:r>
    </w:p>
    <w:p w:rsidR="003C474F" w:rsidRPr="00EE7496" w:rsidRDefault="003C474F" w:rsidP="00AC44CD">
      <w:pPr>
        <w:pStyle w:val="Sinespaciado"/>
        <w:spacing w:line="360" w:lineRule="auto"/>
        <w:jc w:val="both"/>
        <w:rPr>
          <w:rFonts w:ascii="Candara" w:hAnsi="Candara"/>
        </w:rPr>
      </w:pPr>
      <w:r w:rsidRPr="00EE7496">
        <w:rPr>
          <w:rFonts w:ascii="Candara" w:hAnsi="Candara"/>
        </w:rPr>
        <w:t>El docente debe abordar los temas a través de su propia experiencia</w:t>
      </w:r>
    </w:p>
    <w:p w:rsidR="003C474F" w:rsidRPr="00EE7496" w:rsidRDefault="003C474F" w:rsidP="00AC44CD">
      <w:pPr>
        <w:pStyle w:val="Sinespaciado"/>
        <w:spacing w:line="360" w:lineRule="auto"/>
        <w:jc w:val="both"/>
        <w:rPr>
          <w:rFonts w:ascii="Candara" w:hAnsi="Candara"/>
        </w:rPr>
      </w:pPr>
      <w:r w:rsidRPr="00EE7496">
        <w:rPr>
          <w:rFonts w:ascii="Candara" w:hAnsi="Candara"/>
        </w:rPr>
        <w:t>El estudiante debe manifestar una actitud positiva y de disposición para el aprendizaje</w:t>
      </w:r>
    </w:p>
    <w:p w:rsidR="003C474F" w:rsidRPr="00EE7496" w:rsidRDefault="003C474F" w:rsidP="00AC44CD">
      <w:pPr>
        <w:pStyle w:val="Sinespaciado"/>
        <w:spacing w:line="360" w:lineRule="auto"/>
        <w:jc w:val="both"/>
        <w:rPr>
          <w:rFonts w:ascii="Candara" w:hAnsi="Candara"/>
        </w:rPr>
      </w:pPr>
      <w:r w:rsidRPr="00EE7496">
        <w:rPr>
          <w:rFonts w:ascii="Candara" w:hAnsi="Candara"/>
        </w:rPr>
        <w:t>Relación horizontal en donde se llegan a acuerdos sobre los temas tratados</w:t>
      </w:r>
    </w:p>
    <w:p w:rsidR="003C474F" w:rsidRPr="00EE7496" w:rsidRDefault="003C474F" w:rsidP="00AC44CD">
      <w:pPr>
        <w:pStyle w:val="Sinespaciado"/>
        <w:spacing w:line="360" w:lineRule="auto"/>
        <w:jc w:val="both"/>
        <w:rPr>
          <w:rFonts w:ascii="Candara" w:hAnsi="Candara"/>
        </w:rPr>
      </w:pPr>
      <w:r w:rsidRPr="00EE7496">
        <w:rPr>
          <w:rFonts w:ascii="Candara" w:hAnsi="Candara"/>
        </w:rPr>
        <w:t>Metodología</w:t>
      </w:r>
    </w:p>
    <w:p w:rsidR="003C474F" w:rsidRPr="00EE7496" w:rsidRDefault="003C474F" w:rsidP="00AC44CD">
      <w:pPr>
        <w:pStyle w:val="Sinespaciado"/>
        <w:spacing w:line="360" w:lineRule="auto"/>
        <w:jc w:val="both"/>
        <w:rPr>
          <w:rFonts w:ascii="Candara" w:hAnsi="Candara"/>
        </w:rPr>
      </w:pPr>
      <w:r w:rsidRPr="00EE7496">
        <w:rPr>
          <w:rFonts w:ascii="Candara" w:hAnsi="Candara"/>
        </w:rPr>
        <w:t>Aprendizaje por descubrimiento</w:t>
      </w:r>
    </w:p>
    <w:p w:rsidR="003C474F" w:rsidRPr="00EE7496" w:rsidRDefault="003C474F" w:rsidP="00AC44CD">
      <w:pPr>
        <w:pStyle w:val="Sinespaciado"/>
        <w:spacing w:line="360" w:lineRule="auto"/>
        <w:jc w:val="both"/>
        <w:rPr>
          <w:rFonts w:ascii="Candara" w:hAnsi="Candara"/>
        </w:rPr>
      </w:pPr>
      <w:r w:rsidRPr="00EE7496">
        <w:rPr>
          <w:rFonts w:ascii="Candara" w:hAnsi="Candara"/>
        </w:rPr>
        <w:t>Creación de ambientes y experiencias de desarrollo</w:t>
      </w:r>
    </w:p>
    <w:p w:rsidR="003C474F" w:rsidRPr="00EE7496" w:rsidRDefault="003C474F" w:rsidP="00AC44CD">
      <w:pPr>
        <w:pStyle w:val="Sinespaciado"/>
        <w:spacing w:line="360" w:lineRule="auto"/>
        <w:jc w:val="both"/>
        <w:rPr>
          <w:rFonts w:ascii="Candara" w:hAnsi="Candara"/>
        </w:rPr>
      </w:pPr>
      <w:r w:rsidRPr="00EE7496">
        <w:rPr>
          <w:rFonts w:ascii="Candara" w:hAnsi="Candara"/>
        </w:rPr>
        <w:t>Trabajo en equipo y en grupo</w:t>
      </w:r>
    </w:p>
    <w:p w:rsidR="003C474F" w:rsidRPr="00EE7496" w:rsidRDefault="003C474F" w:rsidP="00AC44CD">
      <w:pPr>
        <w:pStyle w:val="Sinespaciado"/>
        <w:spacing w:line="360" w:lineRule="auto"/>
        <w:jc w:val="both"/>
        <w:rPr>
          <w:rFonts w:ascii="Candara" w:hAnsi="Candara"/>
        </w:rPr>
      </w:pPr>
      <w:r w:rsidRPr="00EE7496">
        <w:rPr>
          <w:rFonts w:ascii="Candara" w:hAnsi="Candara"/>
        </w:rPr>
        <w:t>Manipulación y contacto directo con los objetos y la realidad</w:t>
      </w:r>
    </w:p>
    <w:p w:rsidR="003C474F" w:rsidRPr="00EE7496" w:rsidRDefault="003C474F" w:rsidP="00AC44CD">
      <w:pPr>
        <w:pStyle w:val="Sinespaciado"/>
        <w:spacing w:line="360" w:lineRule="auto"/>
        <w:jc w:val="both"/>
        <w:rPr>
          <w:rFonts w:ascii="Candara" w:hAnsi="Candara"/>
        </w:rPr>
      </w:pPr>
      <w:r w:rsidRPr="00EE7496">
        <w:rPr>
          <w:rFonts w:ascii="Candara" w:hAnsi="Candara"/>
        </w:rPr>
        <w:t>Análisis de problemas reales</w:t>
      </w:r>
    </w:p>
    <w:p w:rsidR="003C474F" w:rsidRPr="00EE7496" w:rsidRDefault="003C474F" w:rsidP="00AC44CD">
      <w:pPr>
        <w:pStyle w:val="Sinespaciado"/>
        <w:spacing w:line="360" w:lineRule="auto"/>
        <w:jc w:val="both"/>
        <w:rPr>
          <w:rFonts w:ascii="Candara" w:hAnsi="Candara"/>
        </w:rPr>
      </w:pPr>
      <w:r w:rsidRPr="00EE7496">
        <w:rPr>
          <w:rFonts w:ascii="Candara" w:hAnsi="Candara"/>
        </w:rPr>
        <w:t>Discusión y Argumentación</w:t>
      </w:r>
    </w:p>
    <w:p w:rsidR="003C474F" w:rsidRPr="00EE7496" w:rsidRDefault="003C474F" w:rsidP="00AC44CD">
      <w:pPr>
        <w:pStyle w:val="Sinespaciado"/>
        <w:spacing w:line="360" w:lineRule="auto"/>
        <w:jc w:val="both"/>
        <w:rPr>
          <w:rFonts w:ascii="Candara" w:hAnsi="Candara"/>
        </w:rPr>
      </w:pPr>
      <w:r w:rsidRPr="00EE7496">
        <w:rPr>
          <w:rFonts w:ascii="Candara" w:hAnsi="Candara"/>
        </w:rPr>
        <w:t>Proceso Evaluativo</w:t>
      </w:r>
    </w:p>
    <w:p w:rsidR="003C474F" w:rsidRPr="00EE7496" w:rsidRDefault="003C474F" w:rsidP="00AC44CD">
      <w:pPr>
        <w:pStyle w:val="Sinespaciado"/>
        <w:spacing w:line="360" w:lineRule="auto"/>
        <w:jc w:val="both"/>
        <w:rPr>
          <w:rFonts w:ascii="Candara" w:hAnsi="Candara"/>
        </w:rPr>
      </w:pPr>
      <w:r w:rsidRPr="00EE7496">
        <w:rPr>
          <w:rFonts w:ascii="Candara" w:hAnsi="Candara"/>
        </w:rPr>
        <w:t>El conocimiento es efectivo en la medida en que la acción del estudiante lo demuestre</w:t>
      </w:r>
    </w:p>
    <w:p w:rsidR="003C474F" w:rsidRPr="00EE7496" w:rsidRDefault="003C474F" w:rsidP="00AC44CD">
      <w:pPr>
        <w:pStyle w:val="Sinespaciado"/>
        <w:spacing w:line="360" w:lineRule="auto"/>
        <w:jc w:val="both"/>
        <w:rPr>
          <w:rFonts w:ascii="Candara" w:hAnsi="Candara"/>
        </w:rPr>
      </w:pPr>
      <w:r w:rsidRPr="00EE7496">
        <w:rPr>
          <w:rFonts w:ascii="Candara" w:hAnsi="Candara"/>
        </w:rPr>
        <w:t>Evaluación Diagnóstica: inicial para determinar conceptos previos y destrezas básicas</w:t>
      </w:r>
    </w:p>
    <w:p w:rsidR="003C474F" w:rsidRPr="00EE7496" w:rsidRDefault="003C474F" w:rsidP="00AC44CD">
      <w:pPr>
        <w:pStyle w:val="Sinespaciado"/>
        <w:spacing w:line="360" w:lineRule="auto"/>
        <w:jc w:val="both"/>
        <w:rPr>
          <w:rFonts w:ascii="Candara" w:hAnsi="Candara"/>
        </w:rPr>
      </w:pPr>
      <w:r w:rsidRPr="00EE7496">
        <w:rPr>
          <w:rFonts w:ascii="Candara" w:hAnsi="Candara"/>
        </w:rPr>
        <w:t>Evaluación Formativa: para detectar el nivel de progreso de los alumnos con el objetivo de realizar actividades de refuerzo a través de contenidos declarativos y procedimentales</w:t>
      </w:r>
    </w:p>
    <w:p w:rsidR="003C474F" w:rsidRPr="00EE7496" w:rsidRDefault="003C474F" w:rsidP="00AC44CD">
      <w:pPr>
        <w:pStyle w:val="Sinespaciado"/>
        <w:spacing w:line="360" w:lineRule="auto"/>
        <w:jc w:val="both"/>
        <w:rPr>
          <w:rFonts w:ascii="Candara" w:hAnsi="Candara"/>
        </w:rPr>
      </w:pPr>
      <w:r w:rsidRPr="00EE7496">
        <w:rPr>
          <w:rFonts w:ascii="Candara" w:hAnsi="Candara"/>
        </w:rPr>
        <w:t>Evaluación Sumativ</w:t>
      </w:r>
      <w:r w:rsidR="00EE7496">
        <w:rPr>
          <w:rFonts w:ascii="Candara" w:hAnsi="Candara"/>
        </w:rPr>
        <w:t>a</w:t>
      </w:r>
    </w:p>
    <w:p w:rsidR="003C474F" w:rsidRPr="00EE7496" w:rsidRDefault="003C474F" w:rsidP="00AC44CD">
      <w:pPr>
        <w:pStyle w:val="Sinespaciado"/>
        <w:spacing w:line="360" w:lineRule="auto"/>
        <w:jc w:val="both"/>
        <w:rPr>
          <w:rFonts w:ascii="Candara" w:hAnsi="Candara"/>
        </w:rPr>
      </w:pPr>
    </w:p>
    <w:p w:rsidR="00A17860" w:rsidRDefault="00190011" w:rsidP="001D6DCF">
      <w:pPr>
        <w:pStyle w:val="Sinespaciado"/>
        <w:jc w:val="both"/>
        <w:rPr>
          <w:rFonts w:ascii="Candara" w:hAnsi="Candara"/>
          <w:b/>
        </w:rPr>
      </w:pPr>
      <w:r>
        <w:rPr>
          <w:rFonts w:ascii="Candara" w:hAnsi="Candara"/>
          <w:b/>
        </w:rPr>
        <w:t>8</w:t>
      </w:r>
      <w:r w:rsidR="001D6DCF">
        <w:rPr>
          <w:rFonts w:ascii="Candara" w:hAnsi="Candara"/>
          <w:b/>
        </w:rPr>
        <w:t>.</w:t>
      </w:r>
      <w:r w:rsidR="00972425" w:rsidRPr="001D6DCF">
        <w:rPr>
          <w:rFonts w:ascii="Candara" w:hAnsi="Candara"/>
          <w:b/>
        </w:rPr>
        <w:t>ESTANDARES</w:t>
      </w:r>
    </w:p>
    <w:p w:rsidR="001D6DCF" w:rsidRPr="001D6DCF" w:rsidRDefault="001D6DCF" w:rsidP="001D6DCF">
      <w:pPr>
        <w:pStyle w:val="Sinespaciado"/>
        <w:jc w:val="both"/>
        <w:rPr>
          <w:rFonts w:ascii="Candara" w:hAnsi="Candara" w:cs="Arial"/>
          <w:b/>
        </w:rPr>
      </w:pPr>
    </w:p>
    <w:p w:rsidR="00A17860" w:rsidRPr="00A17860" w:rsidRDefault="00CC53BA" w:rsidP="0018389F">
      <w:pPr>
        <w:spacing w:line="480" w:lineRule="auto"/>
        <w:jc w:val="both"/>
        <w:rPr>
          <w:rFonts w:ascii="Candara" w:hAnsi="Candara"/>
        </w:rPr>
      </w:pPr>
      <w:r>
        <w:rPr>
          <w:rFonts w:ascii="Candara" w:hAnsi="Candara"/>
        </w:rPr>
        <w:lastRenderedPageBreak/>
        <w:t xml:space="preserve">Utilizo los </w:t>
      </w:r>
      <w:r w:rsidR="00A17860" w:rsidRPr="00A17860">
        <w:rPr>
          <w:rFonts w:ascii="Candara" w:hAnsi="Candara"/>
        </w:rPr>
        <w:t>estándares como un referente básico para diseñar el currículo de manera pertinente y ajustarlo al contexto institucional. Abordamos las competencias ciudadanas para hacer posible que el ciudadano actué de manera activa en la construcción de  una sociedad democrática  y tenga herramientas que le permitan ser capaz de resolver problemas cotidianos, tanto de su entorno cercano, como en su comunidad, en su país.</w:t>
      </w:r>
    </w:p>
    <w:p w:rsidR="00A17860" w:rsidRPr="00A17860" w:rsidRDefault="00A17860" w:rsidP="0018389F">
      <w:pPr>
        <w:spacing w:line="480" w:lineRule="auto"/>
        <w:jc w:val="both"/>
        <w:rPr>
          <w:rFonts w:ascii="Candara" w:hAnsi="Candara"/>
        </w:rPr>
      </w:pPr>
      <w:r w:rsidRPr="00A17860">
        <w:rPr>
          <w:rFonts w:ascii="Candara" w:hAnsi="Candara"/>
        </w:rPr>
        <w:t xml:space="preserve">El plan de área de Filosofia se encuentra la normatividad vigente que garantiza el derecho a la educación de una manera integral. De conformidad con el artículo 67 de la Constitución Política, define y desarrolla la organización y la prestación de la educación formal en sus niveles preescolares, básicos (primarios y secundarios) y media, no formal. Consagra que “la educación es un derecho de la persona y un servicio público que tiene una función social; con ella se busca el acceso al conocimiento, a la ciencia, a la técnica, y a los demás bienes y valores de la cultura. </w:t>
      </w:r>
    </w:p>
    <w:p w:rsidR="00A17860" w:rsidRPr="00A17860" w:rsidRDefault="00A17860" w:rsidP="0018389F">
      <w:pPr>
        <w:spacing w:line="480" w:lineRule="auto"/>
        <w:jc w:val="both"/>
        <w:rPr>
          <w:rFonts w:ascii="Candara" w:hAnsi="Candara"/>
        </w:rPr>
      </w:pPr>
      <w:r w:rsidRPr="00A17860">
        <w:rPr>
          <w:rFonts w:ascii="Candara" w:hAnsi="Candara"/>
        </w:rPr>
        <w:t xml:space="preserve">La ley general de educación y su decreto reglamentario 1860, establece parámetros que especifican  que el área de Filosofia tendrá el contenido, la intensidad horaria y la duración que determine el proyecto educativo institucional, en concordancia con todas las normas que para tal efecto expida el Ministerio de Educación Nacional. </w:t>
      </w:r>
    </w:p>
    <w:p w:rsidR="00A17860" w:rsidRDefault="00CC53BA" w:rsidP="0018389F">
      <w:pPr>
        <w:spacing w:line="480" w:lineRule="auto"/>
        <w:jc w:val="both"/>
        <w:rPr>
          <w:rFonts w:ascii="Candara" w:hAnsi="Candara"/>
        </w:rPr>
      </w:pPr>
      <w:r>
        <w:rPr>
          <w:rFonts w:ascii="Candara" w:hAnsi="Candara"/>
        </w:rPr>
        <w:t>Los estandares del area son:</w:t>
      </w:r>
    </w:p>
    <w:p w:rsidR="00CC53BA" w:rsidRPr="00CC53BA" w:rsidRDefault="003217A3" w:rsidP="0018389F">
      <w:pPr>
        <w:spacing w:line="480" w:lineRule="auto"/>
        <w:jc w:val="both"/>
        <w:rPr>
          <w:rFonts w:ascii="Candara" w:hAnsi="Candara"/>
        </w:rPr>
      </w:pPr>
      <w:r>
        <w:rPr>
          <w:rFonts w:ascii="Candara" w:hAnsi="Candara"/>
        </w:rPr>
        <w:t>• Comprender cómo la ﬁ</w:t>
      </w:r>
      <w:r w:rsidR="00CC53BA" w:rsidRPr="00CC53BA">
        <w:rPr>
          <w:rFonts w:ascii="Candara" w:hAnsi="Candara"/>
        </w:rPr>
        <w:t>losofía es una actividad que se aprend</w:t>
      </w:r>
      <w:r>
        <w:rPr>
          <w:rFonts w:ascii="Candara" w:hAnsi="Candara"/>
        </w:rPr>
        <w:t>e aplicando herramientas de reﬂ</w:t>
      </w:r>
      <w:r w:rsidR="00CC53BA" w:rsidRPr="00CC53BA">
        <w:rPr>
          <w:rFonts w:ascii="Candara" w:hAnsi="Candara"/>
        </w:rPr>
        <w:t>exión y ejercitando el razonamiento lógico.</w:t>
      </w:r>
    </w:p>
    <w:p w:rsidR="00CC53BA" w:rsidRPr="00CC53BA" w:rsidRDefault="00CC53BA" w:rsidP="0018389F">
      <w:pPr>
        <w:spacing w:line="480" w:lineRule="auto"/>
        <w:jc w:val="both"/>
        <w:rPr>
          <w:rFonts w:ascii="Candara" w:hAnsi="Candara"/>
        </w:rPr>
      </w:pPr>
      <w:r w:rsidRPr="00CC53BA">
        <w:rPr>
          <w:rFonts w:ascii="Candara" w:hAnsi="Candara"/>
        </w:rPr>
        <w:t>• Comprender, mediante ejemplos, que la ﬁ l</w:t>
      </w:r>
      <w:r>
        <w:rPr>
          <w:rFonts w:ascii="Candara" w:hAnsi="Candara"/>
        </w:rPr>
        <w:t xml:space="preserve">osofía es una actividad </w:t>
      </w:r>
      <w:r w:rsidRPr="00CC53BA">
        <w:rPr>
          <w:rFonts w:ascii="Candara" w:hAnsi="Candara"/>
        </w:rPr>
        <w:t>común y necesaria que se aprende ejercitándola.</w:t>
      </w:r>
    </w:p>
    <w:p w:rsidR="00CC53BA" w:rsidRPr="00CC53BA" w:rsidRDefault="00CC53BA" w:rsidP="0018389F">
      <w:pPr>
        <w:spacing w:line="480" w:lineRule="auto"/>
        <w:jc w:val="both"/>
        <w:rPr>
          <w:rFonts w:ascii="Candara" w:hAnsi="Candara"/>
        </w:rPr>
      </w:pPr>
      <w:r w:rsidRPr="00CC53BA">
        <w:rPr>
          <w:rFonts w:ascii="Candara" w:hAnsi="Candara"/>
        </w:rPr>
        <w:t>• Comprender el signiﬁ cado de las</w:t>
      </w:r>
      <w:r>
        <w:rPr>
          <w:rFonts w:ascii="Candara" w:hAnsi="Candara"/>
        </w:rPr>
        <w:t xml:space="preserve"> herramientas de reﬂ exión más </w:t>
      </w:r>
      <w:r w:rsidRPr="00CC53BA">
        <w:rPr>
          <w:rFonts w:ascii="Candara" w:hAnsi="Candara"/>
        </w:rPr>
        <w:t xml:space="preserve">comunes en la práctica de la ﬁ losofía, mediante el aprendizaje de su aplicación. </w:t>
      </w:r>
    </w:p>
    <w:p w:rsidR="00CC53BA" w:rsidRDefault="00CC53BA" w:rsidP="0018389F">
      <w:pPr>
        <w:spacing w:line="480" w:lineRule="auto"/>
        <w:jc w:val="both"/>
        <w:rPr>
          <w:rFonts w:ascii="Candara" w:hAnsi="Candara"/>
        </w:rPr>
      </w:pPr>
      <w:r w:rsidRPr="00CC53BA">
        <w:rPr>
          <w:rFonts w:ascii="Candara" w:hAnsi="Candara"/>
        </w:rPr>
        <w:lastRenderedPageBreak/>
        <w:t>• Comprender la naturaleza y la utilidad de la ﬁ losofía mediante la indagación por su sentido, su hacer y su lenguaje.</w:t>
      </w:r>
    </w:p>
    <w:p w:rsidR="00DE66F6" w:rsidRPr="00DE66F6" w:rsidRDefault="00A7766E" w:rsidP="0018389F">
      <w:pPr>
        <w:spacing w:line="480" w:lineRule="auto"/>
        <w:jc w:val="both"/>
        <w:rPr>
          <w:rFonts w:ascii="Candara" w:hAnsi="Candara"/>
        </w:rPr>
      </w:pPr>
      <w:r w:rsidRPr="00A7766E">
        <w:rPr>
          <w:rFonts w:ascii="Candara" w:hAnsi="Candara"/>
        </w:rPr>
        <w:t xml:space="preserve">• </w:t>
      </w:r>
      <w:r w:rsidR="00DE66F6" w:rsidRPr="00DE66F6">
        <w:rPr>
          <w:rFonts w:ascii="Candara" w:hAnsi="Candara"/>
        </w:rPr>
        <w:t>Comprender cómo se pueden abo</w:t>
      </w:r>
      <w:r>
        <w:rPr>
          <w:rFonts w:ascii="Candara" w:hAnsi="Candara"/>
        </w:rPr>
        <w:t xml:space="preserve">rdar ﬁlosóﬁcamente preguntas </w:t>
      </w:r>
      <w:r w:rsidR="00DE66F6" w:rsidRPr="00DE66F6">
        <w:rPr>
          <w:rFonts w:ascii="Candara" w:hAnsi="Candara"/>
        </w:rPr>
        <w:t xml:space="preserve">relativas al concepto de conocimiento a través de formulaciones de </w:t>
      </w:r>
      <w:r>
        <w:rPr>
          <w:rFonts w:ascii="Candara" w:hAnsi="Candara"/>
        </w:rPr>
        <w:t>carácter ﬁ losóﬁ</w:t>
      </w:r>
      <w:r w:rsidR="00DE66F6" w:rsidRPr="00DE66F6">
        <w:rPr>
          <w:rFonts w:ascii="Candara" w:hAnsi="Candara"/>
        </w:rPr>
        <w:t>co.</w:t>
      </w:r>
    </w:p>
    <w:p w:rsidR="00DE66F6" w:rsidRPr="00DE66F6" w:rsidRDefault="00DE66F6" w:rsidP="0018389F">
      <w:pPr>
        <w:spacing w:line="480" w:lineRule="auto"/>
        <w:jc w:val="both"/>
        <w:rPr>
          <w:rFonts w:ascii="Candara" w:hAnsi="Candara"/>
        </w:rPr>
      </w:pPr>
      <w:r w:rsidRPr="00DE66F6">
        <w:rPr>
          <w:rFonts w:ascii="Candara" w:hAnsi="Candara"/>
        </w:rPr>
        <w:t>• Comprender y aplicar las formas de</w:t>
      </w:r>
      <w:r w:rsidR="00A7766E">
        <w:rPr>
          <w:rFonts w:ascii="Candara" w:hAnsi="Candara"/>
        </w:rPr>
        <w:t xml:space="preserve"> argumentación y el uso de los </w:t>
      </w:r>
      <w:r w:rsidRPr="00DE66F6">
        <w:rPr>
          <w:rFonts w:ascii="Candara" w:hAnsi="Candara"/>
        </w:rPr>
        <w:t>criterios de razonamiento lógico.</w:t>
      </w:r>
    </w:p>
    <w:p w:rsidR="00DE66F6" w:rsidRPr="00DE66F6" w:rsidRDefault="00DE66F6" w:rsidP="0018389F">
      <w:pPr>
        <w:spacing w:line="480" w:lineRule="auto"/>
        <w:jc w:val="both"/>
        <w:rPr>
          <w:rFonts w:ascii="Candara" w:hAnsi="Candara"/>
        </w:rPr>
      </w:pPr>
      <w:r w:rsidRPr="00DE66F6">
        <w:rPr>
          <w:rFonts w:ascii="Candara" w:hAnsi="Candara"/>
        </w:rPr>
        <w:t>• Comprender, a partir de argume</w:t>
      </w:r>
      <w:r w:rsidR="00A7766E">
        <w:rPr>
          <w:rFonts w:ascii="Candara" w:hAnsi="Candara"/>
        </w:rPr>
        <w:t xml:space="preserve">ntos, el problema de hallar un </w:t>
      </w:r>
      <w:r w:rsidRPr="00DE66F6">
        <w:rPr>
          <w:rFonts w:ascii="Candara" w:hAnsi="Candara"/>
        </w:rPr>
        <w:t>fundamento sólido a nuestras pretensiones de conocimiento y el problema de establecer los alcances de nuestra capacidad de conocer.</w:t>
      </w:r>
    </w:p>
    <w:p w:rsidR="00CC53BA" w:rsidRDefault="00DE66F6" w:rsidP="0018389F">
      <w:pPr>
        <w:spacing w:line="480" w:lineRule="auto"/>
        <w:jc w:val="both"/>
        <w:rPr>
          <w:rFonts w:ascii="Candara" w:hAnsi="Candara"/>
        </w:rPr>
      </w:pPr>
      <w:r w:rsidRPr="00DE66F6">
        <w:rPr>
          <w:rFonts w:ascii="Candara" w:hAnsi="Candara"/>
        </w:rPr>
        <w:t>• Comprender, a partir de argumen</w:t>
      </w:r>
      <w:r w:rsidR="00A7766E">
        <w:rPr>
          <w:rFonts w:ascii="Candara" w:hAnsi="Candara"/>
        </w:rPr>
        <w:t xml:space="preserve">tos, el problema de deﬁ nir la </w:t>
      </w:r>
      <w:r w:rsidRPr="00DE66F6">
        <w:rPr>
          <w:rFonts w:ascii="Candara" w:hAnsi="Candara"/>
        </w:rPr>
        <w:t>naturaleza de l</w:t>
      </w:r>
      <w:r w:rsidR="00A7766E">
        <w:rPr>
          <w:rFonts w:ascii="Candara" w:hAnsi="Candara"/>
        </w:rPr>
        <w:t>a ciencia y los métodos cientíﬁ</w:t>
      </w:r>
      <w:r w:rsidRPr="00DE66F6">
        <w:rPr>
          <w:rFonts w:ascii="Candara" w:hAnsi="Candara"/>
        </w:rPr>
        <w:t>cos.</w:t>
      </w:r>
    </w:p>
    <w:p w:rsidR="00DE66F6" w:rsidRPr="00DE66F6" w:rsidRDefault="005F56A3" w:rsidP="0018389F">
      <w:pPr>
        <w:spacing w:line="480" w:lineRule="auto"/>
        <w:jc w:val="both"/>
        <w:rPr>
          <w:rFonts w:ascii="Candara" w:hAnsi="Candara"/>
        </w:rPr>
      </w:pPr>
      <w:r w:rsidRPr="005F56A3">
        <w:rPr>
          <w:rFonts w:ascii="Candara" w:hAnsi="Candara"/>
        </w:rPr>
        <w:t xml:space="preserve">• </w:t>
      </w:r>
      <w:r w:rsidR="00DE66F6" w:rsidRPr="00DE66F6">
        <w:rPr>
          <w:rFonts w:ascii="Candara" w:hAnsi="Candara"/>
        </w:rPr>
        <w:t>Comprender el uso de las formas de argumen</w:t>
      </w:r>
      <w:r w:rsidR="00A7766E">
        <w:rPr>
          <w:rFonts w:ascii="Candara" w:hAnsi="Candara"/>
        </w:rPr>
        <w:t xml:space="preserve">tación y el uso de los </w:t>
      </w:r>
      <w:r w:rsidR="00DE66F6" w:rsidRPr="00DE66F6">
        <w:rPr>
          <w:rFonts w:ascii="Candara" w:hAnsi="Candara"/>
        </w:rPr>
        <w:t>criterios de razonamiento lógico com</w:t>
      </w:r>
      <w:r w:rsidR="00A7766E">
        <w:rPr>
          <w:rFonts w:ascii="Candara" w:hAnsi="Candara"/>
        </w:rPr>
        <w:t>o clave de la reﬂ exión ﬁ losóﬁ</w:t>
      </w:r>
      <w:r w:rsidR="00DE66F6" w:rsidRPr="00DE66F6">
        <w:rPr>
          <w:rFonts w:ascii="Candara" w:hAnsi="Candara"/>
        </w:rPr>
        <w:t>ca.</w:t>
      </w:r>
    </w:p>
    <w:p w:rsidR="00CC53BA" w:rsidRDefault="00DE66F6" w:rsidP="0018389F">
      <w:pPr>
        <w:spacing w:line="480" w:lineRule="auto"/>
        <w:jc w:val="both"/>
        <w:rPr>
          <w:rFonts w:ascii="Candara" w:hAnsi="Candara"/>
        </w:rPr>
      </w:pPr>
      <w:r w:rsidRPr="00DE66F6">
        <w:rPr>
          <w:rFonts w:ascii="Candara" w:hAnsi="Candara"/>
        </w:rPr>
        <w:t>• Comprender, mediante el aprendiza</w:t>
      </w:r>
      <w:r w:rsidR="00A7766E">
        <w:rPr>
          <w:rFonts w:ascii="Candara" w:hAnsi="Candara"/>
        </w:rPr>
        <w:t xml:space="preserve">je de su aplicación, el uso de </w:t>
      </w:r>
      <w:r w:rsidRPr="00DE66F6">
        <w:rPr>
          <w:rFonts w:ascii="Candara" w:hAnsi="Candara"/>
        </w:rPr>
        <w:t>las formas de argumentación correctas y el uso de los criterios de razonamiento lógico válido como clave de la reﬂ exión con espíritu ﬁ</w:t>
      </w:r>
      <w:r w:rsidR="00A7766E">
        <w:rPr>
          <w:rFonts w:ascii="Candara" w:hAnsi="Candara"/>
        </w:rPr>
        <w:t>losóﬁ</w:t>
      </w:r>
      <w:r w:rsidRPr="00DE66F6">
        <w:rPr>
          <w:rFonts w:ascii="Candara" w:hAnsi="Candara"/>
        </w:rPr>
        <w:t>co.</w:t>
      </w:r>
    </w:p>
    <w:p w:rsidR="00DE66F6" w:rsidRDefault="005F56A3" w:rsidP="0018389F">
      <w:pPr>
        <w:spacing w:line="480" w:lineRule="auto"/>
        <w:jc w:val="both"/>
        <w:rPr>
          <w:rFonts w:ascii="Candara" w:hAnsi="Candara"/>
        </w:rPr>
      </w:pPr>
      <w:r w:rsidRPr="005F56A3">
        <w:rPr>
          <w:rFonts w:ascii="Candara" w:hAnsi="Candara"/>
        </w:rPr>
        <w:t xml:space="preserve">• </w:t>
      </w:r>
      <w:r w:rsidR="00DE66F6" w:rsidRPr="00DE66F6">
        <w:rPr>
          <w:rFonts w:ascii="Candara" w:hAnsi="Candara"/>
        </w:rPr>
        <w:t>Comprender, a partir de argumentos, los problemas relativos a la naturaleza, el orden, el origen y la ﬁ nalidad del universo.</w:t>
      </w:r>
    </w:p>
    <w:p w:rsidR="00DE66F6" w:rsidRPr="00DE66F6" w:rsidRDefault="00A7766E" w:rsidP="0018389F">
      <w:pPr>
        <w:spacing w:line="480" w:lineRule="auto"/>
        <w:jc w:val="both"/>
        <w:rPr>
          <w:rFonts w:ascii="Candara" w:hAnsi="Candara"/>
        </w:rPr>
      </w:pPr>
      <w:r w:rsidRPr="00A7766E">
        <w:rPr>
          <w:rFonts w:ascii="Candara" w:hAnsi="Candara"/>
        </w:rPr>
        <w:t xml:space="preserve">• </w:t>
      </w:r>
      <w:r>
        <w:rPr>
          <w:rFonts w:ascii="Candara" w:hAnsi="Candara"/>
        </w:rPr>
        <w:t>Identiﬁ</w:t>
      </w:r>
      <w:r w:rsidR="00DE66F6" w:rsidRPr="00DE66F6">
        <w:rPr>
          <w:rFonts w:ascii="Candara" w:hAnsi="Candara"/>
        </w:rPr>
        <w:t xml:space="preserve">car y comprender los factores determinantes de la conducta humana, según la psicología, y las principales interpretaciones que se han dado acerca de la esencia del ser humano, a lo largo de la </w:t>
      </w:r>
    </w:p>
    <w:p w:rsidR="00DE66F6" w:rsidRPr="00DE66F6" w:rsidRDefault="00DE66F6" w:rsidP="0018389F">
      <w:pPr>
        <w:spacing w:line="480" w:lineRule="auto"/>
        <w:jc w:val="both"/>
        <w:rPr>
          <w:rFonts w:ascii="Candara" w:hAnsi="Candara"/>
        </w:rPr>
      </w:pPr>
      <w:r w:rsidRPr="00DE66F6">
        <w:rPr>
          <w:rFonts w:ascii="Candara" w:hAnsi="Candara"/>
        </w:rPr>
        <w:t>historia.</w:t>
      </w:r>
    </w:p>
    <w:p w:rsidR="00DE66F6" w:rsidRPr="00DE66F6" w:rsidRDefault="00DE66F6" w:rsidP="0018389F">
      <w:pPr>
        <w:spacing w:line="480" w:lineRule="auto"/>
        <w:jc w:val="both"/>
        <w:rPr>
          <w:rFonts w:ascii="Candara" w:hAnsi="Candara"/>
        </w:rPr>
      </w:pPr>
      <w:r w:rsidRPr="00DE66F6">
        <w:rPr>
          <w:rFonts w:ascii="Candara" w:hAnsi="Candara"/>
        </w:rPr>
        <w:t>• Comprender, a partir de argumentos, e</w:t>
      </w:r>
      <w:r w:rsidR="00A7766E">
        <w:rPr>
          <w:rFonts w:ascii="Candara" w:hAnsi="Candara"/>
        </w:rPr>
        <w:t xml:space="preserve">l problema de la naturaleza de </w:t>
      </w:r>
      <w:r w:rsidRPr="00DE66F6">
        <w:rPr>
          <w:rFonts w:ascii="Candara" w:hAnsi="Candara"/>
        </w:rPr>
        <w:t>la mente y el problema de có</w:t>
      </w:r>
      <w:r w:rsidR="00A7766E">
        <w:rPr>
          <w:rFonts w:ascii="Candara" w:hAnsi="Candara"/>
        </w:rPr>
        <w:t>mo obtener conocimiento cientíﬁ</w:t>
      </w:r>
      <w:r w:rsidRPr="00DE66F6">
        <w:rPr>
          <w:rFonts w:ascii="Candara" w:hAnsi="Candara"/>
        </w:rPr>
        <w:t>co de ella.</w:t>
      </w:r>
    </w:p>
    <w:p w:rsidR="00DE66F6" w:rsidRPr="00A17860" w:rsidRDefault="00DE66F6" w:rsidP="0018389F">
      <w:pPr>
        <w:spacing w:line="480" w:lineRule="auto"/>
        <w:jc w:val="both"/>
        <w:rPr>
          <w:rFonts w:ascii="Candara" w:hAnsi="Candara"/>
        </w:rPr>
      </w:pPr>
      <w:r w:rsidRPr="00DE66F6">
        <w:rPr>
          <w:rFonts w:ascii="Candara" w:hAnsi="Candara"/>
        </w:rPr>
        <w:t>• Comprender, a partir de argu</w:t>
      </w:r>
      <w:r w:rsidR="00A7766E">
        <w:rPr>
          <w:rFonts w:ascii="Candara" w:hAnsi="Candara"/>
        </w:rPr>
        <w:t xml:space="preserve">mentos, el problema de deﬁ nir </w:t>
      </w:r>
      <w:r w:rsidRPr="00DE66F6">
        <w:rPr>
          <w:rFonts w:ascii="Candara" w:hAnsi="Candara"/>
        </w:rPr>
        <w:t>la naturaleza humana y el problema de establecer fronteras conceptuales claras entre las ideas de naturaleza y cultura.</w:t>
      </w:r>
    </w:p>
    <w:p w:rsidR="00A17860" w:rsidRDefault="005F56A3" w:rsidP="0018389F">
      <w:pPr>
        <w:spacing w:line="480" w:lineRule="auto"/>
        <w:jc w:val="both"/>
        <w:rPr>
          <w:rFonts w:ascii="Candara" w:hAnsi="Candara"/>
        </w:rPr>
      </w:pPr>
      <w:r w:rsidRPr="005F56A3">
        <w:rPr>
          <w:rFonts w:ascii="Candara" w:hAnsi="Candara"/>
        </w:rPr>
        <w:lastRenderedPageBreak/>
        <w:t xml:space="preserve">• </w:t>
      </w:r>
      <w:r w:rsidR="00DE66F6" w:rsidRPr="00DE66F6">
        <w:rPr>
          <w:rFonts w:ascii="Candara" w:hAnsi="Candara"/>
        </w:rPr>
        <w:t>Comprender, a partir de los argument</w:t>
      </w:r>
      <w:r w:rsidR="00A7766E">
        <w:rPr>
          <w:rFonts w:ascii="Candara" w:hAnsi="Candara"/>
        </w:rPr>
        <w:t xml:space="preserve">os propios de la ontología, el </w:t>
      </w:r>
      <w:r w:rsidR="00DE66F6" w:rsidRPr="00DE66F6">
        <w:rPr>
          <w:rFonts w:ascii="Candara" w:hAnsi="Candara"/>
        </w:rPr>
        <w:t>problema del ser y los entes universales, así como el problema de la existencia y naturaleza de Dios a la luz de la razón.</w:t>
      </w:r>
    </w:p>
    <w:p w:rsidR="00DE66F6" w:rsidRPr="00DE66F6" w:rsidRDefault="005F56A3" w:rsidP="0018389F">
      <w:pPr>
        <w:spacing w:line="480" w:lineRule="auto"/>
        <w:jc w:val="both"/>
        <w:rPr>
          <w:rFonts w:ascii="Candara" w:hAnsi="Candara"/>
        </w:rPr>
      </w:pPr>
      <w:r w:rsidRPr="005F56A3">
        <w:rPr>
          <w:rFonts w:ascii="Candara" w:hAnsi="Candara"/>
        </w:rPr>
        <w:t xml:space="preserve">• </w:t>
      </w:r>
      <w:r w:rsidR="00DE66F6" w:rsidRPr="00DE66F6">
        <w:rPr>
          <w:rFonts w:ascii="Candara" w:hAnsi="Candara"/>
        </w:rPr>
        <w:t>Comprender de manera razonada temas fundamentales de la ética como la felicidad, la libertad y el bien, y los problemas morales que presentan prácticas cada vez más frecuentes que ponen en entredicho la importancia de los valores en nuestros días.</w:t>
      </w:r>
    </w:p>
    <w:p w:rsidR="00DE66F6" w:rsidRPr="00DE66F6" w:rsidRDefault="00DE66F6" w:rsidP="0018389F">
      <w:pPr>
        <w:spacing w:line="480" w:lineRule="auto"/>
        <w:jc w:val="both"/>
        <w:rPr>
          <w:rFonts w:ascii="Candara" w:hAnsi="Candara"/>
        </w:rPr>
      </w:pPr>
      <w:r w:rsidRPr="00DE66F6">
        <w:rPr>
          <w:rFonts w:ascii="Candara" w:hAnsi="Candara"/>
        </w:rPr>
        <w:t>• Comprender, a partir de argument</w:t>
      </w:r>
      <w:r w:rsidR="00A7766E">
        <w:rPr>
          <w:rFonts w:ascii="Candara" w:hAnsi="Candara"/>
        </w:rPr>
        <w:t xml:space="preserve">os, los problemas que conlleva </w:t>
      </w:r>
      <w:r w:rsidRPr="00DE66F6">
        <w:rPr>
          <w:rFonts w:ascii="Candara" w:hAnsi="Candara"/>
        </w:rPr>
        <w:t>deﬁ nir y poner en práctica la felicidad, la libertad y el bien.</w:t>
      </w:r>
    </w:p>
    <w:p w:rsidR="00DE66F6" w:rsidRDefault="00DE66F6" w:rsidP="0018389F">
      <w:pPr>
        <w:spacing w:line="480" w:lineRule="auto"/>
        <w:jc w:val="both"/>
        <w:rPr>
          <w:rFonts w:ascii="Candara" w:hAnsi="Candara"/>
        </w:rPr>
      </w:pPr>
      <w:r w:rsidRPr="00DE66F6">
        <w:rPr>
          <w:rFonts w:ascii="Candara" w:hAnsi="Candara"/>
        </w:rPr>
        <w:t>• Comprender, mediante arg</w:t>
      </w:r>
      <w:r w:rsidR="00A7766E">
        <w:rPr>
          <w:rFonts w:ascii="Candara" w:hAnsi="Candara"/>
        </w:rPr>
        <w:t xml:space="preserve">umentos, los problemas morales </w:t>
      </w:r>
      <w:r w:rsidRPr="00DE66F6">
        <w:rPr>
          <w:rFonts w:ascii="Candara" w:hAnsi="Candara"/>
        </w:rPr>
        <w:t>implicados en el asesinato, la guerra, la experimentación cientíﬁ ca, la pobreza y otras realidades cotidianas que motivan la reﬂ exión ética.</w:t>
      </w:r>
    </w:p>
    <w:p w:rsidR="00E15268" w:rsidRDefault="005F56A3" w:rsidP="0018389F">
      <w:pPr>
        <w:spacing w:line="480" w:lineRule="auto"/>
        <w:jc w:val="both"/>
        <w:rPr>
          <w:rFonts w:ascii="Candara" w:hAnsi="Candara"/>
        </w:rPr>
      </w:pPr>
      <w:r w:rsidRPr="005F56A3">
        <w:rPr>
          <w:rFonts w:ascii="Candara" w:hAnsi="Candara"/>
        </w:rPr>
        <w:t xml:space="preserve">• </w:t>
      </w:r>
      <w:r w:rsidR="00E15268" w:rsidRPr="00E15268">
        <w:rPr>
          <w:rFonts w:ascii="Candara" w:hAnsi="Candara"/>
        </w:rPr>
        <w:t>Comprender, mediante argumentos, los problemas conceptuales que implica la deﬁ nición de lo que es la obr</w:t>
      </w:r>
      <w:r w:rsidR="00A7766E">
        <w:rPr>
          <w:rFonts w:ascii="Candara" w:hAnsi="Candara"/>
        </w:rPr>
        <w:t xml:space="preserve">a de arte, y sus implicaciones </w:t>
      </w:r>
      <w:r w:rsidR="00E15268">
        <w:rPr>
          <w:rFonts w:ascii="Candara" w:hAnsi="Candara"/>
        </w:rPr>
        <w:t>esteticas</w:t>
      </w:r>
    </w:p>
    <w:p w:rsidR="00E15268" w:rsidRPr="00E15268" w:rsidRDefault="005F56A3" w:rsidP="0018389F">
      <w:pPr>
        <w:spacing w:line="480" w:lineRule="auto"/>
        <w:jc w:val="both"/>
        <w:rPr>
          <w:rFonts w:ascii="Candara" w:hAnsi="Candara"/>
        </w:rPr>
      </w:pPr>
      <w:r w:rsidRPr="005F56A3">
        <w:rPr>
          <w:rFonts w:ascii="Candara" w:hAnsi="Candara"/>
        </w:rPr>
        <w:t xml:space="preserve">• </w:t>
      </w:r>
      <w:r w:rsidR="00E15268" w:rsidRPr="00E15268">
        <w:rPr>
          <w:rFonts w:ascii="Candara" w:hAnsi="Candara"/>
        </w:rPr>
        <w:t>Estudiar y analizar las explicaciones sob</w:t>
      </w:r>
      <w:r w:rsidR="00A7766E">
        <w:rPr>
          <w:rFonts w:ascii="Candara" w:hAnsi="Candara"/>
        </w:rPr>
        <w:t xml:space="preserve">re el origen del lenguaje y </w:t>
      </w:r>
      <w:r w:rsidR="00E15268" w:rsidRPr="00E15268">
        <w:rPr>
          <w:rFonts w:ascii="Candara" w:hAnsi="Candara"/>
        </w:rPr>
        <w:t>de la escritura, así como la estructura del lenguaje y las principales corrientes que hoy se ocupan de investigarlo.</w:t>
      </w:r>
    </w:p>
    <w:p w:rsidR="00E15268" w:rsidRDefault="00E15268" w:rsidP="0018389F">
      <w:pPr>
        <w:spacing w:line="480" w:lineRule="auto"/>
        <w:jc w:val="both"/>
        <w:rPr>
          <w:rFonts w:ascii="Candara" w:hAnsi="Candara"/>
        </w:rPr>
      </w:pPr>
      <w:r w:rsidRPr="00E15268">
        <w:rPr>
          <w:rFonts w:ascii="Candara" w:hAnsi="Candara"/>
        </w:rPr>
        <w:t>• Comprender los argumentos que exponen las corrientes y los pensadores representativos sobre la relación entre lenguaje y mundo.</w:t>
      </w:r>
    </w:p>
    <w:p w:rsidR="00E15268" w:rsidRPr="00E15268" w:rsidRDefault="005F56A3" w:rsidP="0018389F">
      <w:pPr>
        <w:spacing w:line="480" w:lineRule="auto"/>
        <w:jc w:val="both"/>
        <w:rPr>
          <w:rFonts w:ascii="Candara" w:hAnsi="Candara"/>
        </w:rPr>
      </w:pPr>
      <w:r w:rsidRPr="005F56A3">
        <w:rPr>
          <w:rFonts w:ascii="Candara" w:hAnsi="Candara"/>
        </w:rPr>
        <w:t xml:space="preserve">• </w:t>
      </w:r>
      <w:r w:rsidR="00E15268" w:rsidRPr="00E15268">
        <w:rPr>
          <w:rFonts w:ascii="Candara" w:hAnsi="Candara"/>
        </w:rPr>
        <w:t>Estudiar a la persona como ser social, i</w:t>
      </w:r>
      <w:r w:rsidR="00A7766E">
        <w:rPr>
          <w:rFonts w:ascii="Candara" w:hAnsi="Candara"/>
        </w:rPr>
        <w:t xml:space="preserve">nmerso en una cultura, la cual </w:t>
      </w:r>
      <w:r w:rsidR="00E15268" w:rsidRPr="00E15268">
        <w:rPr>
          <w:rFonts w:ascii="Candara" w:hAnsi="Candara"/>
        </w:rPr>
        <w:t>se expresa en una vida política, histórico-social y religiosa.</w:t>
      </w:r>
    </w:p>
    <w:p w:rsidR="00E15268" w:rsidRPr="00E15268" w:rsidRDefault="00E15268" w:rsidP="0018389F">
      <w:pPr>
        <w:spacing w:line="480" w:lineRule="auto"/>
        <w:jc w:val="both"/>
        <w:rPr>
          <w:rFonts w:ascii="Candara" w:hAnsi="Candara"/>
        </w:rPr>
      </w:pPr>
      <w:r w:rsidRPr="00E15268">
        <w:rPr>
          <w:rFonts w:ascii="Candara" w:hAnsi="Candara"/>
        </w:rPr>
        <w:t>• Comprender, con base en argumen</w:t>
      </w:r>
      <w:r w:rsidR="00A7766E">
        <w:rPr>
          <w:rFonts w:ascii="Candara" w:hAnsi="Candara"/>
        </w:rPr>
        <w:t xml:space="preserve">tos, el problema de deﬁ nir la </w:t>
      </w:r>
      <w:r w:rsidRPr="00E15268">
        <w:rPr>
          <w:rFonts w:ascii="Candara" w:hAnsi="Candara"/>
        </w:rPr>
        <w:t xml:space="preserve">naturaleza de la justicia, la libertad política, la democracia y el Estado, junto a los diversos problemas prácticos y conceptuales que implica la aplicación de esos conceptuales que implica la aplicación de esos conceptos. </w:t>
      </w:r>
    </w:p>
    <w:p w:rsidR="00E15268" w:rsidRDefault="00E15268" w:rsidP="0018389F">
      <w:pPr>
        <w:spacing w:line="480" w:lineRule="auto"/>
        <w:jc w:val="both"/>
        <w:rPr>
          <w:rFonts w:ascii="Candara" w:hAnsi="Candara"/>
        </w:rPr>
      </w:pPr>
      <w:r w:rsidRPr="00E15268">
        <w:rPr>
          <w:rFonts w:ascii="Candara" w:hAnsi="Candara"/>
        </w:rPr>
        <w:t>• Comprender, a partir de argumentos</w:t>
      </w:r>
      <w:r w:rsidR="00A7766E">
        <w:rPr>
          <w:rFonts w:ascii="Candara" w:hAnsi="Candara"/>
        </w:rPr>
        <w:t xml:space="preserve">, los problemas conceptuales y </w:t>
      </w:r>
      <w:r w:rsidRPr="00E15268">
        <w:rPr>
          <w:rFonts w:ascii="Candara" w:hAnsi="Candara"/>
        </w:rPr>
        <w:t>prácticos que implica deﬁ nir la naturaleza, la estructura y el origen de la sociedad y de la historia.</w:t>
      </w:r>
    </w:p>
    <w:p w:rsidR="00E15268" w:rsidRDefault="005F56A3" w:rsidP="0018389F">
      <w:pPr>
        <w:spacing w:line="480" w:lineRule="auto"/>
        <w:jc w:val="both"/>
        <w:rPr>
          <w:rFonts w:ascii="Candara" w:hAnsi="Candara"/>
        </w:rPr>
      </w:pPr>
      <w:r w:rsidRPr="005F56A3">
        <w:rPr>
          <w:rFonts w:ascii="Candara" w:hAnsi="Candara"/>
        </w:rPr>
        <w:lastRenderedPageBreak/>
        <w:t xml:space="preserve">• </w:t>
      </w:r>
      <w:r w:rsidR="00C07A25">
        <w:rPr>
          <w:rFonts w:ascii="Candara" w:hAnsi="Candara"/>
        </w:rPr>
        <w:t>Estudiar e identiﬁ</w:t>
      </w:r>
      <w:r w:rsidR="00E15268" w:rsidRPr="00E15268">
        <w:rPr>
          <w:rFonts w:ascii="Candara" w:hAnsi="Candara"/>
        </w:rPr>
        <w:t>car los planteamientos, las teorías y las reﬂ exiones propias de la ﬁ losofía en la Edad Antigua</w:t>
      </w:r>
    </w:p>
    <w:p w:rsidR="00E15268" w:rsidRDefault="005F56A3" w:rsidP="0018389F">
      <w:pPr>
        <w:spacing w:line="480" w:lineRule="auto"/>
        <w:jc w:val="both"/>
        <w:rPr>
          <w:rFonts w:ascii="Candara" w:hAnsi="Candara"/>
        </w:rPr>
      </w:pPr>
      <w:r w:rsidRPr="005F56A3">
        <w:rPr>
          <w:rFonts w:ascii="Candara" w:hAnsi="Candara"/>
        </w:rPr>
        <w:t xml:space="preserve">• </w:t>
      </w:r>
      <w:r w:rsidR="00E15268" w:rsidRPr="00E15268">
        <w:rPr>
          <w:rFonts w:ascii="Candara" w:hAnsi="Candara"/>
        </w:rPr>
        <w:t xml:space="preserve">Estudiar y analizar los planteamientos, las teorías y las reﬂ exiones de </w:t>
      </w:r>
      <w:r w:rsidR="00A7766E">
        <w:rPr>
          <w:rFonts w:ascii="Candara" w:hAnsi="Candara"/>
        </w:rPr>
        <w:t>los ﬁ</w:t>
      </w:r>
      <w:r w:rsidR="00E15268" w:rsidRPr="00E15268">
        <w:rPr>
          <w:rFonts w:ascii="Candara" w:hAnsi="Candara"/>
        </w:rPr>
        <w:t>lósofos de la Edad Media y la Edad Moderna.</w:t>
      </w:r>
    </w:p>
    <w:p w:rsidR="005F56A3" w:rsidRDefault="00C07A25" w:rsidP="0018389F">
      <w:pPr>
        <w:spacing w:line="480" w:lineRule="auto"/>
        <w:jc w:val="both"/>
        <w:rPr>
          <w:rFonts w:ascii="Candara" w:hAnsi="Candara"/>
        </w:rPr>
      </w:pPr>
      <w:r>
        <w:rPr>
          <w:rFonts w:ascii="Candara" w:hAnsi="Candara"/>
        </w:rPr>
        <w:t>• Analizar e identiﬁ</w:t>
      </w:r>
      <w:r w:rsidR="005F56A3" w:rsidRPr="005F56A3">
        <w:rPr>
          <w:rFonts w:ascii="Candara" w:hAnsi="Candara"/>
        </w:rPr>
        <w:t>car los planteamie</w:t>
      </w:r>
      <w:r w:rsidR="00A7766E">
        <w:rPr>
          <w:rFonts w:ascii="Candara" w:hAnsi="Candara"/>
        </w:rPr>
        <w:t xml:space="preserve">ntos ﬁ losóﬁ cos, así como sus </w:t>
      </w:r>
      <w:r w:rsidR="005F56A3" w:rsidRPr="005F56A3">
        <w:rPr>
          <w:rFonts w:ascii="Candara" w:hAnsi="Candara"/>
        </w:rPr>
        <w:t>exponentes, de la dialéctica hegeliana, el positivismo, el vitalismo y el historicismo.</w:t>
      </w:r>
    </w:p>
    <w:p w:rsidR="005F56A3" w:rsidRDefault="005F56A3" w:rsidP="0018389F">
      <w:pPr>
        <w:spacing w:line="480" w:lineRule="auto"/>
        <w:jc w:val="both"/>
        <w:rPr>
          <w:rFonts w:ascii="Candara" w:hAnsi="Candara"/>
        </w:rPr>
      </w:pPr>
      <w:r w:rsidRPr="005F56A3">
        <w:rPr>
          <w:rFonts w:ascii="Candara" w:hAnsi="Candara"/>
        </w:rPr>
        <w:t xml:space="preserve">• Estudiar los planteamientos teóricos propios de los movimientos y </w:t>
      </w:r>
      <w:r w:rsidR="00A7766E">
        <w:rPr>
          <w:rFonts w:ascii="Candara" w:hAnsi="Candara"/>
        </w:rPr>
        <w:t>las escuelas  los filosofi</w:t>
      </w:r>
      <w:r w:rsidRPr="005F56A3">
        <w:rPr>
          <w:rFonts w:ascii="Candara" w:hAnsi="Candara"/>
        </w:rPr>
        <w:t>cas surgidas durante el siglo XX</w:t>
      </w:r>
    </w:p>
    <w:p w:rsidR="00F26500" w:rsidRDefault="00972425" w:rsidP="0018389F">
      <w:pPr>
        <w:spacing w:line="480" w:lineRule="auto"/>
        <w:jc w:val="both"/>
        <w:rPr>
          <w:rFonts w:ascii="Candara" w:hAnsi="Candara"/>
          <w:b/>
        </w:rPr>
      </w:pPr>
      <w:r>
        <w:rPr>
          <w:rFonts w:ascii="Candara" w:hAnsi="Candara"/>
          <w:b/>
        </w:rPr>
        <w:t>10</w:t>
      </w:r>
      <w:r w:rsidR="00F26500" w:rsidRPr="00F26500">
        <w:rPr>
          <w:rFonts w:ascii="Candara" w:hAnsi="Candara"/>
          <w:b/>
        </w:rPr>
        <w:t>. COMPETENCIAS BASICAS Y ESPECIFICAS</w:t>
      </w:r>
    </w:p>
    <w:p w:rsidR="00057863" w:rsidRDefault="006E3B3F" w:rsidP="0018389F">
      <w:pPr>
        <w:spacing w:line="480" w:lineRule="auto"/>
        <w:jc w:val="both"/>
        <w:rPr>
          <w:rFonts w:ascii="Candara" w:hAnsi="Candara"/>
        </w:rPr>
      </w:pPr>
      <w:r w:rsidRPr="006E3B3F">
        <w:rPr>
          <w:rFonts w:ascii="Candara" w:hAnsi="Candara"/>
        </w:rPr>
        <w:t>Las co</w:t>
      </w:r>
      <w:r>
        <w:rPr>
          <w:rFonts w:ascii="Candara" w:hAnsi="Candara"/>
        </w:rPr>
        <w:t>mpetencias se evidencian en los desempeños o acciones del estudiante que permiten al docente valorar el nivel de las mismas. Asi, pues una competencia es una potencialidad que se actualiza o se expresa de manera concreta en una serie de acciones o desempeños.</w:t>
      </w:r>
    </w:p>
    <w:p w:rsidR="006E3B3F" w:rsidRDefault="006E3B3F" w:rsidP="0018389F">
      <w:pPr>
        <w:spacing w:line="480" w:lineRule="auto"/>
        <w:jc w:val="both"/>
        <w:rPr>
          <w:rFonts w:ascii="Candara" w:hAnsi="Candara"/>
        </w:rPr>
      </w:pPr>
      <w:r>
        <w:rPr>
          <w:rFonts w:ascii="Candara" w:hAnsi="Candara"/>
        </w:rPr>
        <w:t>Ahora bien, una competencia no es independiente de los contenidos tematicos de u</w:t>
      </w:r>
      <w:r w:rsidR="003217A3">
        <w:rPr>
          <w:rFonts w:ascii="Candara" w:hAnsi="Candara"/>
        </w:rPr>
        <w:t>n</w:t>
      </w:r>
      <w:r>
        <w:rPr>
          <w:rFonts w:ascii="Candara" w:hAnsi="Candara"/>
        </w:rPr>
        <w:t xml:space="preserve"> ambito del saber que, del saber como, del saber por que o del saber ´para que pues para el ejercicio de toda co</w:t>
      </w:r>
      <w:r w:rsidR="003217A3">
        <w:rPr>
          <w:rFonts w:ascii="Candara" w:hAnsi="Candara"/>
        </w:rPr>
        <w:t>mpetencia se requieren muchos c</w:t>
      </w:r>
      <w:r>
        <w:rPr>
          <w:rFonts w:ascii="Candara" w:hAnsi="Candara"/>
        </w:rPr>
        <w:t>onocimientos, habilidades destrezas, comprensiones actitudes y disposiciones especificas del dominio de que se trata, sin los cuales no puede decirse que la persona es realmente competente en el ambito seleccionado (MEN,2006,p12).</w:t>
      </w:r>
    </w:p>
    <w:p w:rsidR="006E3B3F" w:rsidRDefault="006E3B3F" w:rsidP="0018389F">
      <w:pPr>
        <w:spacing w:line="480" w:lineRule="auto"/>
        <w:jc w:val="both"/>
        <w:rPr>
          <w:rFonts w:ascii="Candara" w:hAnsi="Candara"/>
        </w:rPr>
      </w:pPr>
      <w:r>
        <w:rPr>
          <w:rFonts w:ascii="Candara" w:hAnsi="Candara"/>
        </w:rPr>
        <w:t>Por consiguiente auque la filosofia se alimenta de la relacion con otros campos disciplinares, es un dominio del saber especifico que requiere</w:t>
      </w:r>
      <w:r w:rsidR="00C56B7B">
        <w:rPr>
          <w:rFonts w:ascii="Candara" w:hAnsi="Candara"/>
        </w:rPr>
        <w:t xml:space="preserve"> el desarrollo de allgunas competencias propias. En este sentido , se considera que la enseñanza de la filosofia en la educacion media debe promover el desarrollo de las competencias asociadas al pensamiento critico, a la comunicación  y a la creatividad.Estas competencias son interdependientes  e implican y hacen mas complejo el desarrollo de las competencias comunicativas, matematicas, cientificas y ciudadanas.</w:t>
      </w:r>
    </w:p>
    <w:p w:rsidR="00C56B7B" w:rsidRDefault="00C56B7B" w:rsidP="0018389F">
      <w:pPr>
        <w:spacing w:line="480" w:lineRule="auto"/>
        <w:jc w:val="both"/>
        <w:rPr>
          <w:rFonts w:ascii="Candara" w:hAnsi="Candara"/>
        </w:rPr>
      </w:pPr>
      <w:r w:rsidRPr="00C56B7B">
        <w:rPr>
          <w:rFonts w:ascii="Candara" w:hAnsi="Candara"/>
          <w:b/>
        </w:rPr>
        <w:lastRenderedPageBreak/>
        <w:t>Competencia Critica</w:t>
      </w:r>
      <w:r>
        <w:rPr>
          <w:rFonts w:ascii="Candara" w:hAnsi="Candara"/>
        </w:rPr>
        <w:t>:</w:t>
      </w:r>
    </w:p>
    <w:p w:rsidR="004D2317" w:rsidRDefault="004D2317" w:rsidP="0018389F">
      <w:pPr>
        <w:spacing w:line="480" w:lineRule="auto"/>
        <w:jc w:val="both"/>
        <w:rPr>
          <w:rFonts w:ascii="Candara" w:hAnsi="Candara"/>
        </w:rPr>
      </w:pPr>
      <w:r>
        <w:rPr>
          <w:rFonts w:ascii="Candara" w:hAnsi="Candara"/>
        </w:rPr>
        <w:t>Se orienta al ejercicio autonomo y publico de la razon(Kant,1784).El ideal ilustrado de conducir la vida de acuerdo a los dictamenes del propio entedimiento expresa bien lo que se pretende promover mediante el filosofar como el ejercicio libre de la propia razon.Se trata de fomentar la utonomia y la dignidad del sujeto, lo cual se hace evidente en su desempeño al examinar de manera permanente y metodica las razones de los demas y las propias azones, para conseguir de manera confiable de situarse frente al mundo.</w:t>
      </w:r>
    </w:p>
    <w:p w:rsidR="004D2317" w:rsidRDefault="004D2317" w:rsidP="0018389F">
      <w:pPr>
        <w:spacing w:line="480" w:lineRule="auto"/>
        <w:jc w:val="both"/>
        <w:rPr>
          <w:rFonts w:ascii="Candara" w:hAnsi="Candara"/>
        </w:rPr>
      </w:pPr>
      <w:r>
        <w:rPr>
          <w:rFonts w:ascii="Candara" w:hAnsi="Candara"/>
        </w:rPr>
        <w:t>El pensamiento critico se evidencia en el examen de las posturas ajenas pero tambien en el de las propias, por lo que contribuye al desarrollo de la autocritica necesaria para tomar la distancia</w:t>
      </w:r>
      <w:r w:rsidR="00AA6EE5">
        <w:rPr>
          <w:rFonts w:ascii="Candara" w:hAnsi="Candara"/>
        </w:rPr>
        <w:t xml:space="preserve"> de las propias posiciones y  de los marcos paradigmaticos desde lo que ellas son formuladas. Se trata de evaluar el pensamiento desde distintos puntos de vista y comtemplar los objetos de estudio desde diferentes perspectivas. La autocritica permite constatar que todo pensamiento tiene limites por operar en u campo intelectual dterminado.Esta critica del propio pensamiento se hace visible en el estudiante a traves del aprecio por la interdisciplinariedad y la integracion de conocimientos propios de diversas areas del saber.</w:t>
      </w:r>
    </w:p>
    <w:p w:rsidR="00AA6EE5" w:rsidRDefault="00AA6EE5" w:rsidP="0018389F">
      <w:pPr>
        <w:spacing w:line="480" w:lineRule="auto"/>
        <w:jc w:val="both"/>
        <w:rPr>
          <w:rFonts w:ascii="Candara" w:hAnsi="Candara"/>
        </w:rPr>
      </w:pPr>
      <w:r>
        <w:rPr>
          <w:rFonts w:ascii="Candara" w:hAnsi="Candara"/>
        </w:rPr>
        <w:t xml:space="preserve">La competencia </w:t>
      </w:r>
      <w:r w:rsidR="00925B63">
        <w:rPr>
          <w:rFonts w:ascii="Candara" w:hAnsi="Candara"/>
        </w:rPr>
        <w:t>critica posibilita la emancipacion del sujeto y permite apreciar la parcialidad de las pretensiones de la verdad y de validez, asi como la necesidad de examinarlas mediante la critica reciproca; ademas opera sobre conceptos, ideas, y evidencias , sino tambien abarca reglas semanticas, sintactricas, pragmaticas, logicas y comunicativas.</w:t>
      </w:r>
    </w:p>
    <w:p w:rsidR="00925B63" w:rsidRDefault="00925B63" w:rsidP="0018389F">
      <w:pPr>
        <w:spacing w:line="480" w:lineRule="auto"/>
        <w:jc w:val="both"/>
        <w:rPr>
          <w:rFonts w:ascii="Candara" w:hAnsi="Candara"/>
          <w:b/>
        </w:rPr>
      </w:pPr>
      <w:r>
        <w:rPr>
          <w:rFonts w:ascii="Candara" w:hAnsi="Candara"/>
          <w:b/>
        </w:rPr>
        <w:t>Competencia D</w:t>
      </w:r>
      <w:r w:rsidRPr="00925B63">
        <w:rPr>
          <w:rFonts w:ascii="Candara" w:hAnsi="Candara"/>
          <w:b/>
        </w:rPr>
        <w:t>ialogica:</w:t>
      </w:r>
    </w:p>
    <w:p w:rsidR="00925B63" w:rsidRDefault="00925B63" w:rsidP="0018389F">
      <w:pPr>
        <w:spacing w:line="480" w:lineRule="auto"/>
        <w:jc w:val="both"/>
        <w:rPr>
          <w:rFonts w:ascii="Candara" w:hAnsi="Candara"/>
        </w:rPr>
      </w:pPr>
      <w:r w:rsidRPr="00925B63">
        <w:rPr>
          <w:rFonts w:ascii="Candara" w:hAnsi="Candara"/>
        </w:rPr>
        <w:t>El ejercicio del filosofar permite superar la relacion pedagogica tradicional establecida entre un sujeto activo</w:t>
      </w:r>
      <w:r>
        <w:rPr>
          <w:rFonts w:ascii="Candara" w:hAnsi="Candara"/>
        </w:rPr>
        <w:t xml:space="preserve"> que transfiere el conocimiento y un sujeto pasivo que lo rtecibe para concebirla en terminos de una relacion intersubjetiva de la naturaleza comunicativa. Se trata de una interaccion pedagogica fuyndada en el dialogo que permite el reconocimiento de los saberes previos que se manifiestanen la practica pedagogica y de los objetos de estudio que alli se abordan 8Freire,1969</w:t>
      </w:r>
      <w:r w:rsidR="0067530D">
        <w:rPr>
          <w:rFonts w:ascii="Candara" w:hAnsi="Candara"/>
        </w:rPr>
        <w:t xml:space="preserve">). Mediante la antigua practica del </w:t>
      </w:r>
      <w:r w:rsidR="0067530D">
        <w:rPr>
          <w:rFonts w:ascii="Candara" w:hAnsi="Candara"/>
        </w:rPr>
        <w:lastRenderedPageBreak/>
        <w:t xml:space="preserve">dialgo filosofico se reconocen y se critican </w:t>
      </w:r>
      <w:r w:rsidR="00C60E99">
        <w:rPr>
          <w:rFonts w:ascii="Candara" w:hAnsi="Candara"/>
        </w:rPr>
        <w:t>mutuamente las razones, las pretensiones de verdad,de validez y de autenticidad,posibilitando asi el desempeño de la argumentacion profunday el pluralismo necesario para vivir la democracia.</w:t>
      </w:r>
    </w:p>
    <w:p w:rsidR="00C60E99" w:rsidRDefault="00C60E99" w:rsidP="0018389F">
      <w:pPr>
        <w:spacing w:line="480" w:lineRule="auto"/>
        <w:jc w:val="both"/>
        <w:rPr>
          <w:rFonts w:ascii="Candara" w:hAnsi="Candara"/>
        </w:rPr>
      </w:pPr>
      <w:r>
        <w:rPr>
          <w:rFonts w:ascii="Candara" w:hAnsi="Candara"/>
        </w:rPr>
        <w:t>El ejercicio del filosofar consiste en una practic comunicativa a traves de la cual maestrosy discipulos involucran razones,emociones y expectativas.El dialogo filosofico debe basarse en el desempeño</w:t>
      </w:r>
      <w:r w:rsidR="00661691">
        <w:rPr>
          <w:rFonts w:ascii="Candara" w:hAnsi="Candara"/>
        </w:rPr>
        <w:t xml:space="preserve"> de reconocer  contextos y el fundamento de las razones,asi como de construir confianza entre los interlocutores;gracias a ello es posible alcanzar una mejoraprehension del mundo,de la subjetividad propia y de la subjetividad de los demas(Burbules 1999).</w:t>
      </w:r>
    </w:p>
    <w:p w:rsidR="00661691" w:rsidRDefault="00661691" w:rsidP="0018389F">
      <w:pPr>
        <w:spacing w:line="480" w:lineRule="auto"/>
        <w:jc w:val="both"/>
        <w:rPr>
          <w:rFonts w:ascii="Candara" w:hAnsi="Candara"/>
        </w:rPr>
      </w:pPr>
      <w:r>
        <w:rPr>
          <w:rFonts w:ascii="Candara" w:hAnsi="Candara"/>
        </w:rPr>
        <w:t xml:space="preserve">A partir de los problemas concretos la comunicación posibilita en el ejercicio filosofico el dialogo critico con las tradiciones como agentes vivos que permiten una mejor comprehension de la realidad </w:t>
      </w:r>
    </w:p>
    <w:p w:rsidR="00661691" w:rsidRDefault="00661691" w:rsidP="0018389F">
      <w:pPr>
        <w:spacing w:line="480" w:lineRule="auto"/>
        <w:jc w:val="both"/>
        <w:rPr>
          <w:rFonts w:ascii="Candara" w:hAnsi="Candara"/>
        </w:rPr>
      </w:pPr>
      <w:r>
        <w:rPr>
          <w:rFonts w:ascii="Candara" w:hAnsi="Candara"/>
        </w:rPr>
        <w:t xml:space="preserve">En la competencia dialogica los desempeños de la percepcion y el analisis se conbinan para mostrar como la interpretacion no es una labor pasiva si no un acto creativo de reconstruccion de la realidad (Gadamer 1984).Mas alla de la comprehension de textos ,de obras de arte y de otras producciones culturalesel trabajo filosofico posibilita el desempeño de la argumentacion y da un sentido trasendental a las problematicas de la vida cotidiana .Es asi como la filosofia </w:t>
      </w:r>
      <w:r w:rsidR="004B3773">
        <w:rPr>
          <w:rFonts w:ascii="Candara" w:hAnsi="Candara"/>
        </w:rPr>
        <w:t>permite a ser hermeneutica ,no solo sobre objetivacion de expresiones culturales , sino tambien sobre la misma accion humana (Ricoeur 2002).</w:t>
      </w:r>
    </w:p>
    <w:p w:rsidR="004B3773" w:rsidRDefault="004B3773" w:rsidP="0018389F">
      <w:pPr>
        <w:spacing w:line="480" w:lineRule="auto"/>
        <w:jc w:val="both"/>
        <w:rPr>
          <w:rFonts w:ascii="Candara" w:hAnsi="Candara"/>
          <w:b/>
        </w:rPr>
      </w:pPr>
      <w:r w:rsidRPr="004B3773">
        <w:rPr>
          <w:rFonts w:ascii="Candara" w:hAnsi="Candara"/>
          <w:b/>
        </w:rPr>
        <w:t>Competencia creativa</w:t>
      </w:r>
    </w:p>
    <w:p w:rsidR="00E46245" w:rsidRDefault="004B3773" w:rsidP="0018389F">
      <w:pPr>
        <w:spacing w:line="480" w:lineRule="auto"/>
        <w:jc w:val="both"/>
        <w:rPr>
          <w:rFonts w:ascii="Candara" w:hAnsi="Candara"/>
        </w:rPr>
      </w:pPr>
      <w:r>
        <w:rPr>
          <w:rFonts w:ascii="Candara" w:hAnsi="Candara"/>
        </w:rPr>
        <w:t xml:space="preserve">La educacion filosofica como practica efectiva de la reflexion filosofica estimula en el estudiante la creacion de formas alternativas de experimentar el mundo ,de representarlo y de actuar en el ,desde el punto de vista de la competencia creativa el ejercicio de filosofar puede ser visto como una educacion sucitadora (Zalazar </w:t>
      </w:r>
      <w:r w:rsidR="00E46245">
        <w:rPr>
          <w:rFonts w:ascii="Candara" w:hAnsi="Candara"/>
        </w:rPr>
        <w:t>1967),pues como expresion de la libertad del espiritu humano fomenta el desempeño del pensamiento divergente gracias al cuales posible ir mas alla de la realidad dada y transformar la realidad.</w:t>
      </w:r>
    </w:p>
    <w:p w:rsidR="004B3773" w:rsidRDefault="00E46245" w:rsidP="0018389F">
      <w:pPr>
        <w:spacing w:line="480" w:lineRule="auto"/>
        <w:jc w:val="both"/>
        <w:rPr>
          <w:rFonts w:ascii="Candara" w:hAnsi="Candara"/>
        </w:rPr>
      </w:pPr>
      <w:r>
        <w:rPr>
          <w:rFonts w:ascii="Candara" w:hAnsi="Candara"/>
        </w:rPr>
        <w:lastRenderedPageBreak/>
        <w:t>Los desempeños asociados a esta competencia estan relacionados con el ejercicio del pensamiento formalque en la actividad filosofica tiene que ver con el manejo de conceptos ,operaciones y principios logicos,con laformulacion de demandas intersubjetivas y con la abstraccion de formas esteticas producidas y persibidas</w:t>
      </w:r>
      <w:r w:rsidR="004B3773">
        <w:rPr>
          <w:rFonts w:ascii="Candara" w:hAnsi="Candara"/>
        </w:rPr>
        <w:t xml:space="preserve"> </w:t>
      </w:r>
      <w:r>
        <w:rPr>
          <w:rFonts w:ascii="Candara" w:hAnsi="Candara"/>
        </w:rPr>
        <w:t xml:space="preserve">,pues esta ultima como desempeño se potencia mediante el ejercicio filosofico y faviorece la invencion y el descubrimiento </w:t>
      </w:r>
      <w:r w:rsidR="003B1C2A">
        <w:rPr>
          <w:rFonts w:ascii="Candara" w:hAnsi="Candara"/>
        </w:rPr>
        <w:t>.</w:t>
      </w:r>
    </w:p>
    <w:p w:rsidR="003B1C2A" w:rsidRDefault="003B1C2A" w:rsidP="0018389F">
      <w:pPr>
        <w:spacing w:line="480" w:lineRule="auto"/>
        <w:jc w:val="both"/>
        <w:rPr>
          <w:rFonts w:ascii="Candara" w:hAnsi="Candara"/>
        </w:rPr>
      </w:pPr>
      <w:r w:rsidRPr="003B1C2A">
        <w:rPr>
          <w:rFonts w:ascii="Candara" w:hAnsi="Candara"/>
          <w:b/>
        </w:rPr>
        <w:t>Competencias ciudadanas</w:t>
      </w:r>
      <w:r w:rsidRPr="003B1C2A">
        <w:rPr>
          <w:rFonts w:ascii="Candara" w:hAnsi="Candara"/>
        </w:rPr>
        <w:t xml:space="preserve">: </w:t>
      </w:r>
    </w:p>
    <w:p w:rsidR="003B1C2A" w:rsidRPr="003B1C2A" w:rsidRDefault="003B1C2A" w:rsidP="0018389F">
      <w:pPr>
        <w:spacing w:line="480" w:lineRule="auto"/>
        <w:jc w:val="both"/>
        <w:rPr>
          <w:rFonts w:ascii="Candara" w:hAnsi="Candara"/>
        </w:rPr>
      </w:pPr>
      <w:r w:rsidRPr="003B1C2A">
        <w:rPr>
          <w:rFonts w:ascii="Candara" w:hAnsi="Candara"/>
        </w:rPr>
        <w:t xml:space="preserve">se definen como </w:t>
      </w:r>
      <w:r>
        <w:rPr>
          <w:rFonts w:ascii="Candara" w:hAnsi="Candara"/>
        </w:rPr>
        <w:t xml:space="preserve">el conjunto de conocimientos y </w:t>
      </w:r>
      <w:r w:rsidRPr="003B1C2A">
        <w:rPr>
          <w:rFonts w:ascii="Candara" w:hAnsi="Candara"/>
        </w:rPr>
        <w:t xml:space="preserve">habilidades cognitivas, emocionales y comunicativas que articuladas entre si hacen posible que el ciudadano actúe de manera constructiva en la sociedad democrática. </w:t>
      </w:r>
    </w:p>
    <w:p w:rsidR="003B1C2A" w:rsidRDefault="003B1C2A" w:rsidP="0018389F">
      <w:pPr>
        <w:spacing w:line="480" w:lineRule="auto"/>
        <w:jc w:val="both"/>
        <w:rPr>
          <w:rFonts w:ascii="Candara" w:hAnsi="Candara"/>
        </w:rPr>
      </w:pPr>
      <w:r w:rsidRPr="003B1C2A">
        <w:rPr>
          <w:rFonts w:ascii="Candara" w:hAnsi="Candara"/>
        </w:rPr>
        <w:t>Tratan de ofrecer a los estudiantes las herramientas ne</w:t>
      </w:r>
      <w:r>
        <w:rPr>
          <w:rFonts w:ascii="Candara" w:hAnsi="Candara"/>
        </w:rPr>
        <w:t xml:space="preserve">cesarias para relacionarse con </w:t>
      </w:r>
      <w:r w:rsidRPr="003B1C2A">
        <w:rPr>
          <w:rFonts w:ascii="Candara" w:hAnsi="Candara"/>
        </w:rPr>
        <w:t xml:space="preserve">otros de una manera cada vez más comprensiva y justa para que sean capaces de resolver problemas cotidianos. Permiten que cada persona contribuya a la convivencia pacífica, participe responsable y constructivamente de los procesos democráticos, respete y valore la pluralidad y las diferencias, tanto en su entorno cercano como en su comunidad, en su país o en otros países. Estas competencias se dividen en 3 grandes grupos: Las que incluyen las habilidades para la convivencia y la paz, las de responsabilidad y participación democrática y las que incluyen las habilidades para fomentar la pluralidad, identidad y valoración de las diferencias. </w:t>
      </w:r>
    </w:p>
    <w:p w:rsidR="003B1C2A" w:rsidRPr="003B1C2A" w:rsidRDefault="003B1C2A" w:rsidP="0018389F">
      <w:pPr>
        <w:spacing w:line="480" w:lineRule="auto"/>
        <w:jc w:val="both"/>
        <w:rPr>
          <w:rFonts w:ascii="Candara" w:hAnsi="Candara"/>
          <w:b/>
        </w:rPr>
      </w:pPr>
      <w:r w:rsidRPr="003B1C2A">
        <w:rPr>
          <w:rFonts w:ascii="Candara" w:hAnsi="Candara"/>
          <w:b/>
        </w:rPr>
        <w:t xml:space="preserve">Competencia propositiva: </w:t>
      </w:r>
    </w:p>
    <w:p w:rsidR="003B1C2A" w:rsidRPr="003B1C2A" w:rsidRDefault="003B1C2A" w:rsidP="0018389F">
      <w:pPr>
        <w:spacing w:line="480" w:lineRule="auto"/>
        <w:jc w:val="both"/>
        <w:rPr>
          <w:rFonts w:ascii="Candara" w:hAnsi="Candara"/>
        </w:rPr>
      </w:pPr>
      <w:r w:rsidRPr="003B1C2A">
        <w:rPr>
          <w:rFonts w:ascii="Candara" w:hAnsi="Candara"/>
        </w:rPr>
        <w:t>Se define como la capacida</w:t>
      </w:r>
      <w:r>
        <w:rPr>
          <w:rFonts w:ascii="Candara" w:hAnsi="Candara"/>
        </w:rPr>
        <w:t xml:space="preserve">d de elaborar sistemáticamente </w:t>
      </w:r>
      <w:r w:rsidRPr="003B1C2A">
        <w:rPr>
          <w:rFonts w:ascii="Candara" w:hAnsi="Candara"/>
        </w:rPr>
        <w:t xml:space="preserve">el ejercicio de confrontación y refutación frente a los problemascentrales de la filosofía. </w:t>
      </w:r>
    </w:p>
    <w:p w:rsidR="003B1C2A" w:rsidRPr="003B1C2A" w:rsidRDefault="003B1C2A" w:rsidP="0018389F">
      <w:pPr>
        <w:spacing w:line="480" w:lineRule="auto"/>
        <w:jc w:val="both"/>
        <w:rPr>
          <w:rFonts w:ascii="Candara" w:hAnsi="Candara"/>
        </w:rPr>
      </w:pPr>
      <w:r w:rsidRPr="003B1C2A">
        <w:rPr>
          <w:rFonts w:ascii="Candara" w:hAnsi="Candara"/>
        </w:rPr>
        <w:t>Se caracteriza por plantear una opción o alternativa fren</w:t>
      </w:r>
      <w:r>
        <w:rPr>
          <w:rFonts w:ascii="Candara" w:hAnsi="Candara"/>
        </w:rPr>
        <w:t xml:space="preserve">teal problema tratado, evaluar </w:t>
      </w:r>
      <w:r w:rsidRPr="003B1C2A">
        <w:rPr>
          <w:rFonts w:ascii="Candara" w:hAnsi="Candara"/>
        </w:rPr>
        <w:t>la validez de la solución que se plantea depende de las posibilidades de interpretación y argumentación que exige el problema en cuestión y no de su simple opinión personal.</w:t>
      </w:r>
    </w:p>
    <w:p w:rsidR="003B1C2A" w:rsidRPr="003B1C2A" w:rsidRDefault="003B1C2A" w:rsidP="0018389F">
      <w:pPr>
        <w:spacing w:line="480" w:lineRule="auto"/>
        <w:jc w:val="both"/>
        <w:rPr>
          <w:rFonts w:ascii="Candara" w:hAnsi="Candara"/>
          <w:b/>
        </w:rPr>
      </w:pPr>
      <w:r w:rsidRPr="003B1C2A">
        <w:rPr>
          <w:rFonts w:ascii="Candara" w:hAnsi="Candara"/>
          <w:b/>
        </w:rPr>
        <w:t xml:space="preserve"> Competencia textual: </w:t>
      </w:r>
    </w:p>
    <w:p w:rsidR="003B1C2A" w:rsidRDefault="003B1C2A" w:rsidP="0018389F">
      <w:pPr>
        <w:spacing w:line="480" w:lineRule="auto"/>
        <w:jc w:val="both"/>
        <w:rPr>
          <w:rFonts w:ascii="Candara" w:hAnsi="Candara"/>
        </w:rPr>
      </w:pPr>
      <w:r w:rsidRPr="003B1C2A">
        <w:rPr>
          <w:rFonts w:ascii="Candara" w:hAnsi="Candara"/>
        </w:rPr>
        <w:lastRenderedPageBreak/>
        <w:t xml:space="preserve">Se define como la capacidad de interpretar diferentes tipos documentales relacionados con los objetos de conocimiento de la filosofía, tales como ensayos, fuentes relacionadas con el patrimonio histórico tanto orales como escritas, archivos y otras, icónicas y simbólicas. Estableciendo criterios objetivos y pertinentes </w:t>
      </w:r>
      <w:r w:rsidRPr="003B1C2A">
        <w:rPr>
          <w:rFonts w:ascii="Candara" w:hAnsi="Candara"/>
        </w:rPr>
        <w:cr/>
      </w:r>
      <w:r w:rsidRPr="003B1C2A">
        <w:t xml:space="preserve"> </w:t>
      </w:r>
      <w:r w:rsidRPr="003B1C2A">
        <w:rPr>
          <w:rFonts w:ascii="Candara" w:hAnsi="Candara"/>
        </w:rPr>
        <w:t>para la selección y el manejo de la información proporcionada por estas fuentes</w:t>
      </w:r>
      <w:r w:rsidR="002542D9">
        <w:rPr>
          <w:rFonts w:ascii="Candara" w:hAnsi="Candara"/>
        </w:rPr>
        <w:t>.</w:t>
      </w:r>
    </w:p>
    <w:p w:rsidR="002542D9" w:rsidRPr="002542D9" w:rsidRDefault="002542D9" w:rsidP="0018389F">
      <w:pPr>
        <w:spacing w:line="480" w:lineRule="auto"/>
        <w:jc w:val="both"/>
        <w:rPr>
          <w:rFonts w:ascii="Candara" w:hAnsi="Candara"/>
          <w:b/>
        </w:rPr>
      </w:pPr>
      <w:r w:rsidRPr="002542D9">
        <w:rPr>
          <w:rFonts w:ascii="Candara" w:hAnsi="Candara"/>
          <w:b/>
        </w:rPr>
        <w:t xml:space="preserve">Competencia comunicativa: </w:t>
      </w:r>
    </w:p>
    <w:p w:rsidR="002542D9" w:rsidRDefault="002542D9" w:rsidP="0018389F">
      <w:pPr>
        <w:spacing w:line="480" w:lineRule="auto"/>
        <w:jc w:val="both"/>
        <w:rPr>
          <w:rFonts w:ascii="Candara" w:hAnsi="Candara"/>
        </w:rPr>
      </w:pPr>
      <w:r w:rsidRPr="002542D9">
        <w:rPr>
          <w:rFonts w:ascii="Candara" w:hAnsi="Candara"/>
        </w:rPr>
        <w:t xml:space="preserve">Se define como la capacidad de intercambio que desarrollan los estudiantes, en el cual, a través de las razones y sentidos que circulan en un texto o en cualquier situación comunicativa, de manera simultánea y dinámica, se reconocen y comprenden las razones de los autores, con respeto y atención, y las expresan en las diversas experiencias de interacción con la realidad. Es también la capacidad de diálogo en la que los estudiantes a partir de las argumentaciones estudiadas, pueden contener y expresar sus puntos de vista sin miedos, de tal suerte que se facilite la negociación de conflictos y la deliberación sobre la finalidad última del conocimiento. </w:t>
      </w:r>
    </w:p>
    <w:p w:rsidR="002542D9" w:rsidRPr="002542D9" w:rsidRDefault="002542D9" w:rsidP="0018389F">
      <w:pPr>
        <w:spacing w:line="480" w:lineRule="auto"/>
        <w:jc w:val="both"/>
        <w:rPr>
          <w:rFonts w:ascii="Candara" w:hAnsi="Candara"/>
        </w:rPr>
      </w:pPr>
      <w:r w:rsidRPr="002542D9">
        <w:rPr>
          <w:rFonts w:ascii="Candara" w:hAnsi="Candara"/>
        </w:rPr>
        <w:t>La prueba de filosofía toma cada una de las tres comp</w:t>
      </w:r>
      <w:r>
        <w:rPr>
          <w:rFonts w:ascii="Candara" w:hAnsi="Candara"/>
        </w:rPr>
        <w:t xml:space="preserve">etencias comunicativas en tres </w:t>
      </w:r>
      <w:r w:rsidRPr="002542D9">
        <w:rPr>
          <w:rFonts w:ascii="Candara" w:hAnsi="Candara"/>
        </w:rPr>
        <w:t xml:space="preserve">niveles, los cuales están marcados por la lectura de textos filosóficos, por el conocimiento de las matrices culturales y por el uso y aplicación de los conceptos filosóficos en el análisis de situaciones cotidianas del estudiante presentadas en las preguntas. Es decir que la evaluación girará en torno a un conocimiento teórico conceptual de la filosofía, aplicado al contexto del joven. </w:t>
      </w:r>
    </w:p>
    <w:p w:rsidR="002542D9" w:rsidRPr="002542D9" w:rsidRDefault="002542D9" w:rsidP="0018389F">
      <w:pPr>
        <w:spacing w:line="480" w:lineRule="auto"/>
        <w:jc w:val="both"/>
        <w:rPr>
          <w:rFonts w:ascii="Candara" w:hAnsi="Candara"/>
        </w:rPr>
      </w:pPr>
      <w:r w:rsidRPr="002542D9">
        <w:rPr>
          <w:rFonts w:ascii="Candara" w:hAnsi="Candara"/>
        </w:rPr>
        <w:t>En resumen, se considera importante mantener la</w:t>
      </w:r>
      <w:r>
        <w:rPr>
          <w:rFonts w:ascii="Candara" w:hAnsi="Candara"/>
        </w:rPr>
        <w:t xml:space="preserve">s competencias interpretativa, </w:t>
      </w:r>
      <w:r w:rsidRPr="002542D9">
        <w:rPr>
          <w:rFonts w:ascii="Candara" w:hAnsi="Candara"/>
        </w:rPr>
        <w:t xml:space="preserve">argumentativa y propositiva, con los niveles explicados a continuación. </w:t>
      </w:r>
    </w:p>
    <w:p w:rsidR="002542D9" w:rsidRPr="002542D9" w:rsidRDefault="002542D9" w:rsidP="0018389F">
      <w:pPr>
        <w:spacing w:line="480" w:lineRule="auto"/>
        <w:jc w:val="both"/>
        <w:rPr>
          <w:rFonts w:ascii="Candara" w:hAnsi="Candara"/>
        </w:rPr>
      </w:pPr>
      <w:r w:rsidRPr="002542D9">
        <w:rPr>
          <w:rFonts w:ascii="Candara" w:hAnsi="Candara"/>
        </w:rPr>
        <w:t xml:space="preserve">Niveles de la competencia interpretativa </w:t>
      </w:r>
    </w:p>
    <w:p w:rsidR="002542D9" w:rsidRPr="002542D9" w:rsidRDefault="002542D9" w:rsidP="0018389F">
      <w:pPr>
        <w:spacing w:line="480" w:lineRule="auto"/>
        <w:jc w:val="both"/>
        <w:rPr>
          <w:rFonts w:ascii="Candara" w:hAnsi="Candara"/>
        </w:rPr>
      </w:pPr>
      <w:r w:rsidRPr="002542D9">
        <w:rPr>
          <w:rFonts w:ascii="Candara" w:hAnsi="Candara"/>
        </w:rPr>
        <w:t xml:space="preserve">- Reconocimiento de tesis principales en los textos filosóficos. </w:t>
      </w:r>
    </w:p>
    <w:p w:rsidR="002542D9" w:rsidRPr="002542D9" w:rsidRDefault="002542D9" w:rsidP="0018389F">
      <w:pPr>
        <w:spacing w:line="480" w:lineRule="auto"/>
        <w:jc w:val="both"/>
        <w:rPr>
          <w:rFonts w:ascii="Candara" w:hAnsi="Candara"/>
        </w:rPr>
      </w:pPr>
      <w:r w:rsidRPr="002542D9">
        <w:rPr>
          <w:rFonts w:ascii="Candara" w:hAnsi="Candara"/>
        </w:rPr>
        <w:t xml:space="preserve">- Deducción de consecuencias e implicaciones de </w:t>
      </w:r>
      <w:r>
        <w:rPr>
          <w:rFonts w:ascii="Candara" w:hAnsi="Candara"/>
        </w:rPr>
        <w:t xml:space="preserve">los problemas y planteamientos </w:t>
      </w:r>
      <w:r w:rsidRPr="002542D9">
        <w:rPr>
          <w:rFonts w:ascii="Candara" w:hAnsi="Candara"/>
        </w:rPr>
        <w:t xml:space="preserve">filosóficos formulados a lo largo de la historia de la filosofía. </w:t>
      </w:r>
    </w:p>
    <w:p w:rsidR="002542D9" w:rsidRPr="002542D9" w:rsidRDefault="002542D9" w:rsidP="0018389F">
      <w:pPr>
        <w:spacing w:line="480" w:lineRule="auto"/>
        <w:jc w:val="both"/>
        <w:rPr>
          <w:rFonts w:ascii="Candara" w:hAnsi="Candara"/>
        </w:rPr>
      </w:pPr>
      <w:r w:rsidRPr="002542D9">
        <w:rPr>
          <w:rFonts w:ascii="Candara" w:hAnsi="Candara"/>
        </w:rPr>
        <w:lastRenderedPageBreak/>
        <w:t xml:space="preserve">- Manejo y aplicación de conceptos y reconstrucción de problemas a partir de ellos. </w:t>
      </w:r>
    </w:p>
    <w:p w:rsidR="002542D9" w:rsidRPr="002542D9" w:rsidRDefault="002542D9" w:rsidP="0018389F">
      <w:pPr>
        <w:spacing w:line="480" w:lineRule="auto"/>
        <w:jc w:val="both"/>
        <w:rPr>
          <w:rFonts w:ascii="Candara" w:hAnsi="Candara"/>
        </w:rPr>
      </w:pPr>
      <w:r w:rsidRPr="002542D9">
        <w:rPr>
          <w:rFonts w:ascii="Candara" w:hAnsi="Candara"/>
        </w:rPr>
        <w:t xml:space="preserve">Niveles de la competencia argumentativa </w:t>
      </w:r>
    </w:p>
    <w:p w:rsidR="002542D9" w:rsidRPr="002542D9" w:rsidRDefault="002542D9" w:rsidP="0018389F">
      <w:pPr>
        <w:spacing w:line="480" w:lineRule="auto"/>
        <w:jc w:val="both"/>
        <w:rPr>
          <w:rFonts w:ascii="Candara" w:hAnsi="Candara"/>
        </w:rPr>
      </w:pPr>
      <w:r w:rsidRPr="002542D9">
        <w:rPr>
          <w:rFonts w:ascii="Candara" w:hAnsi="Candara"/>
        </w:rPr>
        <w:t>- Reconocimiento de argumentos de los autores fren</w:t>
      </w:r>
      <w:r>
        <w:rPr>
          <w:rFonts w:ascii="Candara" w:hAnsi="Candara"/>
        </w:rPr>
        <w:t xml:space="preserve">te a los problemas filosóficos </w:t>
      </w:r>
      <w:r w:rsidRPr="002542D9">
        <w:rPr>
          <w:rFonts w:ascii="Candara" w:hAnsi="Candara"/>
        </w:rPr>
        <w:t xml:space="preserve">presentes en los textos examinados entre los producidos a lo largo de historia de la filosofía. </w:t>
      </w:r>
    </w:p>
    <w:p w:rsidR="002542D9" w:rsidRDefault="002542D9" w:rsidP="0018389F">
      <w:pPr>
        <w:spacing w:line="480" w:lineRule="auto"/>
        <w:jc w:val="both"/>
        <w:rPr>
          <w:rFonts w:ascii="Candara" w:hAnsi="Candara"/>
        </w:rPr>
      </w:pPr>
      <w:r w:rsidRPr="002542D9">
        <w:rPr>
          <w:rFonts w:ascii="Candara" w:hAnsi="Candara"/>
        </w:rPr>
        <w:t>- Deducción de consecuencias e implicaciones de los argum</w:t>
      </w:r>
      <w:r>
        <w:rPr>
          <w:rFonts w:ascii="Candara" w:hAnsi="Candara"/>
        </w:rPr>
        <w:t>entos filosoficos y cientificos.</w:t>
      </w:r>
    </w:p>
    <w:p w:rsidR="002542D9" w:rsidRDefault="002542D9" w:rsidP="0018389F">
      <w:pPr>
        <w:spacing w:line="480" w:lineRule="auto"/>
        <w:jc w:val="both"/>
        <w:rPr>
          <w:rFonts w:ascii="Candara" w:hAnsi="Candara"/>
        </w:rPr>
      </w:pPr>
      <w:r>
        <w:rPr>
          <w:rFonts w:ascii="Candara" w:hAnsi="Candara"/>
        </w:rPr>
        <w:t>Niveles de Competencia interpretativa:</w:t>
      </w:r>
    </w:p>
    <w:p w:rsidR="002542D9" w:rsidRPr="002542D9" w:rsidRDefault="002542D9" w:rsidP="0018389F">
      <w:pPr>
        <w:spacing w:line="480" w:lineRule="auto"/>
        <w:jc w:val="both"/>
        <w:rPr>
          <w:rFonts w:ascii="Candara" w:hAnsi="Candara"/>
        </w:rPr>
      </w:pPr>
      <w:r w:rsidRPr="002542D9">
        <w:rPr>
          <w:rFonts w:ascii="Candara" w:hAnsi="Candara"/>
        </w:rPr>
        <w:t>Reconocimiento de respuestas dadas desde la filosof</w:t>
      </w:r>
      <w:r>
        <w:rPr>
          <w:rFonts w:ascii="Candara" w:hAnsi="Candara"/>
        </w:rPr>
        <w:t xml:space="preserve">ía a los distintos problemas y </w:t>
      </w:r>
      <w:r w:rsidRPr="002542D9">
        <w:rPr>
          <w:rFonts w:ascii="Candara" w:hAnsi="Candara"/>
        </w:rPr>
        <w:t xml:space="preserve">cuestionamientos científicos artísticos, existenciales, religiosos, sociológicos, etc. </w:t>
      </w:r>
    </w:p>
    <w:p w:rsidR="002542D9" w:rsidRPr="002542D9" w:rsidRDefault="002542D9" w:rsidP="0018389F">
      <w:pPr>
        <w:spacing w:line="480" w:lineRule="auto"/>
        <w:jc w:val="both"/>
        <w:rPr>
          <w:rFonts w:ascii="Candara" w:hAnsi="Candara"/>
        </w:rPr>
      </w:pPr>
      <w:r w:rsidRPr="002542D9">
        <w:rPr>
          <w:rFonts w:ascii="Candara" w:hAnsi="Candara"/>
        </w:rPr>
        <w:t>- Deducción de consecuencias e implicaciones</w:t>
      </w:r>
      <w:r>
        <w:rPr>
          <w:rFonts w:ascii="Candara" w:hAnsi="Candara"/>
        </w:rPr>
        <w:t xml:space="preserve"> de las distintas respuestas y </w:t>
      </w:r>
      <w:r w:rsidRPr="002542D9">
        <w:rPr>
          <w:rFonts w:ascii="Candara" w:hAnsi="Candara"/>
        </w:rPr>
        <w:t xml:space="preserve">tratamientos dados desde la filosofía a distintos problemas. </w:t>
      </w:r>
    </w:p>
    <w:p w:rsidR="002542D9" w:rsidRDefault="002542D9" w:rsidP="0018389F">
      <w:pPr>
        <w:spacing w:line="480" w:lineRule="auto"/>
        <w:jc w:val="both"/>
        <w:rPr>
          <w:rFonts w:ascii="Candara" w:hAnsi="Candara"/>
        </w:rPr>
      </w:pPr>
      <w:r w:rsidRPr="002542D9">
        <w:rPr>
          <w:rFonts w:ascii="Candara" w:hAnsi="Candara"/>
        </w:rPr>
        <w:t>- Manejo de conceptos en la resolución de las confrontacion</w:t>
      </w:r>
      <w:r>
        <w:rPr>
          <w:rFonts w:ascii="Candara" w:hAnsi="Candara"/>
        </w:rPr>
        <w:t xml:space="preserve">es de tesis entre los </w:t>
      </w:r>
      <w:r w:rsidRPr="002542D9">
        <w:rPr>
          <w:rFonts w:ascii="Candara" w:hAnsi="Candara"/>
        </w:rPr>
        <w:t xml:space="preserve">distintos autores de una misma época o de épocas diferentes, así como en el establecimiento de relaciones y diferencias de dichos conceptos y posiciones científicas, religiosas, artísticas, etc. </w:t>
      </w:r>
    </w:p>
    <w:p w:rsidR="00E95BCA" w:rsidRDefault="00E95BCA" w:rsidP="0018389F">
      <w:pPr>
        <w:spacing w:line="480" w:lineRule="auto"/>
        <w:jc w:val="both"/>
        <w:rPr>
          <w:rFonts w:ascii="Candara" w:hAnsi="Candara"/>
        </w:rPr>
      </w:pPr>
      <w:r>
        <w:rPr>
          <w:rFonts w:ascii="Candara" w:hAnsi="Candara"/>
        </w:rPr>
        <w:t xml:space="preserve">Para responder a los requerimientos de la prueba de Lectura Critica propuesta por el Icfes se tendran en cuenta las competencia cognitivas adecuadas para una adecuada comprension asi: </w:t>
      </w:r>
    </w:p>
    <w:p w:rsidR="00E95BCA" w:rsidRPr="00E95BCA" w:rsidRDefault="00E95BCA" w:rsidP="0018389F">
      <w:pPr>
        <w:spacing w:line="480" w:lineRule="auto"/>
        <w:jc w:val="both"/>
        <w:rPr>
          <w:rFonts w:ascii="Candara" w:hAnsi="Candara"/>
        </w:rPr>
      </w:pPr>
      <w:r w:rsidRPr="00E95BCA">
        <w:rPr>
          <w:rFonts w:ascii="Candara" w:hAnsi="Candara"/>
        </w:rPr>
        <w:t>La primera competencia es la de identificar y entender los contenidos explícitos de un texto. Esto es, el estudiante debe identificar los eventos, las ideas, las afirmaciones y los demás elementos locales presentes en el texto, y debe entender esos elementos.</w:t>
      </w:r>
    </w:p>
    <w:p w:rsidR="00E95BCA" w:rsidRPr="00E95BCA" w:rsidRDefault="00E95BCA" w:rsidP="0018389F">
      <w:pPr>
        <w:spacing w:line="480" w:lineRule="auto"/>
        <w:jc w:val="both"/>
        <w:rPr>
          <w:rFonts w:ascii="Candara" w:hAnsi="Candara"/>
        </w:rPr>
      </w:pPr>
      <w:r w:rsidRPr="00E95BCA">
        <w:rPr>
          <w:rFonts w:ascii="Candara" w:hAnsi="Candara"/>
        </w:rPr>
        <w:t>La segunda competencia es la de comprender cómo se articulan las partes de un texto para darle un sentido global. El estudiante debe comprender la manera como se relacionan los elementos locales de un texto a nivel semántico y formal.</w:t>
      </w:r>
    </w:p>
    <w:p w:rsidR="00E95BCA" w:rsidRPr="00E95BCA" w:rsidRDefault="00E95BCA" w:rsidP="0018389F">
      <w:pPr>
        <w:spacing w:line="480" w:lineRule="auto"/>
        <w:jc w:val="both"/>
        <w:rPr>
          <w:rFonts w:ascii="Candara" w:hAnsi="Candara"/>
        </w:rPr>
      </w:pPr>
      <w:r w:rsidRPr="00E95BCA">
        <w:rPr>
          <w:rFonts w:ascii="Candara" w:hAnsi="Candara"/>
        </w:rPr>
        <w:lastRenderedPageBreak/>
        <w:t>La tercera competencia es la de reflexionar a partir de un texto y evaluar su contenido. El estudiante debe, por ejemplo, analizar argumentos, identificar supuestos, advertir implicaciones y reconocer estrategias discursivas.</w:t>
      </w:r>
    </w:p>
    <w:p w:rsidR="00E95BCA" w:rsidRPr="00E95BCA" w:rsidRDefault="00E95BCA" w:rsidP="0018389F">
      <w:pPr>
        <w:spacing w:line="480" w:lineRule="auto"/>
        <w:jc w:val="both"/>
        <w:rPr>
          <w:rFonts w:ascii="Candara" w:hAnsi="Candara"/>
        </w:rPr>
      </w:pPr>
    </w:p>
    <w:p w:rsidR="00E95BCA" w:rsidRPr="002542D9" w:rsidRDefault="00E95BCA" w:rsidP="0018389F">
      <w:pPr>
        <w:spacing w:line="480" w:lineRule="auto"/>
        <w:jc w:val="both"/>
        <w:rPr>
          <w:rFonts w:ascii="Candara" w:hAnsi="Candara"/>
        </w:rPr>
      </w:pPr>
      <w:r w:rsidRPr="00E95BCA">
        <w:rPr>
          <w:rFonts w:ascii="Candara" w:hAnsi="Candara"/>
        </w:rPr>
        <w:t>Las tres competencias mencionadas se encuentran estrechamente relacionadas entre sí. Para aproximarse críticamente a un texto un estudiante debe, en primer lugar, comprender las unidades locales de sentido. En segundo lugar, debe integrar esa información para darle un sentido global al texto. Y, en tercer lugar, una vez superadas las dos etapas anteriores, debe tomar una postura crítica frente al texto, reflexionando sobre su contenido.</w:t>
      </w:r>
    </w:p>
    <w:p w:rsidR="0029116E" w:rsidRDefault="0029116E" w:rsidP="0018389F">
      <w:pPr>
        <w:spacing w:line="480" w:lineRule="auto"/>
        <w:jc w:val="both"/>
        <w:rPr>
          <w:rFonts w:ascii="Candara" w:hAnsi="Candara"/>
        </w:rPr>
      </w:pPr>
    </w:p>
    <w:p w:rsidR="0029116E" w:rsidRDefault="0029116E" w:rsidP="0018389F">
      <w:pPr>
        <w:spacing w:line="480" w:lineRule="auto"/>
        <w:jc w:val="both"/>
        <w:rPr>
          <w:rFonts w:ascii="Candara" w:hAnsi="Candara"/>
        </w:rPr>
      </w:pPr>
    </w:p>
    <w:p w:rsidR="002542D9" w:rsidRDefault="002542D9" w:rsidP="0018389F">
      <w:pPr>
        <w:spacing w:line="480" w:lineRule="auto"/>
        <w:jc w:val="both"/>
        <w:rPr>
          <w:rFonts w:ascii="Candara" w:hAnsi="Candara"/>
        </w:rPr>
      </w:pPr>
      <w:r w:rsidRPr="002542D9">
        <w:rPr>
          <w:rFonts w:ascii="Candara" w:hAnsi="Candara"/>
        </w:rPr>
        <w:t xml:space="preserve">COMPETENCIAS </w:t>
      </w:r>
    </w:p>
    <w:p w:rsidR="002542D9" w:rsidRDefault="002542D9" w:rsidP="0018389F">
      <w:pPr>
        <w:spacing w:line="480" w:lineRule="auto"/>
        <w:jc w:val="both"/>
        <w:rPr>
          <w:rFonts w:ascii="Candara" w:hAnsi="Candara"/>
        </w:rPr>
      </w:pPr>
      <w:r w:rsidRPr="002542D9">
        <w:rPr>
          <w:rFonts w:ascii="Candara" w:hAnsi="Candara"/>
        </w:rPr>
        <w:t>DECIMO GRADO:</w:t>
      </w:r>
    </w:p>
    <w:p w:rsidR="002542D9" w:rsidRDefault="002542D9" w:rsidP="0018389F">
      <w:pPr>
        <w:spacing w:line="480" w:lineRule="auto"/>
        <w:jc w:val="both"/>
        <w:rPr>
          <w:rFonts w:ascii="Candara" w:hAnsi="Candara"/>
        </w:rPr>
      </w:pPr>
      <w:r>
        <w:rPr>
          <w:rFonts w:ascii="Candara" w:hAnsi="Candara"/>
        </w:rPr>
        <w:t xml:space="preserve">PRIMER PERIODO </w:t>
      </w:r>
    </w:p>
    <w:p w:rsidR="002542D9" w:rsidRPr="002542D9" w:rsidRDefault="002542D9" w:rsidP="0018389F">
      <w:pPr>
        <w:spacing w:line="480" w:lineRule="auto"/>
        <w:jc w:val="both"/>
        <w:rPr>
          <w:rFonts w:ascii="Candara" w:hAnsi="Candara"/>
        </w:rPr>
      </w:pPr>
      <w:r>
        <w:rPr>
          <w:rFonts w:ascii="Candara" w:hAnsi="Candara"/>
        </w:rPr>
        <w:t>BASICAS</w:t>
      </w:r>
    </w:p>
    <w:p w:rsidR="002542D9" w:rsidRPr="002542D9" w:rsidRDefault="002542D9" w:rsidP="0018389F">
      <w:pPr>
        <w:spacing w:line="480" w:lineRule="auto"/>
        <w:jc w:val="both"/>
        <w:rPr>
          <w:rFonts w:ascii="Candara" w:hAnsi="Candara"/>
        </w:rPr>
      </w:pPr>
      <w:r w:rsidRPr="002542D9">
        <w:rPr>
          <w:rFonts w:ascii="Candara" w:hAnsi="Candara"/>
        </w:rPr>
        <w:t>INTERPRETATIVAS:Comprender los principales fenómenos y circunstancia que llevan a las personas a plantearse problemas filosóficos y a llegar a explicaciones acerca del origen del mundo</w:t>
      </w:r>
    </w:p>
    <w:p w:rsidR="002542D9" w:rsidRPr="002542D9" w:rsidRDefault="002542D9" w:rsidP="0018389F">
      <w:pPr>
        <w:spacing w:line="480" w:lineRule="auto"/>
        <w:jc w:val="both"/>
        <w:rPr>
          <w:rFonts w:ascii="Candara" w:hAnsi="Candara"/>
        </w:rPr>
      </w:pPr>
      <w:r w:rsidRPr="002542D9">
        <w:rPr>
          <w:rFonts w:ascii="Candara" w:hAnsi="Candara"/>
        </w:rPr>
        <w:t>ARGUMENTATIVA: Explicar las principales causas que llevan a los seres humanos a plantearse y responder cuestiones de tipo filosófico y fundamenta las explicaciones en la antigüedad sobre el origen y la constitución del mundo.</w:t>
      </w:r>
    </w:p>
    <w:p w:rsidR="002542D9" w:rsidRPr="002542D9" w:rsidRDefault="002542D9" w:rsidP="0018389F">
      <w:pPr>
        <w:spacing w:line="480" w:lineRule="auto"/>
        <w:jc w:val="both"/>
        <w:rPr>
          <w:rFonts w:ascii="Candara" w:hAnsi="Candara"/>
        </w:rPr>
      </w:pPr>
      <w:r w:rsidRPr="002542D9">
        <w:rPr>
          <w:rFonts w:ascii="Candara" w:hAnsi="Candara"/>
        </w:rPr>
        <w:t>PROPOSITIVA:Confronta diferentes planteamientos filosóficos  y realiza diferentes posibilidades de interpretación sobre la explicación del  mundo.</w:t>
      </w:r>
    </w:p>
    <w:p w:rsidR="002542D9" w:rsidRDefault="002542D9" w:rsidP="0018389F">
      <w:pPr>
        <w:spacing w:line="480" w:lineRule="auto"/>
        <w:jc w:val="both"/>
        <w:rPr>
          <w:rFonts w:ascii="Candara" w:hAnsi="Candara"/>
        </w:rPr>
      </w:pPr>
      <w:r w:rsidRPr="002542D9">
        <w:rPr>
          <w:rFonts w:ascii="Candara" w:hAnsi="Candara"/>
        </w:rPr>
        <w:lastRenderedPageBreak/>
        <w:t>VALORATIVA O ACTITUDINAL:  Participo en debates y discusiones, asumo una posición crítica ante  las opiniones de otros y adopto posturas teniendo en cuenta mi punto de vista.</w:t>
      </w:r>
    </w:p>
    <w:p w:rsidR="002542D9" w:rsidRPr="002542D9" w:rsidRDefault="002542D9" w:rsidP="0018389F">
      <w:pPr>
        <w:spacing w:line="480" w:lineRule="auto"/>
        <w:jc w:val="both"/>
        <w:rPr>
          <w:rFonts w:ascii="Candara" w:hAnsi="Candara"/>
        </w:rPr>
      </w:pPr>
      <w:r w:rsidRPr="002542D9">
        <w:rPr>
          <w:rFonts w:ascii="Candara" w:hAnsi="Candara"/>
        </w:rPr>
        <w:t>ESPECIFICAS DEL AREA:</w:t>
      </w:r>
    </w:p>
    <w:p w:rsidR="002542D9" w:rsidRPr="002542D9" w:rsidRDefault="002542D9" w:rsidP="0018389F">
      <w:pPr>
        <w:spacing w:line="480" w:lineRule="auto"/>
        <w:jc w:val="both"/>
        <w:rPr>
          <w:rFonts w:ascii="Candara" w:hAnsi="Candara"/>
        </w:rPr>
      </w:pPr>
      <w:r w:rsidRPr="002542D9">
        <w:rPr>
          <w:rFonts w:ascii="Candara" w:hAnsi="Candara"/>
        </w:rPr>
        <w:t>DIALOGICA: Reconozco mis saberes previos y los desarrollo a partir de las discusiones filosoficas.</w:t>
      </w:r>
    </w:p>
    <w:p w:rsidR="002542D9" w:rsidRPr="002542D9" w:rsidRDefault="002542D9" w:rsidP="0018389F">
      <w:pPr>
        <w:spacing w:line="480" w:lineRule="auto"/>
        <w:jc w:val="both"/>
        <w:rPr>
          <w:rFonts w:ascii="Candara" w:hAnsi="Candara"/>
        </w:rPr>
      </w:pPr>
      <w:r w:rsidRPr="002542D9">
        <w:rPr>
          <w:rFonts w:ascii="Candara" w:hAnsi="Candara"/>
        </w:rPr>
        <w:t>CRITICA:Examino las razones de los demas y mis propias razones desde unpunto de vista filosofico</w:t>
      </w:r>
    </w:p>
    <w:p w:rsidR="002542D9" w:rsidRPr="002542D9" w:rsidRDefault="002542D9" w:rsidP="0018389F">
      <w:pPr>
        <w:spacing w:line="480" w:lineRule="auto"/>
        <w:jc w:val="both"/>
        <w:rPr>
          <w:rFonts w:ascii="Candara" w:hAnsi="Candara"/>
        </w:rPr>
      </w:pPr>
      <w:r w:rsidRPr="002542D9">
        <w:rPr>
          <w:rFonts w:ascii="Candara" w:hAnsi="Candara"/>
        </w:rPr>
        <w:t>CREATIVA: formulo preguntas que promueven la discusiion filosofica y generan otras del mismo estilo.</w:t>
      </w:r>
    </w:p>
    <w:p w:rsidR="002542D9" w:rsidRPr="002542D9" w:rsidRDefault="002542D9" w:rsidP="0018389F">
      <w:pPr>
        <w:spacing w:line="480" w:lineRule="auto"/>
        <w:jc w:val="both"/>
        <w:rPr>
          <w:rFonts w:ascii="Candara" w:hAnsi="Candara"/>
        </w:rPr>
      </w:pPr>
      <w:r w:rsidRPr="002542D9">
        <w:rPr>
          <w:rFonts w:ascii="Candara" w:hAnsi="Candara"/>
        </w:rPr>
        <w:t xml:space="preserve">COMPETENCIAS CIUDADANAS: </w:t>
      </w:r>
    </w:p>
    <w:p w:rsidR="002542D9" w:rsidRPr="002542D9" w:rsidRDefault="002542D9" w:rsidP="0018389F">
      <w:pPr>
        <w:spacing w:line="480" w:lineRule="auto"/>
        <w:jc w:val="both"/>
        <w:rPr>
          <w:rFonts w:ascii="Candara" w:hAnsi="Candara"/>
        </w:rPr>
      </w:pPr>
      <w:r w:rsidRPr="002542D9">
        <w:rPr>
          <w:rFonts w:ascii="Candara" w:hAnsi="Candara"/>
        </w:rPr>
        <w:t>Convivencia y Paz: Contribuyo a que los conflictos entre personas y entre grupos se manejen de manera pacífica y constructiva mediante la aplicación de estrategias basadas en el diálogo y la negociación.</w:t>
      </w:r>
    </w:p>
    <w:p w:rsidR="002542D9" w:rsidRDefault="002542D9" w:rsidP="0018389F">
      <w:pPr>
        <w:spacing w:line="480" w:lineRule="auto"/>
        <w:jc w:val="both"/>
        <w:rPr>
          <w:rFonts w:ascii="Candara" w:hAnsi="Candara"/>
        </w:rPr>
      </w:pPr>
      <w:r w:rsidRPr="002542D9">
        <w:rPr>
          <w:rFonts w:ascii="Candara" w:hAnsi="Candara"/>
        </w:rPr>
        <w:t>Participacion y responsabilidad democratica: Participo en iniciativas políticas democráticas en mi medio escolar o localidad</w:t>
      </w:r>
    </w:p>
    <w:p w:rsidR="002542D9" w:rsidRDefault="002542D9" w:rsidP="0018389F">
      <w:pPr>
        <w:spacing w:line="480" w:lineRule="auto"/>
        <w:jc w:val="both"/>
        <w:rPr>
          <w:rFonts w:ascii="Candara" w:hAnsi="Candara"/>
        </w:rPr>
      </w:pPr>
      <w:r w:rsidRPr="002542D9">
        <w:rPr>
          <w:rFonts w:ascii="Candara" w:hAnsi="Candara"/>
        </w:rPr>
        <w:t>Pluralidad, identidad y respeto por las diferencias: Identifico prejuicios, estereotipos y emociones que me dificultan sentir empatía por algunas personas o grupos y exploro caminos para superarlos</w:t>
      </w:r>
    </w:p>
    <w:p w:rsidR="002542D9" w:rsidRDefault="00A07102" w:rsidP="0018389F">
      <w:pPr>
        <w:spacing w:line="480" w:lineRule="auto"/>
        <w:jc w:val="both"/>
        <w:rPr>
          <w:rFonts w:ascii="Candara" w:hAnsi="Candara"/>
        </w:rPr>
      </w:pPr>
      <w:r>
        <w:rPr>
          <w:rFonts w:ascii="Candara" w:hAnsi="Candara"/>
        </w:rPr>
        <w:t xml:space="preserve">SEGUNDO PERIODO </w:t>
      </w:r>
    </w:p>
    <w:p w:rsidR="00A07102" w:rsidRPr="00A07102" w:rsidRDefault="00A07102" w:rsidP="0018389F">
      <w:pPr>
        <w:spacing w:line="480" w:lineRule="auto"/>
        <w:jc w:val="both"/>
        <w:rPr>
          <w:rFonts w:ascii="Candara" w:hAnsi="Candara"/>
        </w:rPr>
      </w:pPr>
      <w:r w:rsidRPr="00A07102">
        <w:rPr>
          <w:rFonts w:ascii="Candara" w:hAnsi="Candara"/>
        </w:rPr>
        <w:t xml:space="preserve">BASICAS: </w:t>
      </w:r>
    </w:p>
    <w:p w:rsidR="00A07102" w:rsidRPr="00A07102" w:rsidRDefault="00A07102" w:rsidP="0018389F">
      <w:pPr>
        <w:spacing w:line="480" w:lineRule="auto"/>
        <w:jc w:val="both"/>
        <w:rPr>
          <w:rFonts w:ascii="Candara" w:hAnsi="Candara"/>
        </w:rPr>
      </w:pPr>
      <w:r w:rsidRPr="00A07102">
        <w:rPr>
          <w:rFonts w:ascii="Candara" w:hAnsi="Candara"/>
        </w:rPr>
        <w:t>INTERPRETATIVA:Comprender Los elementos básicos de la reflexión filosofica, desarrollados por los principales representantes de la ﬁlosofía en la Edad Antigua.</w:t>
      </w:r>
    </w:p>
    <w:p w:rsidR="00A07102" w:rsidRPr="00A07102" w:rsidRDefault="00A07102" w:rsidP="0018389F">
      <w:pPr>
        <w:spacing w:line="480" w:lineRule="auto"/>
        <w:jc w:val="both"/>
        <w:rPr>
          <w:rFonts w:ascii="Candara" w:hAnsi="Candara"/>
        </w:rPr>
      </w:pPr>
      <w:r w:rsidRPr="00A07102">
        <w:rPr>
          <w:rFonts w:ascii="Candara" w:hAnsi="Candara"/>
        </w:rPr>
        <w:t>ARGUMENTATIVA:Sustentar las principales ideas y los conceptos más importantes desarrollados por los principales representantes de la ﬁlosofía en la Edad Antigua .</w:t>
      </w:r>
    </w:p>
    <w:p w:rsidR="00A07102" w:rsidRPr="00A07102" w:rsidRDefault="00A07102" w:rsidP="0018389F">
      <w:pPr>
        <w:spacing w:line="480" w:lineRule="auto"/>
        <w:jc w:val="both"/>
        <w:rPr>
          <w:rFonts w:ascii="Candara" w:hAnsi="Candara"/>
        </w:rPr>
      </w:pPr>
      <w:r w:rsidRPr="00A07102">
        <w:rPr>
          <w:rFonts w:ascii="Candara" w:hAnsi="Candara"/>
        </w:rPr>
        <w:t>PROPOSITIVA:Presentar opciones de análisis e interpretación filosófica frente a las concepciones y problemas planteados por los principales representantes de la ﬁlosofía en la Edad Antigua.</w:t>
      </w:r>
    </w:p>
    <w:p w:rsidR="00A07102" w:rsidRPr="00A07102" w:rsidRDefault="00A07102" w:rsidP="0018389F">
      <w:pPr>
        <w:spacing w:line="480" w:lineRule="auto"/>
        <w:jc w:val="both"/>
        <w:rPr>
          <w:rFonts w:ascii="Candara" w:hAnsi="Candara"/>
        </w:rPr>
      </w:pPr>
      <w:r w:rsidRPr="00A07102">
        <w:rPr>
          <w:rFonts w:ascii="Candara" w:hAnsi="Candara"/>
        </w:rPr>
        <w:t>ACTITUDINAL:  Participo en debates y discusiones, asumo una posición crítica ante  las opiniones de otros y adopto posturas teniendo en cuenta mi punto de vista</w:t>
      </w:r>
    </w:p>
    <w:p w:rsidR="00A07102" w:rsidRDefault="00A07102" w:rsidP="0018389F">
      <w:pPr>
        <w:spacing w:line="480" w:lineRule="auto"/>
        <w:jc w:val="both"/>
        <w:rPr>
          <w:rFonts w:ascii="Candara" w:hAnsi="Candara"/>
        </w:rPr>
      </w:pPr>
      <w:r w:rsidRPr="00A07102">
        <w:rPr>
          <w:rFonts w:ascii="Candara" w:hAnsi="Candara"/>
        </w:rPr>
        <w:lastRenderedPageBreak/>
        <w:t>ESPECIFICAS DEL AREA</w:t>
      </w:r>
    </w:p>
    <w:p w:rsidR="00A07102" w:rsidRPr="00A07102" w:rsidRDefault="00A07102" w:rsidP="0018389F">
      <w:pPr>
        <w:spacing w:line="480" w:lineRule="auto"/>
        <w:jc w:val="both"/>
        <w:rPr>
          <w:rFonts w:ascii="Candara" w:hAnsi="Candara"/>
        </w:rPr>
      </w:pPr>
      <w:r w:rsidRPr="00A07102">
        <w:rPr>
          <w:rFonts w:ascii="Candara" w:hAnsi="Candara"/>
        </w:rPr>
        <w:t>DIALOGICA: Reconozco mis saberes previos y los desarrollo a partir de las discusiones filosoficas.</w:t>
      </w:r>
    </w:p>
    <w:p w:rsidR="00A07102" w:rsidRPr="00A07102" w:rsidRDefault="00A07102" w:rsidP="0018389F">
      <w:pPr>
        <w:spacing w:line="480" w:lineRule="auto"/>
        <w:jc w:val="both"/>
        <w:rPr>
          <w:rFonts w:ascii="Candara" w:hAnsi="Candara"/>
        </w:rPr>
      </w:pPr>
      <w:r w:rsidRPr="00A07102">
        <w:rPr>
          <w:rFonts w:ascii="Candara" w:hAnsi="Candara"/>
        </w:rPr>
        <w:t>CRITICA: fomento elpensamiento divergente como expresion de Libertad.</w:t>
      </w:r>
    </w:p>
    <w:p w:rsidR="00A07102" w:rsidRPr="00A07102" w:rsidRDefault="00A07102" w:rsidP="0018389F">
      <w:pPr>
        <w:spacing w:line="480" w:lineRule="auto"/>
        <w:jc w:val="both"/>
        <w:rPr>
          <w:rFonts w:ascii="Candara" w:hAnsi="Candara"/>
        </w:rPr>
      </w:pPr>
      <w:r w:rsidRPr="00A07102">
        <w:rPr>
          <w:rFonts w:ascii="Candara" w:hAnsi="Candara"/>
        </w:rPr>
        <w:t>CREATIVA: formulo preguntas que promueven la discusiion filosofica y generan otras del mismo estilo.</w:t>
      </w:r>
    </w:p>
    <w:p w:rsidR="00A07102" w:rsidRPr="00A07102" w:rsidRDefault="00A07102" w:rsidP="0018389F">
      <w:pPr>
        <w:spacing w:line="480" w:lineRule="auto"/>
        <w:jc w:val="both"/>
        <w:rPr>
          <w:rFonts w:ascii="Candara" w:hAnsi="Candara"/>
        </w:rPr>
      </w:pPr>
      <w:r w:rsidRPr="00A07102">
        <w:rPr>
          <w:rFonts w:ascii="Candara" w:hAnsi="Candara"/>
        </w:rPr>
        <w:t xml:space="preserve">CIUDADANAS: </w:t>
      </w:r>
    </w:p>
    <w:p w:rsidR="00A07102" w:rsidRPr="00A07102" w:rsidRDefault="00A07102" w:rsidP="0018389F">
      <w:pPr>
        <w:spacing w:line="480" w:lineRule="auto"/>
        <w:jc w:val="both"/>
        <w:rPr>
          <w:rFonts w:ascii="Candara" w:hAnsi="Candara"/>
        </w:rPr>
      </w:pPr>
      <w:r w:rsidRPr="00A07102">
        <w:rPr>
          <w:rFonts w:ascii="Candara" w:hAnsi="Candara"/>
        </w:rPr>
        <w:t>Convivencia y paz: Utilizo distintas formas de expresión para promover y defender los derechos humanos en mi contexto escolar y comunitario</w:t>
      </w:r>
    </w:p>
    <w:p w:rsidR="00A07102" w:rsidRPr="00A07102" w:rsidRDefault="00A07102" w:rsidP="0018389F">
      <w:pPr>
        <w:spacing w:line="480" w:lineRule="auto"/>
        <w:jc w:val="both"/>
        <w:rPr>
          <w:rFonts w:ascii="Candara" w:hAnsi="Candara"/>
        </w:rPr>
      </w:pPr>
      <w:r w:rsidRPr="00A07102">
        <w:rPr>
          <w:rFonts w:ascii="Candara" w:hAnsi="Candara"/>
        </w:rPr>
        <w:t>Participacion y responsabilidad democratica: Analizo críticamente y debato con argumentos y evidencias sobre hechos ocurridos a nivel local,nacional y mundial, y comprendo lasconsecuencias que éstos pueden tenersobre mi propia vida</w:t>
      </w:r>
    </w:p>
    <w:p w:rsidR="00A07102" w:rsidRDefault="00A07102" w:rsidP="0018389F">
      <w:pPr>
        <w:spacing w:line="480" w:lineRule="auto"/>
        <w:jc w:val="both"/>
        <w:rPr>
          <w:rFonts w:ascii="Candara" w:hAnsi="Candara"/>
        </w:rPr>
      </w:pPr>
      <w:r w:rsidRPr="00A07102">
        <w:rPr>
          <w:rFonts w:ascii="Candara" w:hAnsi="Candara"/>
        </w:rPr>
        <w:t>Pluralidad,Identidad y Respeto por las diferencias: Valora la pluralidad la identidad y la diferencia</w:t>
      </w:r>
    </w:p>
    <w:p w:rsidR="00A07102" w:rsidRDefault="00A07102" w:rsidP="0018389F">
      <w:pPr>
        <w:spacing w:line="480" w:lineRule="auto"/>
        <w:jc w:val="both"/>
        <w:rPr>
          <w:rFonts w:ascii="Candara" w:hAnsi="Candara"/>
        </w:rPr>
      </w:pPr>
      <w:r>
        <w:rPr>
          <w:rFonts w:ascii="Candara" w:hAnsi="Candara"/>
        </w:rPr>
        <w:t>TERCER PERIODO</w:t>
      </w:r>
    </w:p>
    <w:p w:rsidR="00A07102" w:rsidRPr="00A07102" w:rsidRDefault="00A07102" w:rsidP="0018389F">
      <w:pPr>
        <w:spacing w:line="480" w:lineRule="auto"/>
        <w:jc w:val="both"/>
        <w:rPr>
          <w:rFonts w:ascii="Candara" w:hAnsi="Candara"/>
        </w:rPr>
      </w:pPr>
      <w:r w:rsidRPr="00A07102">
        <w:rPr>
          <w:rFonts w:ascii="Candara" w:hAnsi="Candara"/>
        </w:rPr>
        <w:t>BASICAS:</w:t>
      </w:r>
    </w:p>
    <w:p w:rsidR="00A07102" w:rsidRPr="00A07102" w:rsidRDefault="00A07102" w:rsidP="0018389F">
      <w:pPr>
        <w:spacing w:line="480" w:lineRule="auto"/>
        <w:jc w:val="both"/>
        <w:rPr>
          <w:rFonts w:ascii="Candara" w:hAnsi="Candara"/>
        </w:rPr>
      </w:pPr>
      <w:r w:rsidRPr="00A07102">
        <w:rPr>
          <w:rFonts w:ascii="Candara" w:hAnsi="Candara"/>
        </w:rPr>
        <w:t>INTERPRETATIVA:  interpreta situaciones dela vida cotidiana en donde se evidencian las operaciones del entendimiento humano.</w:t>
      </w:r>
    </w:p>
    <w:p w:rsidR="00A07102" w:rsidRPr="00A07102" w:rsidRDefault="00A07102" w:rsidP="0018389F">
      <w:pPr>
        <w:spacing w:line="480" w:lineRule="auto"/>
        <w:jc w:val="both"/>
        <w:rPr>
          <w:rFonts w:ascii="Candara" w:hAnsi="Candara"/>
        </w:rPr>
      </w:pPr>
      <w:r w:rsidRPr="00A07102">
        <w:rPr>
          <w:rFonts w:ascii="Candara" w:hAnsi="Candara"/>
        </w:rPr>
        <w:t>ARGUMENTATIVA: analiza de forma logica y coherente.</w:t>
      </w:r>
    </w:p>
    <w:p w:rsidR="00A07102" w:rsidRPr="00A07102" w:rsidRDefault="00A07102" w:rsidP="0018389F">
      <w:pPr>
        <w:spacing w:line="480" w:lineRule="auto"/>
        <w:jc w:val="both"/>
        <w:rPr>
          <w:rFonts w:ascii="Candara" w:hAnsi="Candara"/>
        </w:rPr>
      </w:pPr>
      <w:r w:rsidRPr="00A07102">
        <w:rPr>
          <w:rFonts w:ascii="Candara" w:hAnsi="Candara"/>
        </w:rPr>
        <w:t>PROPOSITIVA: Valora laimportancia de desarrollar suas habilidades de pensamiento.</w:t>
      </w:r>
    </w:p>
    <w:p w:rsidR="00A07102" w:rsidRPr="00A07102" w:rsidRDefault="00A07102" w:rsidP="0018389F">
      <w:pPr>
        <w:spacing w:line="480" w:lineRule="auto"/>
        <w:jc w:val="both"/>
        <w:rPr>
          <w:rFonts w:ascii="Candara" w:hAnsi="Candara"/>
        </w:rPr>
      </w:pPr>
      <w:r w:rsidRPr="00A07102">
        <w:rPr>
          <w:rFonts w:ascii="Candara" w:hAnsi="Candara"/>
        </w:rPr>
        <w:t xml:space="preserve">VALORATIVA O ACTITUDINAL:  Participo en debates y discusiones, asumo una posición crítica ante  las opiniones de otros y adopto posturas teniendo en cuenta mi punto de vista. </w:t>
      </w:r>
    </w:p>
    <w:p w:rsidR="00A07102" w:rsidRPr="00A07102" w:rsidRDefault="00A07102" w:rsidP="0018389F">
      <w:pPr>
        <w:spacing w:line="480" w:lineRule="auto"/>
        <w:jc w:val="both"/>
        <w:rPr>
          <w:rFonts w:ascii="Candara" w:hAnsi="Candara"/>
        </w:rPr>
      </w:pPr>
      <w:r w:rsidRPr="00A07102">
        <w:rPr>
          <w:rFonts w:ascii="Candara" w:hAnsi="Candara"/>
        </w:rPr>
        <w:t>ESPECIFICAS DEL AREA:</w:t>
      </w:r>
    </w:p>
    <w:p w:rsidR="00A07102" w:rsidRPr="00A07102" w:rsidRDefault="00A07102" w:rsidP="0018389F">
      <w:pPr>
        <w:spacing w:line="480" w:lineRule="auto"/>
        <w:jc w:val="both"/>
        <w:rPr>
          <w:rFonts w:ascii="Candara" w:hAnsi="Candara"/>
        </w:rPr>
      </w:pPr>
      <w:r w:rsidRPr="00A07102">
        <w:rPr>
          <w:rFonts w:ascii="Candara" w:hAnsi="Candara"/>
        </w:rPr>
        <w:t>DIALOGICA: justifico argumentativamente mis propias acciones.</w:t>
      </w:r>
    </w:p>
    <w:p w:rsidR="00A07102" w:rsidRPr="00A07102" w:rsidRDefault="00A07102" w:rsidP="0018389F">
      <w:pPr>
        <w:spacing w:line="480" w:lineRule="auto"/>
        <w:jc w:val="both"/>
        <w:rPr>
          <w:rFonts w:ascii="Candara" w:hAnsi="Candara"/>
        </w:rPr>
      </w:pPr>
      <w:r w:rsidRPr="00A07102">
        <w:rPr>
          <w:rFonts w:ascii="Candara" w:hAnsi="Candara"/>
        </w:rPr>
        <w:t>CRITICA: fomento elpensamiento divergente como expresion de Libertad.</w:t>
      </w:r>
    </w:p>
    <w:p w:rsidR="00A07102" w:rsidRPr="00A07102" w:rsidRDefault="00A07102" w:rsidP="0018389F">
      <w:pPr>
        <w:spacing w:line="480" w:lineRule="auto"/>
        <w:jc w:val="both"/>
        <w:rPr>
          <w:rFonts w:ascii="Candara" w:hAnsi="Candara"/>
        </w:rPr>
      </w:pPr>
      <w:r w:rsidRPr="00A07102">
        <w:rPr>
          <w:rFonts w:ascii="Candara" w:hAnsi="Candara"/>
        </w:rPr>
        <w:t xml:space="preserve">CIUDADANAS: </w:t>
      </w:r>
    </w:p>
    <w:p w:rsidR="00A07102" w:rsidRPr="00A07102" w:rsidRDefault="00A07102" w:rsidP="0018389F">
      <w:pPr>
        <w:spacing w:line="480" w:lineRule="auto"/>
        <w:jc w:val="both"/>
        <w:rPr>
          <w:rFonts w:ascii="Candara" w:hAnsi="Candara"/>
        </w:rPr>
      </w:pPr>
      <w:r w:rsidRPr="00A07102">
        <w:rPr>
          <w:rFonts w:ascii="Candara" w:hAnsi="Candara"/>
        </w:rPr>
        <w:lastRenderedPageBreak/>
        <w:t>Convivencia y paz: Utilizo distintas formas de expresión para promover y defender los derechos humanos en mi contexto escolar y comunitario</w:t>
      </w:r>
    </w:p>
    <w:p w:rsidR="00A07102" w:rsidRPr="00A07102" w:rsidRDefault="00A07102" w:rsidP="0018389F">
      <w:pPr>
        <w:spacing w:line="480" w:lineRule="auto"/>
        <w:jc w:val="both"/>
        <w:rPr>
          <w:rFonts w:ascii="Candara" w:hAnsi="Candara"/>
        </w:rPr>
      </w:pPr>
      <w:r w:rsidRPr="00A07102">
        <w:rPr>
          <w:rFonts w:ascii="Candara" w:hAnsi="Candara"/>
        </w:rPr>
        <w:t>Participacion y responsabilidad democratica: Analizo críticamente y debato con argumentos y evidencias sobre hechos ocurridos a nivel local,nacional y mundial, y comprendo lasconsecuencias que éstos pueden tenersobre mi propia vida</w:t>
      </w:r>
    </w:p>
    <w:p w:rsidR="00A07102" w:rsidRDefault="00A07102" w:rsidP="0018389F">
      <w:pPr>
        <w:spacing w:line="480" w:lineRule="auto"/>
        <w:jc w:val="both"/>
        <w:rPr>
          <w:rFonts w:ascii="Candara" w:hAnsi="Candara"/>
        </w:rPr>
      </w:pPr>
      <w:r w:rsidRPr="00A07102">
        <w:rPr>
          <w:rFonts w:ascii="Candara" w:hAnsi="Candara"/>
        </w:rPr>
        <w:t>Pluralidad,Identidad y Respeto por las diferencias: Valora la pluralidad la identidad y la diferenciaREATIVA: manejo conceptos,operaciones y principios logicos</w:t>
      </w:r>
    </w:p>
    <w:p w:rsidR="00A07102" w:rsidRDefault="00A07102" w:rsidP="0018389F">
      <w:pPr>
        <w:spacing w:line="480" w:lineRule="auto"/>
        <w:jc w:val="both"/>
        <w:rPr>
          <w:rFonts w:ascii="Candara" w:hAnsi="Candara"/>
        </w:rPr>
      </w:pPr>
      <w:r>
        <w:rPr>
          <w:rFonts w:ascii="Candara" w:hAnsi="Candara"/>
        </w:rPr>
        <w:t>CUARTO PERIODO</w:t>
      </w:r>
    </w:p>
    <w:p w:rsidR="00A07102" w:rsidRPr="00A07102" w:rsidRDefault="00A07102" w:rsidP="0018389F">
      <w:pPr>
        <w:spacing w:line="480" w:lineRule="auto"/>
        <w:jc w:val="both"/>
        <w:rPr>
          <w:rFonts w:ascii="Candara" w:hAnsi="Candara"/>
        </w:rPr>
      </w:pPr>
      <w:r w:rsidRPr="00A07102">
        <w:rPr>
          <w:rFonts w:ascii="Candara" w:hAnsi="Candara"/>
        </w:rPr>
        <w:t xml:space="preserve">BASICAS: </w:t>
      </w:r>
    </w:p>
    <w:p w:rsidR="00A07102" w:rsidRPr="00A07102" w:rsidRDefault="00A07102" w:rsidP="0018389F">
      <w:pPr>
        <w:spacing w:line="480" w:lineRule="auto"/>
        <w:jc w:val="both"/>
        <w:rPr>
          <w:rFonts w:ascii="Candara" w:hAnsi="Candara"/>
        </w:rPr>
      </w:pPr>
      <w:r w:rsidRPr="00A07102">
        <w:rPr>
          <w:rFonts w:ascii="Candara" w:hAnsi="Candara"/>
        </w:rPr>
        <w:t>INTERPRETATIVA:Comprender Los elementos básicos de la reflexión filosofica, desarrollados por los principales representantes de la ﬁlosofía en la Edad  Medieval y Moderna .</w:t>
      </w:r>
    </w:p>
    <w:p w:rsidR="00A07102" w:rsidRPr="00A07102" w:rsidRDefault="00A07102" w:rsidP="0018389F">
      <w:pPr>
        <w:spacing w:line="480" w:lineRule="auto"/>
        <w:jc w:val="both"/>
        <w:rPr>
          <w:rFonts w:ascii="Candara" w:hAnsi="Candara"/>
        </w:rPr>
      </w:pPr>
      <w:r w:rsidRPr="00A07102">
        <w:rPr>
          <w:rFonts w:ascii="Candara" w:hAnsi="Candara"/>
        </w:rPr>
        <w:t>ARGUMENTATIVA:Sustentar las principales ideas y los conceptos más importantes desarrollados por los principales representantes de la ﬁlosofía en la Edad  Medieval y Moderna  .</w:t>
      </w:r>
    </w:p>
    <w:p w:rsidR="00A07102" w:rsidRPr="00A07102" w:rsidRDefault="00A07102" w:rsidP="0018389F">
      <w:pPr>
        <w:spacing w:line="480" w:lineRule="auto"/>
        <w:jc w:val="both"/>
        <w:rPr>
          <w:rFonts w:ascii="Candara" w:hAnsi="Candara"/>
        </w:rPr>
      </w:pPr>
      <w:r w:rsidRPr="00A07102">
        <w:rPr>
          <w:rFonts w:ascii="Candara" w:hAnsi="Candara"/>
        </w:rPr>
        <w:t>PROPOSITIVA:Presentar opciones de análisis e interpretación filosófica frente a las concepciones y problemas planteados por los principales representantes de la ﬁlosofía en la Edad Medieval y Moderna .</w:t>
      </w:r>
    </w:p>
    <w:p w:rsidR="00A07102" w:rsidRPr="00A07102" w:rsidRDefault="00A07102" w:rsidP="0018389F">
      <w:pPr>
        <w:spacing w:line="480" w:lineRule="auto"/>
        <w:jc w:val="both"/>
        <w:rPr>
          <w:rFonts w:ascii="Candara" w:hAnsi="Candara"/>
        </w:rPr>
      </w:pPr>
      <w:r w:rsidRPr="00A07102">
        <w:rPr>
          <w:rFonts w:ascii="Candara" w:hAnsi="Candara"/>
        </w:rPr>
        <w:t>ACTITUDINAL:  Participo en debates y discusiones, asumo una posición crítica ante  las opiniones de otros y adopto posturas teniendo en cuenta mi punto de</w:t>
      </w:r>
      <w:r w:rsidR="008651AD">
        <w:rPr>
          <w:rFonts w:ascii="Candara" w:hAnsi="Candara"/>
        </w:rPr>
        <w:t xml:space="preserve"> </w:t>
      </w:r>
      <w:r w:rsidRPr="00A07102">
        <w:rPr>
          <w:rFonts w:ascii="Candara" w:hAnsi="Candara"/>
        </w:rPr>
        <w:t>vista</w:t>
      </w:r>
    </w:p>
    <w:p w:rsidR="00A07102" w:rsidRPr="00A07102" w:rsidRDefault="00A07102" w:rsidP="0018389F">
      <w:pPr>
        <w:spacing w:line="480" w:lineRule="auto"/>
        <w:jc w:val="both"/>
        <w:rPr>
          <w:rFonts w:ascii="Candara" w:hAnsi="Candara"/>
        </w:rPr>
      </w:pPr>
      <w:r w:rsidRPr="00A07102">
        <w:rPr>
          <w:rFonts w:ascii="Candara" w:hAnsi="Candara"/>
        </w:rPr>
        <w:t>ESPECIFICAS DEL AREA:</w:t>
      </w:r>
    </w:p>
    <w:p w:rsidR="00A07102" w:rsidRPr="00A07102" w:rsidRDefault="00A07102" w:rsidP="0018389F">
      <w:pPr>
        <w:spacing w:line="480" w:lineRule="auto"/>
        <w:jc w:val="both"/>
        <w:rPr>
          <w:rFonts w:ascii="Candara" w:hAnsi="Candara"/>
        </w:rPr>
      </w:pPr>
      <w:r w:rsidRPr="00A07102">
        <w:rPr>
          <w:rFonts w:ascii="Candara" w:hAnsi="Candara"/>
        </w:rPr>
        <w:t>DIALOGICA: Reconozco mis saberes previos y los desarrollo a partir de las discusiones filosoficas.</w:t>
      </w:r>
    </w:p>
    <w:p w:rsidR="00A07102" w:rsidRPr="00A07102" w:rsidRDefault="00A07102" w:rsidP="0018389F">
      <w:pPr>
        <w:spacing w:line="480" w:lineRule="auto"/>
        <w:jc w:val="both"/>
        <w:rPr>
          <w:rFonts w:ascii="Candara" w:hAnsi="Candara"/>
        </w:rPr>
      </w:pPr>
      <w:r w:rsidRPr="00A07102">
        <w:rPr>
          <w:rFonts w:ascii="Candara" w:hAnsi="Candara"/>
        </w:rPr>
        <w:t>CRITICA: fomento elpensamiento divergente como expresion de Libertad.</w:t>
      </w:r>
    </w:p>
    <w:p w:rsidR="00A07102" w:rsidRPr="00A07102" w:rsidRDefault="00A07102" w:rsidP="0018389F">
      <w:pPr>
        <w:spacing w:line="480" w:lineRule="auto"/>
        <w:jc w:val="both"/>
        <w:rPr>
          <w:rFonts w:ascii="Candara" w:hAnsi="Candara"/>
        </w:rPr>
      </w:pPr>
      <w:r w:rsidRPr="00A07102">
        <w:rPr>
          <w:rFonts w:ascii="Candara" w:hAnsi="Candara"/>
        </w:rPr>
        <w:t>CREATIVA: formulo preguntas que promueven la discusiion filosofica y generan otras del mismo estilo.</w:t>
      </w:r>
    </w:p>
    <w:p w:rsidR="00A07102" w:rsidRPr="00A07102" w:rsidRDefault="00A07102" w:rsidP="0018389F">
      <w:pPr>
        <w:spacing w:line="480" w:lineRule="auto"/>
        <w:jc w:val="both"/>
        <w:rPr>
          <w:rFonts w:ascii="Candara" w:hAnsi="Candara"/>
        </w:rPr>
      </w:pPr>
      <w:r w:rsidRPr="00A07102">
        <w:rPr>
          <w:rFonts w:ascii="Candara" w:hAnsi="Candara"/>
        </w:rPr>
        <w:t xml:space="preserve">CIUDADANAS: </w:t>
      </w:r>
    </w:p>
    <w:p w:rsidR="00A07102" w:rsidRPr="00A07102" w:rsidRDefault="00A07102" w:rsidP="0018389F">
      <w:pPr>
        <w:spacing w:line="480" w:lineRule="auto"/>
        <w:jc w:val="both"/>
        <w:rPr>
          <w:rFonts w:ascii="Candara" w:hAnsi="Candara"/>
        </w:rPr>
      </w:pPr>
      <w:r w:rsidRPr="00A07102">
        <w:rPr>
          <w:rFonts w:ascii="Candara" w:hAnsi="Candara"/>
        </w:rPr>
        <w:lastRenderedPageBreak/>
        <w:t>Convivencia y paz: Utilizo distintas formas de expresión para promover y defender los derechos humanos en mi contexto escolar y comunitario</w:t>
      </w:r>
    </w:p>
    <w:p w:rsidR="00A07102" w:rsidRPr="00A07102" w:rsidRDefault="00A07102" w:rsidP="0018389F">
      <w:pPr>
        <w:spacing w:line="480" w:lineRule="auto"/>
        <w:jc w:val="both"/>
        <w:rPr>
          <w:rFonts w:ascii="Candara" w:hAnsi="Candara"/>
        </w:rPr>
      </w:pPr>
      <w:r w:rsidRPr="00A07102">
        <w:rPr>
          <w:rFonts w:ascii="Candara" w:hAnsi="Candara"/>
        </w:rPr>
        <w:t>Participacion y responsabilidad democratica: Analizo críticamente y debato con argumentos y evidencias sobre hechos ocurridos a nivel local,nacional y mundial, y comprendo lasconsecuencias que éstos pueden tenersobre mi propia vida</w:t>
      </w:r>
    </w:p>
    <w:p w:rsidR="00A07102" w:rsidRDefault="00A07102" w:rsidP="0018389F">
      <w:pPr>
        <w:spacing w:line="480" w:lineRule="auto"/>
        <w:jc w:val="both"/>
        <w:rPr>
          <w:rFonts w:ascii="Candara" w:hAnsi="Candara"/>
        </w:rPr>
      </w:pPr>
      <w:r w:rsidRPr="00A07102">
        <w:rPr>
          <w:rFonts w:ascii="Candara" w:hAnsi="Candara"/>
        </w:rPr>
        <w:t>Pluralidad,Identidad y Respeto por las diferencias: Valora la pluralidad la identidad y la diferencia</w:t>
      </w:r>
    </w:p>
    <w:p w:rsidR="00A07102" w:rsidRDefault="00A07102" w:rsidP="0018389F">
      <w:pPr>
        <w:spacing w:line="480" w:lineRule="auto"/>
        <w:jc w:val="both"/>
        <w:rPr>
          <w:rFonts w:ascii="Candara" w:hAnsi="Candara"/>
        </w:rPr>
      </w:pPr>
      <w:r>
        <w:rPr>
          <w:rFonts w:ascii="Candara" w:hAnsi="Candara"/>
        </w:rPr>
        <w:t xml:space="preserve">UNDECIMO GRADO </w:t>
      </w:r>
    </w:p>
    <w:p w:rsidR="00A07102" w:rsidRDefault="00A07102" w:rsidP="0018389F">
      <w:pPr>
        <w:spacing w:line="480" w:lineRule="auto"/>
        <w:jc w:val="both"/>
        <w:rPr>
          <w:rFonts w:ascii="Candara" w:hAnsi="Candara"/>
        </w:rPr>
      </w:pPr>
      <w:r>
        <w:rPr>
          <w:rFonts w:ascii="Candara" w:hAnsi="Candara"/>
        </w:rPr>
        <w:t>PRIMER PERIODO</w:t>
      </w:r>
    </w:p>
    <w:p w:rsidR="00A07102" w:rsidRPr="00A07102" w:rsidRDefault="00A07102" w:rsidP="0018389F">
      <w:pPr>
        <w:spacing w:line="480" w:lineRule="auto"/>
        <w:jc w:val="both"/>
        <w:rPr>
          <w:rFonts w:ascii="Candara" w:hAnsi="Candara"/>
        </w:rPr>
      </w:pPr>
      <w:r w:rsidRPr="00A07102">
        <w:rPr>
          <w:rFonts w:ascii="Candara" w:hAnsi="Candara"/>
        </w:rPr>
        <w:t>BASICAS:</w:t>
      </w:r>
    </w:p>
    <w:p w:rsidR="00A07102" w:rsidRPr="00A07102" w:rsidRDefault="00A07102" w:rsidP="0018389F">
      <w:pPr>
        <w:spacing w:line="480" w:lineRule="auto"/>
        <w:jc w:val="both"/>
        <w:rPr>
          <w:rFonts w:ascii="Candara" w:hAnsi="Candara"/>
        </w:rPr>
      </w:pPr>
      <w:r w:rsidRPr="00A07102">
        <w:rPr>
          <w:rFonts w:ascii="Candara" w:hAnsi="Candara"/>
        </w:rPr>
        <w:t>INTERPRETATIVA: Define las diferentes posturas filosóficas respecto al origen, las posibilidades y los límites del conocimiento.</w:t>
      </w:r>
    </w:p>
    <w:p w:rsidR="00A07102" w:rsidRPr="00A07102" w:rsidRDefault="00A07102" w:rsidP="0018389F">
      <w:pPr>
        <w:spacing w:line="480" w:lineRule="auto"/>
        <w:jc w:val="both"/>
        <w:rPr>
          <w:rFonts w:ascii="Candara" w:hAnsi="Candara"/>
        </w:rPr>
      </w:pPr>
      <w:r w:rsidRPr="00A07102">
        <w:rPr>
          <w:rFonts w:ascii="Candara" w:hAnsi="Candara"/>
        </w:rPr>
        <w:t>ARGUMENTATIVA: Demuestra con argumentos convincentes las fortalezas y debilidades  de las diferentes corrientes  de la teoría del conocimiento.</w:t>
      </w:r>
    </w:p>
    <w:p w:rsidR="00A07102" w:rsidRPr="00A07102" w:rsidRDefault="00A07102" w:rsidP="0018389F">
      <w:pPr>
        <w:spacing w:line="480" w:lineRule="auto"/>
        <w:jc w:val="both"/>
        <w:rPr>
          <w:rFonts w:ascii="Candara" w:hAnsi="Candara"/>
        </w:rPr>
      </w:pPr>
      <w:r w:rsidRPr="00A07102">
        <w:rPr>
          <w:rFonts w:ascii="Candara" w:hAnsi="Candara"/>
        </w:rPr>
        <w:t>PROPOSITIVA: Aplica los diferentes planteamientos filosóficos sobre los criterios de validez del conocimiento en los procesos de aprendizaje.</w:t>
      </w:r>
    </w:p>
    <w:p w:rsidR="00A07102" w:rsidRPr="00A07102" w:rsidRDefault="00A07102" w:rsidP="0018389F">
      <w:pPr>
        <w:spacing w:line="480" w:lineRule="auto"/>
        <w:jc w:val="both"/>
        <w:rPr>
          <w:rFonts w:ascii="Candara" w:hAnsi="Candara"/>
        </w:rPr>
      </w:pPr>
      <w:r w:rsidRPr="00A07102">
        <w:rPr>
          <w:rFonts w:ascii="Candara" w:hAnsi="Candara"/>
        </w:rPr>
        <w:t>ACTITUDINAL:  Participo en debates y discusiones, asumo una posición crítica ante  las opiniones de otros y adopto posturas teniendo en cuenta mi punto de vista.</w:t>
      </w:r>
    </w:p>
    <w:p w:rsidR="00A07102" w:rsidRPr="00A07102" w:rsidRDefault="00A07102" w:rsidP="0018389F">
      <w:pPr>
        <w:spacing w:line="480" w:lineRule="auto"/>
        <w:jc w:val="both"/>
        <w:rPr>
          <w:rFonts w:ascii="Candara" w:hAnsi="Candara"/>
        </w:rPr>
      </w:pPr>
      <w:r w:rsidRPr="00A07102">
        <w:rPr>
          <w:rFonts w:ascii="Candara" w:hAnsi="Candara"/>
        </w:rPr>
        <w:t>ESPECIFICAS DEL AREA:</w:t>
      </w:r>
    </w:p>
    <w:p w:rsidR="00A07102" w:rsidRPr="00A07102" w:rsidRDefault="00A07102" w:rsidP="0018389F">
      <w:pPr>
        <w:spacing w:line="480" w:lineRule="auto"/>
        <w:jc w:val="both"/>
        <w:rPr>
          <w:rFonts w:ascii="Candara" w:hAnsi="Candara"/>
        </w:rPr>
      </w:pPr>
      <w:r w:rsidRPr="00A07102">
        <w:rPr>
          <w:rFonts w:ascii="Candara" w:hAnsi="Candara"/>
        </w:rPr>
        <w:t>DIALOGICA: Reconozco mis saberes previos y los desarrollo a partir de las discusiones filosoficas.</w:t>
      </w:r>
    </w:p>
    <w:p w:rsidR="006965C8" w:rsidRPr="006965C8" w:rsidRDefault="00A07102" w:rsidP="0018389F">
      <w:pPr>
        <w:spacing w:line="480" w:lineRule="auto"/>
        <w:jc w:val="both"/>
        <w:rPr>
          <w:rFonts w:ascii="Candara" w:hAnsi="Candara"/>
        </w:rPr>
      </w:pPr>
      <w:r w:rsidRPr="00A07102">
        <w:rPr>
          <w:rFonts w:ascii="Candara" w:hAnsi="Candara"/>
        </w:rPr>
        <w:t>CRITICA: fomento el pensamiento divergente</w:t>
      </w:r>
      <w:r w:rsidR="006965C8" w:rsidRPr="006965C8">
        <w:t xml:space="preserve"> </w:t>
      </w:r>
      <w:r w:rsidR="006965C8" w:rsidRPr="006965C8">
        <w:rPr>
          <w:rFonts w:ascii="Candara" w:hAnsi="Candara"/>
        </w:rPr>
        <w:t>como expresion de Libertad.</w:t>
      </w:r>
    </w:p>
    <w:p w:rsidR="006965C8" w:rsidRPr="006965C8" w:rsidRDefault="006965C8" w:rsidP="0018389F">
      <w:pPr>
        <w:spacing w:line="480" w:lineRule="auto"/>
        <w:jc w:val="both"/>
        <w:rPr>
          <w:rFonts w:ascii="Candara" w:hAnsi="Candara"/>
        </w:rPr>
      </w:pPr>
      <w:r w:rsidRPr="006965C8">
        <w:rPr>
          <w:rFonts w:ascii="Candara" w:hAnsi="Candara"/>
        </w:rPr>
        <w:t>CREATIVA: formulo preguntas que promueven la discusiion filosofica y generan otras del mismo estilo.</w:t>
      </w:r>
    </w:p>
    <w:p w:rsidR="006965C8" w:rsidRPr="006965C8" w:rsidRDefault="006965C8" w:rsidP="0018389F">
      <w:pPr>
        <w:spacing w:line="480" w:lineRule="auto"/>
        <w:jc w:val="both"/>
        <w:rPr>
          <w:rFonts w:ascii="Candara" w:hAnsi="Candara"/>
        </w:rPr>
      </w:pPr>
      <w:r w:rsidRPr="006965C8">
        <w:rPr>
          <w:rFonts w:ascii="Candara" w:hAnsi="Candara"/>
        </w:rPr>
        <w:t xml:space="preserve">CIUDADANAS: </w:t>
      </w:r>
    </w:p>
    <w:p w:rsidR="006965C8" w:rsidRPr="006965C8" w:rsidRDefault="006965C8" w:rsidP="0018389F">
      <w:pPr>
        <w:spacing w:line="480" w:lineRule="auto"/>
        <w:jc w:val="both"/>
        <w:rPr>
          <w:rFonts w:ascii="Candara" w:hAnsi="Candara"/>
        </w:rPr>
      </w:pPr>
      <w:r w:rsidRPr="006965C8">
        <w:rPr>
          <w:rFonts w:ascii="Candara" w:hAnsi="Candara"/>
        </w:rPr>
        <w:lastRenderedPageBreak/>
        <w:t>Convivencia y paz: Utilizo distintas formas de expresión para promover y defender los derechos humanos en mi contexto escolar y comunitario</w:t>
      </w:r>
    </w:p>
    <w:p w:rsidR="006965C8" w:rsidRPr="006965C8" w:rsidRDefault="006965C8" w:rsidP="0018389F">
      <w:pPr>
        <w:spacing w:line="480" w:lineRule="auto"/>
        <w:jc w:val="both"/>
        <w:rPr>
          <w:rFonts w:ascii="Candara" w:hAnsi="Candara"/>
        </w:rPr>
      </w:pPr>
      <w:r w:rsidRPr="006965C8">
        <w:rPr>
          <w:rFonts w:ascii="Candara" w:hAnsi="Candara"/>
        </w:rPr>
        <w:t>Participacion y responsabilidad democratica: Analizo críticamente y debato con argumentos y evidencias sobre hechos ocurridos a nivel local,nacional y mundial, y comprendo lasconsecuencias que éstos pueden tenersobre mi propia vida</w:t>
      </w:r>
    </w:p>
    <w:p w:rsidR="00A07102" w:rsidRDefault="006965C8" w:rsidP="0018389F">
      <w:pPr>
        <w:spacing w:line="480" w:lineRule="auto"/>
        <w:jc w:val="both"/>
        <w:rPr>
          <w:rFonts w:ascii="Candara" w:hAnsi="Candara"/>
        </w:rPr>
      </w:pPr>
      <w:r w:rsidRPr="006965C8">
        <w:rPr>
          <w:rFonts w:ascii="Candara" w:hAnsi="Candara"/>
        </w:rPr>
        <w:t>Pluralidad,Identidad y Respeto por las diferencias: Valora la pluralidad la identidad y la diferencia</w:t>
      </w:r>
    </w:p>
    <w:p w:rsidR="006965C8" w:rsidRDefault="006965C8" w:rsidP="0018389F">
      <w:pPr>
        <w:spacing w:line="480" w:lineRule="auto"/>
        <w:jc w:val="both"/>
        <w:rPr>
          <w:rFonts w:ascii="Candara" w:hAnsi="Candara"/>
        </w:rPr>
      </w:pPr>
      <w:r>
        <w:rPr>
          <w:rFonts w:ascii="Candara" w:hAnsi="Candara"/>
        </w:rPr>
        <w:t>SEGUNDO PERIODO</w:t>
      </w:r>
    </w:p>
    <w:p w:rsidR="006965C8" w:rsidRPr="006965C8" w:rsidRDefault="006965C8" w:rsidP="0018389F">
      <w:pPr>
        <w:spacing w:line="480" w:lineRule="auto"/>
        <w:jc w:val="both"/>
        <w:rPr>
          <w:rFonts w:ascii="Candara" w:hAnsi="Candara"/>
        </w:rPr>
      </w:pPr>
      <w:r w:rsidRPr="006965C8">
        <w:rPr>
          <w:rFonts w:ascii="Candara" w:hAnsi="Candara"/>
        </w:rPr>
        <w:t>BASICAS:</w:t>
      </w:r>
    </w:p>
    <w:p w:rsidR="006965C8" w:rsidRPr="006965C8" w:rsidRDefault="006965C8" w:rsidP="0018389F">
      <w:pPr>
        <w:spacing w:line="480" w:lineRule="auto"/>
        <w:jc w:val="both"/>
        <w:rPr>
          <w:rFonts w:ascii="Candara" w:hAnsi="Candara"/>
        </w:rPr>
      </w:pPr>
      <w:r w:rsidRPr="006965C8">
        <w:rPr>
          <w:rFonts w:ascii="Candara" w:hAnsi="Candara"/>
        </w:rPr>
        <w:t>INTERPRETATIVA:Descubre los avances del proceso evolutivo humano del siglo XIX al XXI y como cada personaje va dando su aporte, para  enriquecer la comprensión  de la realidad.</w:t>
      </w:r>
    </w:p>
    <w:p w:rsidR="006965C8" w:rsidRPr="006965C8" w:rsidRDefault="006965C8" w:rsidP="0018389F">
      <w:pPr>
        <w:spacing w:line="480" w:lineRule="auto"/>
        <w:jc w:val="both"/>
        <w:rPr>
          <w:rFonts w:ascii="Candara" w:hAnsi="Candara"/>
        </w:rPr>
      </w:pPr>
      <w:r w:rsidRPr="006965C8">
        <w:rPr>
          <w:rFonts w:ascii="Candara" w:hAnsi="Candara"/>
        </w:rPr>
        <w:t>ARGUMENTATIVA:Justifica con razones los diversos planteamientos y las corrientes filosóficas de la modernidad y reconoce sus aportes.</w:t>
      </w:r>
    </w:p>
    <w:p w:rsidR="006965C8" w:rsidRPr="006965C8" w:rsidRDefault="006965C8" w:rsidP="0018389F">
      <w:pPr>
        <w:spacing w:line="480" w:lineRule="auto"/>
        <w:jc w:val="both"/>
        <w:rPr>
          <w:rFonts w:ascii="Candara" w:hAnsi="Candara"/>
        </w:rPr>
      </w:pPr>
      <w:r w:rsidRPr="006965C8">
        <w:rPr>
          <w:rFonts w:ascii="Candara" w:hAnsi="Candara"/>
        </w:rPr>
        <w:t>PROPOSITIVA:Valora los aportes de los filósofos del siglo XIX al XXI y los relaciona con la manera como cada corriente  explica su realidad.</w:t>
      </w:r>
    </w:p>
    <w:p w:rsidR="006965C8" w:rsidRPr="006965C8" w:rsidRDefault="006965C8" w:rsidP="0018389F">
      <w:pPr>
        <w:spacing w:line="480" w:lineRule="auto"/>
        <w:jc w:val="both"/>
        <w:rPr>
          <w:rFonts w:ascii="Candara" w:hAnsi="Candara"/>
        </w:rPr>
      </w:pPr>
      <w:r w:rsidRPr="006965C8">
        <w:rPr>
          <w:rFonts w:ascii="Candara" w:hAnsi="Candara"/>
        </w:rPr>
        <w:t xml:space="preserve">ACTITUDINAL:  Participo en debates y discusiones, asumo una posición crítica ante  las opiniones de otros y adopto posturas teniendo en cuenta mi punto devista. </w:t>
      </w:r>
    </w:p>
    <w:p w:rsidR="006965C8" w:rsidRPr="006965C8" w:rsidRDefault="006965C8" w:rsidP="0018389F">
      <w:pPr>
        <w:spacing w:line="480" w:lineRule="auto"/>
        <w:jc w:val="both"/>
        <w:rPr>
          <w:rFonts w:ascii="Candara" w:hAnsi="Candara"/>
        </w:rPr>
      </w:pPr>
      <w:r w:rsidRPr="006965C8">
        <w:rPr>
          <w:rFonts w:ascii="Candara" w:hAnsi="Candara"/>
        </w:rPr>
        <w:t>ESPECIFICAS DEL AREA:</w:t>
      </w:r>
    </w:p>
    <w:p w:rsidR="006965C8" w:rsidRPr="006965C8" w:rsidRDefault="006965C8" w:rsidP="0018389F">
      <w:pPr>
        <w:spacing w:line="480" w:lineRule="auto"/>
        <w:jc w:val="both"/>
        <w:rPr>
          <w:rFonts w:ascii="Candara" w:hAnsi="Candara"/>
        </w:rPr>
      </w:pPr>
      <w:r w:rsidRPr="006965C8">
        <w:rPr>
          <w:rFonts w:ascii="Candara" w:hAnsi="Candara"/>
        </w:rPr>
        <w:t>DIALOGICA: Reconozco mis saberes previos y los desarrollo a partir de las discusiones filosoficas.</w:t>
      </w:r>
    </w:p>
    <w:p w:rsidR="006965C8" w:rsidRPr="006965C8" w:rsidRDefault="006965C8" w:rsidP="0018389F">
      <w:pPr>
        <w:spacing w:line="480" w:lineRule="auto"/>
        <w:jc w:val="both"/>
        <w:rPr>
          <w:rFonts w:ascii="Candara" w:hAnsi="Candara"/>
        </w:rPr>
      </w:pPr>
      <w:r w:rsidRPr="006965C8">
        <w:rPr>
          <w:rFonts w:ascii="Candara" w:hAnsi="Candara"/>
        </w:rPr>
        <w:t>CRITICA: fomento el pensamiento divergente como expresion de Libertad.</w:t>
      </w:r>
    </w:p>
    <w:p w:rsidR="006965C8" w:rsidRPr="006965C8" w:rsidRDefault="006965C8" w:rsidP="0018389F">
      <w:pPr>
        <w:spacing w:line="480" w:lineRule="auto"/>
        <w:jc w:val="both"/>
        <w:rPr>
          <w:rFonts w:ascii="Candara" w:hAnsi="Candara"/>
        </w:rPr>
      </w:pPr>
      <w:r w:rsidRPr="006965C8">
        <w:rPr>
          <w:rFonts w:ascii="Candara" w:hAnsi="Candara"/>
        </w:rPr>
        <w:t>CREATIVA: formulo preguntas que promueven la discusiion filosofica y generan otras del mismo estilo.</w:t>
      </w:r>
    </w:p>
    <w:p w:rsidR="006965C8" w:rsidRPr="006965C8" w:rsidRDefault="006965C8" w:rsidP="0018389F">
      <w:pPr>
        <w:spacing w:line="480" w:lineRule="auto"/>
        <w:jc w:val="both"/>
        <w:rPr>
          <w:rFonts w:ascii="Candara" w:hAnsi="Candara"/>
        </w:rPr>
      </w:pPr>
      <w:r w:rsidRPr="006965C8">
        <w:rPr>
          <w:rFonts w:ascii="Candara" w:hAnsi="Candara"/>
        </w:rPr>
        <w:t xml:space="preserve">CIUDADANAS: </w:t>
      </w:r>
    </w:p>
    <w:p w:rsidR="006965C8" w:rsidRPr="006965C8" w:rsidRDefault="006965C8" w:rsidP="0018389F">
      <w:pPr>
        <w:spacing w:line="480" w:lineRule="auto"/>
        <w:jc w:val="both"/>
        <w:rPr>
          <w:rFonts w:ascii="Candara" w:hAnsi="Candara"/>
        </w:rPr>
      </w:pPr>
      <w:r w:rsidRPr="006965C8">
        <w:rPr>
          <w:rFonts w:ascii="Candara" w:hAnsi="Candara"/>
        </w:rPr>
        <w:t>Convivencia y paz: Utilizo distintas formas de expresión para promover y defender los derechos humanos en mi contexto escolar y comunitario</w:t>
      </w:r>
    </w:p>
    <w:p w:rsidR="006965C8" w:rsidRPr="006965C8" w:rsidRDefault="006965C8" w:rsidP="0018389F">
      <w:pPr>
        <w:spacing w:line="480" w:lineRule="auto"/>
        <w:jc w:val="both"/>
        <w:rPr>
          <w:rFonts w:ascii="Candara" w:hAnsi="Candara"/>
        </w:rPr>
      </w:pPr>
      <w:r w:rsidRPr="006965C8">
        <w:rPr>
          <w:rFonts w:ascii="Candara" w:hAnsi="Candara"/>
        </w:rPr>
        <w:lastRenderedPageBreak/>
        <w:t>Participacion y responsabilidad democratica: Analizo críticamente y debato con argumentos y evidencias sobre hechos ocurridos a nivel local,nacional y mundial, y comprendo lasconsecuencias que éstos pueden tenersobre mi propia vida</w:t>
      </w:r>
    </w:p>
    <w:p w:rsidR="006965C8" w:rsidRDefault="006965C8" w:rsidP="0018389F">
      <w:pPr>
        <w:spacing w:line="480" w:lineRule="auto"/>
        <w:jc w:val="both"/>
        <w:rPr>
          <w:rFonts w:ascii="Candara" w:hAnsi="Candara"/>
        </w:rPr>
      </w:pPr>
      <w:r w:rsidRPr="006965C8">
        <w:rPr>
          <w:rFonts w:ascii="Candara" w:hAnsi="Candara"/>
        </w:rPr>
        <w:t>Pluralidad,Identidad y Respeto por las diferencias: Valora la pluralidad la identidad y la diferencia</w:t>
      </w:r>
    </w:p>
    <w:p w:rsidR="006965C8" w:rsidRDefault="006965C8" w:rsidP="0018389F">
      <w:pPr>
        <w:spacing w:line="480" w:lineRule="auto"/>
        <w:jc w:val="both"/>
        <w:rPr>
          <w:rFonts w:ascii="Candara" w:hAnsi="Candara"/>
        </w:rPr>
      </w:pPr>
      <w:r>
        <w:rPr>
          <w:rFonts w:ascii="Candara" w:hAnsi="Candara"/>
        </w:rPr>
        <w:t>TERCER PERIODO</w:t>
      </w:r>
    </w:p>
    <w:p w:rsidR="006965C8" w:rsidRPr="006965C8" w:rsidRDefault="006965C8" w:rsidP="0018389F">
      <w:pPr>
        <w:spacing w:line="480" w:lineRule="auto"/>
        <w:jc w:val="both"/>
        <w:rPr>
          <w:rFonts w:ascii="Candara" w:hAnsi="Candara"/>
        </w:rPr>
      </w:pPr>
      <w:r w:rsidRPr="006965C8">
        <w:rPr>
          <w:rFonts w:ascii="Candara" w:hAnsi="Candara"/>
        </w:rPr>
        <w:t>BASICAS:</w:t>
      </w:r>
    </w:p>
    <w:p w:rsidR="006965C8" w:rsidRPr="006965C8" w:rsidRDefault="006965C8" w:rsidP="0018389F">
      <w:pPr>
        <w:spacing w:line="480" w:lineRule="auto"/>
        <w:jc w:val="both"/>
        <w:rPr>
          <w:rFonts w:ascii="Candara" w:hAnsi="Candara"/>
        </w:rPr>
      </w:pPr>
      <w:r w:rsidRPr="006965C8">
        <w:rPr>
          <w:rFonts w:ascii="Candara" w:hAnsi="Candara"/>
        </w:rPr>
        <w:t>INTERPRETATIVA: interpreta los conceptos del ser que se han manejado atraves de la historia</w:t>
      </w:r>
    </w:p>
    <w:p w:rsidR="006965C8" w:rsidRPr="006965C8" w:rsidRDefault="006965C8" w:rsidP="0018389F">
      <w:pPr>
        <w:spacing w:line="480" w:lineRule="auto"/>
        <w:jc w:val="both"/>
        <w:rPr>
          <w:rFonts w:ascii="Candara" w:hAnsi="Candara"/>
        </w:rPr>
      </w:pPr>
      <w:r w:rsidRPr="006965C8">
        <w:rPr>
          <w:rFonts w:ascii="Candara" w:hAnsi="Candara"/>
        </w:rPr>
        <w:t>ARGUMENTATIVA: Argumenta las razones por el cual la metafisica y la ontologia a pesar de que ambas estudian al ser se diferencian.</w:t>
      </w:r>
    </w:p>
    <w:p w:rsidR="006965C8" w:rsidRPr="006965C8" w:rsidRDefault="006965C8" w:rsidP="0018389F">
      <w:pPr>
        <w:spacing w:line="480" w:lineRule="auto"/>
        <w:jc w:val="both"/>
        <w:rPr>
          <w:rFonts w:ascii="Candara" w:hAnsi="Candara"/>
        </w:rPr>
      </w:pPr>
      <w:r w:rsidRPr="006965C8">
        <w:rPr>
          <w:rFonts w:ascii="Candara" w:hAnsi="Candara"/>
        </w:rPr>
        <w:t>PROPOSITIVA: Asume una posicion frente alconcepto del ser que se maneja en la actualidad.</w:t>
      </w:r>
    </w:p>
    <w:p w:rsidR="006965C8" w:rsidRPr="006965C8" w:rsidRDefault="006965C8" w:rsidP="0018389F">
      <w:pPr>
        <w:spacing w:line="480" w:lineRule="auto"/>
        <w:jc w:val="both"/>
        <w:rPr>
          <w:rFonts w:ascii="Candara" w:hAnsi="Candara"/>
        </w:rPr>
      </w:pPr>
      <w:r w:rsidRPr="006965C8">
        <w:rPr>
          <w:rFonts w:ascii="Candara" w:hAnsi="Candara"/>
        </w:rPr>
        <w:t>ACTITUDINAL:  Participo en debates y discusiones, asumo una posición crítica ante  las opiniones de otros y adopto posturas teniendo en cuenta mi punto de vista..</w:t>
      </w:r>
    </w:p>
    <w:p w:rsidR="006965C8" w:rsidRPr="006965C8" w:rsidRDefault="006965C8" w:rsidP="0018389F">
      <w:pPr>
        <w:spacing w:line="480" w:lineRule="auto"/>
        <w:jc w:val="both"/>
        <w:rPr>
          <w:rFonts w:ascii="Candara" w:hAnsi="Candara"/>
        </w:rPr>
      </w:pPr>
      <w:r w:rsidRPr="006965C8">
        <w:rPr>
          <w:rFonts w:ascii="Candara" w:hAnsi="Candara"/>
        </w:rPr>
        <w:t>ESPECIFICAS DEL AREA:</w:t>
      </w:r>
    </w:p>
    <w:p w:rsidR="006965C8" w:rsidRPr="006965C8" w:rsidRDefault="006965C8" w:rsidP="0018389F">
      <w:pPr>
        <w:spacing w:line="480" w:lineRule="auto"/>
        <w:jc w:val="both"/>
        <w:rPr>
          <w:rFonts w:ascii="Candara" w:hAnsi="Candara"/>
        </w:rPr>
      </w:pPr>
      <w:r w:rsidRPr="006965C8">
        <w:rPr>
          <w:rFonts w:ascii="Candara" w:hAnsi="Candara"/>
        </w:rPr>
        <w:t>DIALOGICA: Reconozco mis saberes previos y los desarrollo a partir de las discusiones filosoficas.</w:t>
      </w:r>
    </w:p>
    <w:p w:rsidR="006965C8" w:rsidRPr="006965C8" w:rsidRDefault="006965C8" w:rsidP="0018389F">
      <w:pPr>
        <w:spacing w:line="480" w:lineRule="auto"/>
        <w:jc w:val="both"/>
        <w:rPr>
          <w:rFonts w:ascii="Candara" w:hAnsi="Candara"/>
        </w:rPr>
      </w:pPr>
      <w:r w:rsidRPr="006965C8">
        <w:rPr>
          <w:rFonts w:ascii="Candara" w:hAnsi="Candara"/>
        </w:rPr>
        <w:t>CRITICA: fomento el pensamiento divergente como expresion de Libertad.</w:t>
      </w:r>
    </w:p>
    <w:p w:rsidR="006965C8" w:rsidRDefault="006965C8" w:rsidP="0018389F">
      <w:pPr>
        <w:spacing w:line="480" w:lineRule="auto"/>
        <w:jc w:val="both"/>
        <w:rPr>
          <w:rFonts w:ascii="Candara" w:hAnsi="Candara"/>
        </w:rPr>
      </w:pPr>
      <w:r w:rsidRPr="006965C8">
        <w:rPr>
          <w:rFonts w:ascii="Candara" w:hAnsi="Candara"/>
        </w:rPr>
        <w:t>CREATIVA: formulo preguntas que promueven la discusiion filosofica y generan otras del mismo estilo.</w:t>
      </w:r>
    </w:p>
    <w:p w:rsidR="006965C8" w:rsidRPr="006965C8" w:rsidRDefault="006965C8" w:rsidP="0018389F">
      <w:pPr>
        <w:spacing w:line="480" w:lineRule="auto"/>
        <w:jc w:val="both"/>
        <w:rPr>
          <w:rFonts w:ascii="Candara" w:hAnsi="Candara"/>
        </w:rPr>
      </w:pPr>
      <w:r w:rsidRPr="006965C8">
        <w:rPr>
          <w:rFonts w:ascii="Candara" w:hAnsi="Candara"/>
        </w:rPr>
        <w:t xml:space="preserve">CIUDADANAS: </w:t>
      </w:r>
    </w:p>
    <w:p w:rsidR="006965C8" w:rsidRPr="006965C8" w:rsidRDefault="006965C8" w:rsidP="0018389F">
      <w:pPr>
        <w:spacing w:line="480" w:lineRule="auto"/>
        <w:jc w:val="both"/>
        <w:rPr>
          <w:rFonts w:ascii="Candara" w:hAnsi="Candara"/>
        </w:rPr>
      </w:pPr>
      <w:r w:rsidRPr="006965C8">
        <w:rPr>
          <w:rFonts w:ascii="Candara" w:hAnsi="Candara"/>
        </w:rPr>
        <w:t>Convivencia y paz: Utilizo distintas formas de expresión para promover y defender los derechos humanos en mi contexto escolar y comunitario</w:t>
      </w:r>
    </w:p>
    <w:p w:rsidR="006965C8" w:rsidRPr="006965C8" w:rsidRDefault="006965C8" w:rsidP="0018389F">
      <w:pPr>
        <w:spacing w:line="480" w:lineRule="auto"/>
        <w:jc w:val="both"/>
        <w:rPr>
          <w:rFonts w:ascii="Candara" w:hAnsi="Candara"/>
        </w:rPr>
      </w:pPr>
      <w:r w:rsidRPr="006965C8">
        <w:rPr>
          <w:rFonts w:ascii="Candara" w:hAnsi="Candara"/>
        </w:rPr>
        <w:t>Participacion y responsabilidad democratica: Analizo críticamente y debato con argumentos y evidencias sobre hechos ocurridos a nivel local,nacional y mundial, y comprendo lasconsecuencias que éstos pueden tenersobre mi propia vida</w:t>
      </w:r>
    </w:p>
    <w:p w:rsidR="006965C8" w:rsidRPr="006965C8" w:rsidRDefault="006965C8" w:rsidP="0018389F">
      <w:pPr>
        <w:spacing w:line="480" w:lineRule="auto"/>
        <w:jc w:val="both"/>
        <w:rPr>
          <w:rFonts w:ascii="Candara" w:hAnsi="Candara"/>
        </w:rPr>
      </w:pPr>
      <w:r w:rsidRPr="006965C8">
        <w:rPr>
          <w:rFonts w:ascii="Candara" w:hAnsi="Candara"/>
        </w:rPr>
        <w:t>Pluralidad,Identidad y Respeto por las diferencias: Valora la pluralidad la identidad y la diferencia</w:t>
      </w:r>
    </w:p>
    <w:p w:rsidR="006965C8" w:rsidRDefault="006965C8" w:rsidP="0018389F">
      <w:pPr>
        <w:spacing w:line="480" w:lineRule="auto"/>
        <w:jc w:val="both"/>
        <w:rPr>
          <w:rFonts w:ascii="Candara" w:hAnsi="Candara"/>
        </w:rPr>
      </w:pPr>
      <w:r>
        <w:rPr>
          <w:rFonts w:ascii="Candara" w:hAnsi="Candara"/>
        </w:rPr>
        <w:lastRenderedPageBreak/>
        <w:t>CUARTO PERIODO</w:t>
      </w:r>
    </w:p>
    <w:p w:rsidR="006965C8" w:rsidRDefault="006965C8" w:rsidP="0018389F">
      <w:pPr>
        <w:spacing w:line="480" w:lineRule="auto"/>
        <w:jc w:val="both"/>
        <w:rPr>
          <w:rFonts w:ascii="Candara" w:hAnsi="Candara"/>
        </w:rPr>
      </w:pPr>
      <w:r w:rsidRPr="006965C8">
        <w:rPr>
          <w:rFonts w:ascii="Candara" w:hAnsi="Candara"/>
        </w:rPr>
        <w:t>BASICAS:</w:t>
      </w:r>
    </w:p>
    <w:p w:rsidR="008651AD" w:rsidRPr="006965C8" w:rsidRDefault="008651AD" w:rsidP="008651AD">
      <w:pPr>
        <w:spacing w:line="480" w:lineRule="auto"/>
        <w:jc w:val="both"/>
        <w:rPr>
          <w:rFonts w:ascii="Candara" w:hAnsi="Candara"/>
        </w:rPr>
      </w:pPr>
      <w:r w:rsidRPr="006965C8">
        <w:rPr>
          <w:rFonts w:ascii="Candara" w:hAnsi="Candara"/>
        </w:rPr>
        <w:t>BASICAS:</w:t>
      </w:r>
    </w:p>
    <w:p w:rsidR="008651AD" w:rsidRPr="006965C8" w:rsidRDefault="008651AD" w:rsidP="008651AD">
      <w:pPr>
        <w:spacing w:line="480" w:lineRule="auto"/>
        <w:jc w:val="both"/>
        <w:rPr>
          <w:rFonts w:ascii="Candara" w:hAnsi="Candara"/>
        </w:rPr>
      </w:pPr>
      <w:r w:rsidRPr="006965C8">
        <w:rPr>
          <w:rFonts w:ascii="Candara" w:hAnsi="Candara"/>
        </w:rPr>
        <w:t>INTERPRETATIVA: Comprende la ética y los valores como la reflexión sobre las actuaciones humanas y como el camino que permite  a las personas descubrir el camino que los conduce a la felicidad.</w:t>
      </w:r>
    </w:p>
    <w:p w:rsidR="008651AD" w:rsidRPr="006965C8" w:rsidRDefault="008651AD" w:rsidP="008651AD">
      <w:pPr>
        <w:spacing w:line="480" w:lineRule="auto"/>
        <w:jc w:val="both"/>
        <w:rPr>
          <w:rFonts w:ascii="Candara" w:hAnsi="Candara"/>
        </w:rPr>
      </w:pPr>
      <w:r w:rsidRPr="006965C8">
        <w:rPr>
          <w:rFonts w:ascii="Candara" w:hAnsi="Candara"/>
        </w:rPr>
        <w:t>ARGUMENTATIVA: Establece las razones n por las que lo valores y la estética ha sido indispensable en la vida de las comunidades humanas.</w:t>
      </w:r>
    </w:p>
    <w:p w:rsidR="008651AD" w:rsidRPr="006965C8" w:rsidRDefault="008651AD" w:rsidP="008651AD">
      <w:pPr>
        <w:spacing w:line="480" w:lineRule="auto"/>
        <w:jc w:val="both"/>
        <w:rPr>
          <w:rFonts w:ascii="Candara" w:hAnsi="Candara"/>
        </w:rPr>
      </w:pPr>
      <w:r w:rsidRPr="006965C8">
        <w:rPr>
          <w:rFonts w:ascii="Candara" w:hAnsi="Candara"/>
        </w:rPr>
        <w:t>PROPOSITIVA: Propone alternativas de reflexión y de comprensión de la estética y los elementos que se realizan con ella.</w:t>
      </w:r>
    </w:p>
    <w:p w:rsidR="008651AD" w:rsidRPr="006965C8" w:rsidRDefault="008651AD" w:rsidP="008651AD">
      <w:pPr>
        <w:spacing w:line="480" w:lineRule="auto"/>
        <w:jc w:val="both"/>
        <w:rPr>
          <w:rFonts w:ascii="Candara" w:hAnsi="Candara"/>
        </w:rPr>
      </w:pPr>
      <w:r w:rsidRPr="006965C8">
        <w:rPr>
          <w:rFonts w:ascii="Candara" w:hAnsi="Candara"/>
        </w:rPr>
        <w:t>ACTITUDINAL:  Participo en debates y discusiones, asumo una posición crítica ante  las opiniones de otros y adopto posturas teniendo en cuenta mi punto de vista.</w:t>
      </w:r>
    </w:p>
    <w:p w:rsidR="008651AD" w:rsidRPr="006965C8" w:rsidRDefault="008651AD" w:rsidP="008651AD">
      <w:pPr>
        <w:spacing w:line="480" w:lineRule="auto"/>
        <w:jc w:val="both"/>
        <w:rPr>
          <w:rFonts w:ascii="Candara" w:hAnsi="Candara"/>
        </w:rPr>
      </w:pPr>
      <w:r w:rsidRPr="006965C8">
        <w:rPr>
          <w:rFonts w:ascii="Candara" w:hAnsi="Candara"/>
        </w:rPr>
        <w:t>ESPECIFICAS DEL AREA:</w:t>
      </w:r>
    </w:p>
    <w:p w:rsidR="008651AD" w:rsidRPr="006965C8" w:rsidRDefault="008651AD" w:rsidP="008651AD">
      <w:pPr>
        <w:spacing w:line="480" w:lineRule="auto"/>
        <w:jc w:val="both"/>
        <w:rPr>
          <w:rFonts w:ascii="Candara" w:hAnsi="Candara"/>
        </w:rPr>
      </w:pPr>
      <w:r w:rsidRPr="006965C8">
        <w:rPr>
          <w:rFonts w:ascii="Candara" w:hAnsi="Candara"/>
        </w:rPr>
        <w:t>DIALOGICA: Reconozco mis saberes previos y los desarrollo apartir de las discusiones filosoficas.</w:t>
      </w:r>
    </w:p>
    <w:p w:rsidR="008651AD" w:rsidRPr="006965C8" w:rsidRDefault="008651AD" w:rsidP="008651AD">
      <w:pPr>
        <w:spacing w:line="480" w:lineRule="auto"/>
        <w:jc w:val="both"/>
        <w:rPr>
          <w:rFonts w:ascii="Candara" w:hAnsi="Candara"/>
        </w:rPr>
      </w:pPr>
      <w:r w:rsidRPr="006965C8">
        <w:rPr>
          <w:rFonts w:ascii="Candara" w:hAnsi="Candara"/>
        </w:rPr>
        <w:t>CRITICA: fomento el pensamiento divergente como expresion de Libertad.</w:t>
      </w:r>
    </w:p>
    <w:p w:rsidR="008651AD" w:rsidRPr="006965C8" w:rsidRDefault="008651AD" w:rsidP="008651AD">
      <w:pPr>
        <w:spacing w:line="480" w:lineRule="auto"/>
        <w:jc w:val="both"/>
        <w:rPr>
          <w:rFonts w:ascii="Candara" w:hAnsi="Candara"/>
        </w:rPr>
      </w:pPr>
      <w:r w:rsidRPr="006965C8">
        <w:rPr>
          <w:rFonts w:ascii="Candara" w:hAnsi="Candara"/>
        </w:rPr>
        <w:t>CREATIVA: formulo preguntas que promueven la discusiion filosofica y generan otras del mismo estilo</w:t>
      </w:r>
    </w:p>
    <w:p w:rsidR="008651AD" w:rsidRPr="006965C8" w:rsidRDefault="008651AD" w:rsidP="008651AD">
      <w:pPr>
        <w:spacing w:line="480" w:lineRule="auto"/>
        <w:jc w:val="both"/>
        <w:rPr>
          <w:rFonts w:ascii="Candara" w:hAnsi="Candara"/>
        </w:rPr>
      </w:pPr>
      <w:r w:rsidRPr="006965C8">
        <w:rPr>
          <w:rFonts w:ascii="Candara" w:hAnsi="Candara"/>
        </w:rPr>
        <w:t xml:space="preserve">CIUDADANAS: </w:t>
      </w:r>
    </w:p>
    <w:p w:rsidR="008651AD" w:rsidRPr="006965C8" w:rsidRDefault="008651AD" w:rsidP="008651AD">
      <w:pPr>
        <w:spacing w:line="480" w:lineRule="auto"/>
        <w:jc w:val="both"/>
        <w:rPr>
          <w:rFonts w:ascii="Candara" w:hAnsi="Candara"/>
        </w:rPr>
      </w:pPr>
      <w:r w:rsidRPr="006965C8">
        <w:rPr>
          <w:rFonts w:ascii="Candara" w:hAnsi="Candara"/>
        </w:rPr>
        <w:t>Convivencia y paz: Utilizo distintas formas de expresión para promover y defender los derechos humanos en mi contexto escolar y comunitario</w:t>
      </w:r>
    </w:p>
    <w:p w:rsidR="008651AD" w:rsidRPr="006965C8" w:rsidRDefault="008651AD" w:rsidP="008651AD">
      <w:pPr>
        <w:spacing w:line="480" w:lineRule="auto"/>
        <w:jc w:val="both"/>
        <w:rPr>
          <w:rFonts w:ascii="Candara" w:hAnsi="Candara"/>
        </w:rPr>
      </w:pPr>
      <w:r w:rsidRPr="006965C8">
        <w:rPr>
          <w:rFonts w:ascii="Candara" w:hAnsi="Candara"/>
        </w:rPr>
        <w:t>Participacion y responsabilidad democratica: Analizo críticamente y debato con argumentos y evidencias sobre hechos ocurridos a nivel local,nacional y mundial, y comprendo lasconsecuencias que éstos pueden tenersobre mi propia vida</w:t>
      </w:r>
    </w:p>
    <w:p w:rsidR="008651AD" w:rsidRDefault="008651AD" w:rsidP="0018389F">
      <w:pPr>
        <w:spacing w:line="480" w:lineRule="auto"/>
        <w:jc w:val="both"/>
        <w:rPr>
          <w:rFonts w:ascii="Candara" w:hAnsi="Candara"/>
        </w:rPr>
      </w:pPr>
      <w:r w:rsidRPr="006965C8">
        <w:rPr>
          <w:rFonts w:ascii="Candara" w:hAnsi="Candara"/>
        </w:rPr>
        <w:t>Pluralidad,Identidad y Respeto por las diferencias: Valora la pluralidad la identidad y la diferencia</w:t>
      </w:r>
      <w:r>
        <w:rPr>
          <w:rFonts w:ascii="Candara" w:hAnsi="Candara"/>
        </w:rPr>
        <w:t>.</w:t>
      </w:r>
    </w:p>
    <w:p w:rsidR="008651AD" w:rsidRDefault="008651AD" w:rsidP="0018389F">
      <w:pPr>
        <w:spacing w:line="480" w:lineRule="auto"/>
        <w:jc w:val="both"/>
        <w:rPr>
          <w:rFonts w:ascii="Candara" w:hAnsi="Candara"/>
        </w:rPr>
      </w:pPr>
    </w:p>
    <w:p w:rsidR="008A41B8" w:rsidRDefault="002542D9" w:rsidP="0018389F">
      <w:pPr>
        <w:spacing w:line="480" w:lineRule="auto"/>
        <w:jc w:val="both"/>
        <w:rPr>
          <w:rFonts w:ascii="Candara" w:hAnsi="Candara"/>
        </w:rPr>
      </w:pPr>
      <w:r w:rsidRPr="002542D9">
        <w:rPr>
          <w:rFonts w:ascii="Candara" w:hAnsi="Candara"/>
        </w:rPr>
        <w:lastRenderedPageBreak/>
        <w:t xml:space="preserve"> </w:t>
      </w:r>
      <w:r w:rsidR="00F26500" w:rsidRPr="00F26500">
        <w:rPr>
          <w:rFonts w:ascii="Candara" w:hAnsi="Candara"/>
          <w:b/>
        </w:rPr>
        <w:t>FUNDAMENTOS METODOLOGICOS</w:t>
      </w:r>
      <w:r w:rsidR="00F26500">
        <w:rPr>
          <w:rFonts w:ascii="Candara" w:hAnsi="Candara"/>
        </w:rPr>
        <w:t>:</w:t>
      </w:r>
    </w:p>
    <w:p w:rsidR="004D349A" w:rsidRDefault="004D349A" w:rsidP="0018389F">
      <w:pPr>
        <w:spacing w:line="480" w:lineRule="auto"/>
        <w:jc w:val="both"/>
        <w:rPr>
          <w:rFonts w:ascii="Candara" w:hAnsi="Candara"/>
        </w:rPr>
      </w:pPr>
      <w:r w:rsidRPr="004D349A">
        <w:rPr>
          <w:rFonts w:ascii="Candara" w:hAnsi="Candara"/>
        </w:rPr>
        <w:t>Es necesario recalcar la importancia tanto de la parte conceptual e histórica de la filosofía, como de su relación con nuestra cotidianidad, así como la necesidad de que la filosofía y su enseñanza estén en comunicación con otras discipli</w:t>
      </w:r>
      <w:r>
        <w:rPr>
          <w:rFonts w:ascii="Candara" w:hAnsi="Candara"/>
        </w:rPr>
        <w:t>nas, con otras áreas del saber.</w:t>
      </w:r>
    </w:p>
    <w:p w:rsidR="004D349A" w:rsidRPr="004D349A" w:rsidRDefault="004D349A" w:rsidP="0018389F">
      <w:pPr>
        <w:spacing w:line="480" w:lineRule="auto"/>
        <w:jc w:val="both"/>
        <w:rPr>
          <w:rFonts w:ascii="Candara" w:hAnsi="Candara"/>
        </w:rPr>
      </w:pPr>
      <w:r w:rsidRPr="004D349A">
        <w:rPr>
          <w:rFonts w:ascii="Candara" w:hAnsi="Candara"/>
        </w:rPr>
        <w:t xml:space="preserve">Como su nombre lo indica, filosofía es amor a la sabiduría, deseo de saber. La palabra amor implica libertad y a la vez unión, y la palabra deseo implica movimiento. Son expresiones contrarias a la palabra imposición y a la palabra pasividad. La filosofía no puede ser impuesta ni tomada como algo ajeno a la vida misma, sino que debe involucrar al ser humano, en este caso al maestro y al estudiante, bajo un mismo interés, caminar hacia el conocimiento y hacia el desvelamiento de su ser por medio de la interpretación de su existencia. </w:t>
      </w:r>
    </w:p>
    <w:p w:rsidR="004D349A" w:rsidRPr="004D349A" w:rsidRDefault="004D349A" w:rsidP="0018389F">
      <w:pPr>
        <w:spacing w:line="480" w:lineRule="auto"/>
        <w:jc w:val="both"/>
        <w:rPr>
          <w:rFonts w:ascii="Candara" w:hAnsi="Candara"/>
        </w:rPr>
      </w:pPr>
      <w:r w:rsidRPr="004D349A">
        <w:rPr>
          <w:rFonts w:ascii="Candara" w:hAnsi="Candara"/>
        </w:rPr>
        <w:t>La filosofía debe, en un primer momento, recuperar el diálogo con los problemas de la vida cotidiana del estudiante, partiendo de las problemáticas actuales que tanto han marcado su vida y su imagen del mundo; pero, en un segundo momento, debe apoyarse en la base conceptual y lógica que nos ofrecen los sistemas filosóficos y la historia en general.</w:t>
      </w:r>
    </w:p>
    <w:p w:rsidR="004D349A" w:rsidRPr="004D349A" w:rsidRDefault="004D349A" w:rsidP="0018389F">
      <w:pPr>
        <w:spacing w:line="480" w:lineRule="auto"/>
        <w:jc w:val="both"/>
        <w:rPr>
          <w:rFonts w:ascii="Candara" w:hAnsi="Candara"/>
        </w:rPr>
      </w:pPr>
      <w:r w:rsidRPr="004D349A">
        <w:rPr>
          <w:rFonts w:ascii="Candara" w:hAnsi="Candara"/>
        </w:rPr>
        <w:t>La filosofía debe ser vista y entendida como la base de toda una estructura de pensamiento que permite comprender el actuar humano y, por lo tanto, su ser. Entonces, debemos fomentar un equilibrio entre la rigurosidad filosófica y la libertad para la proyección y proposición argumentativas frente a ésta y frente a la existencia y realidad del estudiante y de nuestra sociedad.</w:t>
      </w:r>
    </w:p>
    <w:p w:rsidR="004D349A" w:rsidRPr="004D349A" w:rsidRDefault="004D349A" w:rsidP="0018389F">
      <w:pPr>
        <w:spacing w:line="480" w:lineRule="auto"/>
        <w:jc w:val="both"/>
        <w:rPr>
          <w:rFonts w:ascii="Candara" w:hAnsi="Candara"/>
        </w:rPr>
      </w:pPr>
      <w:r w:rsidRPr="004D349A">
        <w:rPr>
          <w:rFonts w:ascii="Candara" w:hAnsi="Candara"/>
        </w:rPr>
        <w:t>El proceso de enseñanza-aprendizaje de la filosofía debe propiciar el diálogo entre el estudiante y su contexto, entre el estudiante y la ciencia, la política, la religión, el arte; en últimas, entre el estudiante y su existencia. En otras palabras, debe abrirse campo a la verdadera interpretación, base del diálogo, si se quiere hablar de conocimiento y de acercamiento a la filosofía.</w:t>
      </w:r>
    </w:p>
    <w:p w:rsidR="004D349A" w:rsidRPr="004D349A" w:rsidRDefault="004D349A" w:rsidP="0018389F">
      <w:pPr>
        <w:spacing w:line="480" w:lineRule="auto"/>
        <w:jc w:val="both"/>
        <w:rPr>
          <w:rFonts w:ascii="Candara" w:hAnsi="Candara"/>
        </w:rPr>
      </w:pPr>
      <w:r w:rsidRPr="004D349A">
        <w:rPr>
          <w:rFonts w:ascii="Candara" w:hAnsi="Candara"/>
        </w:rPr>
        <w:t xml:space="preserve">Es imprescindible que la filosofía sea reconocida como parte fundamental de la formación del individuo, en la medida en que ella, más que una disciplina es un saber que promueve una actitud cuestionante, crítica </w:t>
      </w:r>
      <w:r w:rsidRPr="004D349A">
        <w:rPr>
          <w:rFonts w:ascii="Candara" w:hAnsi="Candara"/>
        </w:rPr>
        <w:lastRenderedPageBreak/>
        <w:t>frente a la vida; actitud que lleva al hombre a la investigación científica, al planteamiento ético, a la reflexión política, a la elaboración del sentido del arte, al análisis del hecho religioso; actitud que en pocas palabras permite al ser racional interrogarse por su ser en el mundo y por lo que éste significa para él.</w:t>
      </w:r>
    </w:p>
    <w:p w:rsidR="004D349A" w:rsidRDefault="004D349A" w:rsidP="0018389F">
      <w:pPr>
        <w:spacing w:line="480" w:lineRule="auto"/>
        <w:jc w:val="both"/>
        <w:rPr>
          <w:rFonts w:ascii="Candara" w:hAnsi="Candara"/>
        </w:rPr>
      </w:pPr>
      <w:r w:rsidRPr="004D349A">
        <w:rPr>
          <w:rFonts w:ascii="Candara" w:hAnsi="Candara"/>
        </w:rPr>
        <w:t>Dentro del proceso de enseñanza y aprendizaje de la filosofía no se puede dejar sin mencionar el papel de la lectura como herramienta clave en el pensar filosófico y en la formación del pensamiento crítico y autónomo del joven, pues si bien es cierto, la filosofía nace de un asombro por la realidad, también es cierto que ese asombro no se queda en una pregunta vacía sin trascendencia y sin búsqueda rigurosa de respuestas, sino que alrededor de las preguntas se construyen herramientas conceptuales y conocimientos cada vez más amplios y profundos. Esto conduce necesariamente al análisis y confrontación de distintas posiciones que se han dado a lo largo del tiempo en distintos contextos socioculturales y que están consignadas en gran parte en las obras filosóficas, las cuales a su vez, están en comu</w:t>
      </w:r>
      <w:r>
        <w:rPr>
          <w:rFonts w:ascii="Candara" w:hAnsi="Candara"/>
        </w:rPr>
        <w:t>nicación con otras reflexiones.</w:t>
      </w:r>
    </w:p>
    <w:p w:rsidR="00F26500" w:rsidRPr="008A41B8" w:rsidRDefault="00972425" w:rsidP="0018389F">
      <w:pPr>
        <w:spacing w:line="480" w:lineRule="auto"/>
        <w:jc w:val="both"/>
        <w:rPr>
          <w:rFonts w:ascii="Candara" w:hAnsi="Candara"/>
          <w:b/>
        </w:rPr>
      </w:pPr>
      <w:r>
        <w:rPr>
          <w:rFonts w:ascii="Candara" w:hAnsi="Candara"/>
        </w:rPr>
        <w:t>11.</w:t>
      </w:r>
      <w:r w:rsidR="008A41B8">
        <w:rPr>
          <w:rFonts w:ascii="Candara" w:hAnsi="Candara"/>
        </w:rPr>
        <w:t xml:space="preserve"> </w:t>
      </w:r>
      <w:r w:rsidR="00F26500" w:rsidRPr="008A41B8">
        <w:rPr>
          <w:rFonts w:ascii="Candara" w:hAnsi="Candara"/>
          <w:b/>
        </w:rPr>
        <w:t>Aspecto Didáctico</w:t>
      </w:r>
    </w:p>
    <w:p w:rsidR="00F26500" w:rsidRPr="00F26500" w:rsidRDefault="00F26500" w:rsidP="0018389F">
      <w:pPr>
        <w:spacing w:line="480" w:lineRule="auto"/>
        <w:jc w:val="both"/>
        <w:rPr>
          <w:rFonts w:ascii="Candara" w:hAnsi="Candara"/>
        </w:rPr>
      </w:pPr>
      <w:r w:rsidRPr="00F26500">
        <w:rPr>
          <w:rFonts w:ascii="Candara" w:hAnsi="Candara"/>
        </w:rPr>
        <w:t xml:space="preserve">La </w:t>
      </w:r>
      <w:r w:rsidR="00500CBE">
        <w:rPr>
          <w:rFonts w:ascii="Candara" w:hAnsi="Candara"/>
        </w:rPr>
        <w:t xml:space="preserve">I .E.T JUAN V PADILLA  </w:t>
      </w:r>
      <w:r w:rsidRPr="00F26500">
        <w:rPr>
          <w:rFonts w:ascii="Candara" w:hAnsi="Candara"/>
        </w:rPr>
        <w:t xml:space="preserve">adopta el Modelo pedagógico crítico social, como el enfoque que  busca transformar el estilo de aprendizaje en los estudiantes, debido a que el aprendizaje de este modelo se basa en las experiencias y reflexiones, el cual pretende  que los estudiantes creen una conciencia crítica y reflexiva, para que de esta manera puedan manejar su propio criterio.  El propósito de este  modelo es  velar por la formación de un hombre libre y autónomo, a través del trabajo cooperativo teniendo en cuenta que ésta se construye desde la problemática cotidiana, los valores sociales y las posiciones políticas, logrando  el  desarrollo del individuo en la sociedad. </w:t>
      </w:r>
    </w:p>
    <w:p w:rsidR="00F26500" w:rsidRPr="00F26500" w:rsidRDefault="00F26500" w:rsidP="0018389F">
      <w:pPr>
        <w:spacing w:line="480" w:lineRule="auto"/>
        <w:jc w:val="both"/>
        <w:rPr>
          <w:rFonts w:ascii="Candara" w:hAnsi="Candara"/>
        </w:rPr>
      </w:pPr>
      <w:r w:rsidRPr="00F26500">
        <w:rPr>
          <w:rFonts w:ascii="Candara" w:hAnsi="Candara"/>
        </w:rPr>
        <w:t xml:space="preserve"> El modelo pedagógico crítico social tiene como fundamento priorizar las ne</w:t>
      </w:r>
      <w:r w:rsidR="008A41B8">
        <w:rPr>
          <w:rFonts w:ascii="Candara" w:hAnsi="Candara"/>
        </w:rPr>
        <w:t xml:space="preserve">cesidades, </w:t>
      </w:r>
      <w:r w:rsidRPr="00F26500">
        <w:rPr>
          <w:rFonts w:ascii="Candara" w:hAnsi="Candara"/>
        </w:rPr>
        <w:t xml:space="preserve">intereses y problemáticas del entorno  inmediato del estudiante, potencializando de esta manera sus capacidades, habilidades y competencias  con el propósito de trasformar el entorno en el que se desenvuelve. </w:t>
      </w:r>
    </w:p>
    <w:p w:rsidR="00F26500" w:rsidRPr="00F26500" w:rsidRDefault="00F26500" w:rsidP="0018389F">
      <w:pPr>
        <w:spacing w:line="480" w:lineRule="auto"/>
        <w:jc w:val="both"/>
        <w:rPr>
          <w:rFonts w:ascii="Candara" w:hAnsi="Candara"/>
        </w:rPr>
      </w:pPr>
      <w:r w:rsidRPr="00F26500">
        <w:rPr>
          <w:rFonts w:ascii="Candara" w:hAnsi="Candara"/>
        </w:rPr>
        <w:lastRenderedPageBreak/>
        <w:t xml:space="preserve">Teniendo en cuenta los objetivos de este modelo es importante que conozcamos el rol del docente quien es un facilitador, un motivador de experiencias,   contribuyendo  al desarrollo de sus capacidades de pensar y de reflexionar. El maestro es un mediador en búsqueda de hipótesis, ayuda a definir los procedimientos  para resolver los diferentes problemas  y que sean los propios estudiantes quienes organicen los experimentos o pasos a la solución de la problemática generada. </w:t>
      </w:r>
    </w:p>
    <w:p w:rsidR="008A41B8" w:rsidRDefault="00F26500" w:rsidP="0018389F">
      <w:pPr>
        <w:spacing w:line="480" w:lineRule="auto"/>
        <w:jc w:val="both"/>
        <w:rPr>
          <w:rFonts w:ascii="Candara" w:hAnsi="Candara"/>
        </w:rPr>
      </w:pPr>
      <w:r w:rsidRPr="00F26500">
        <w:rPr>
          <w:rFonts w:ascii="Candara" w:hAnsi="Candara"/>
        </w:rPr>
        <w:t xml:space="preserve">Para la aplicación de  este modelo </w:t>
      </w:r>
      <w:r w:rsidR="008A41B8">
        <w:rPr>
          <w:rFonts w:ascii="Candara" w:hAnsi="Candara"/>
        </w:rPr>
        <w:t xml:space="preserve">partimos de los procesos de  enseñabilidad y educabilidad de la filosofia </w:t>
      </w:r>
      <w:r w:rsidRPr="00F26500">
        <w:rPr>
          <w:rFonts w:ascii="Candara" w:hAnsi="Candara"/>
        </w:rPr>
        <w:t>que</w:t>
      </w:r>
      <w:r w:rsidR="008A41B8">
        <w:rPr>
          <w:rFonts w:ascii="Candara" w:hAnsi="Candara"/>
        </w:rPr>
        <w:t>:</w:t>
      </w:r>
    </w:p>
    <w:p w:rsidR="008A41B8" w:rsidRDefault="008A41B8" w:rsidP="00F01FDF">
      <w:pPr>
        <w:pStyle w:val="Prrafodelista"/>
        <w:numPr>
          <w:ilvl w:val="0"/>
          <w:numId w:val="6"/>
        </w:numPr>
        <w:spacing w:line="480" w:lineRule="auto"/>
        <w:jc w:val="both"/>
        <w:rPr>
          <w:rFonts w:ascii="Candara" w:hAnsi="Candara"/>
        </w:rPr>
      </w:pPr>
      <w:r w:rsidRPr="008A41B8">
        <w:rPr>
          <w:rFonts w:ascii="Candara" w:hAnsi="Candara"/>
        </w:rPr>
        <w:t>contempla los grandes interrogantes sobre el conocimiento, las interpretaciones y respuestas que han dado sobre ellos los filósofos más destacados en la historia de la filosofía y los principales movimientos filosóficos, los problemas sobre la razón y el mundo.</w:t>
      </w:r>
    </w:p>
    <w:p w:rsidR="008A41B8" w:rsidRDefault="008A41B8" w:rsidP="00F01FDF">
      <w:pPr>
        <w:pStyle w:val="Prrafodelista"/>
        <w:numPr>
          <w:ilvl w:val="0"/>
          <w:numId w:val="6"/>
        </w:numPr>
        <w:spacing w:line="480" w:lineRule="auto"/>
        <w:jc w:val="both"/>
        <w:rPr>
          <w:rFonts w:ascii="Candara" w:hAnsi="Candara"/>
        </w:rPr>
      </w:pPr>
      <w:r w:rsidRPr="008A41B8">
        <w:rPr>
          <w:rFonts w:ascii="Candara" w:hAnsi="Candara"/>
        </w:rPr>
        <w:t>Reflexión sobre el ser humano y sus relaciones con el mundo de la naturaleza, con la sociedad y consigo mismo.</w:t>
      </w:r>
    </w:p>
    <w:p w:rsidR="008A41B8" w:rsidRDefault="008A41B8" w:rsidP="00F01FDF">
      <w:pPr>
        <w:pStyle w:val="Prrafodelista"/>
        <w:numPr>
          <w:ilvl w:val="0"/>
          <w:numId w:val="6"/>
        </w:numPr>
        <w:spacing w:line="480" w:lineRule="auto"/>
        <w:jc w:val="both"/>
        <w:rPr>
          <w:rFonts w:ascii="Candara" w:hAnsi="Candara"/>
        </w:rPr>
      </w:pPr>
      <w:r w:rsidRPr="008A41B8">
        <w:rPr>
          <w:rFonts w:ascii="Candara" w:hAnsi="Candara"/>
        </w:rPr>
        <w:t xml:space="preserve"> Concepciones antropológicas de carácter psicológico, ético, existencialista y religioso entre otros; sin dejar de lado los aportes de ciencias como la sociología, la etnología, la historia, la cultura, la política, etc. </w:t>
      </w:r>
    </w:p>
    <w:p w:rsidR="008A41B8" w:rsidRDefault="008A41B8" w:rsidP="00F01FDF">
      <w:pPr>
        <w:pStyle w:val="Prrafodelista"/>
        <w:numPr>
          <w:ilvl w:val="0"/>
          <w:numId w:val="6"/>
        </w:numPr>
        <w:spacing w:line="480" w:lineRule="auto"/>
        <w:jc w:val="both"/>
        <w:rPr>
          <w:rFonts w:ascii="Candara" w:hAnsi="Candara"/>
        </w:rPr>
      </w:pPr>
      <w:r w:rsidRPr="008A41B8">
        <w:rPr>
          <w:rFonts w:ascii="Candara" w:hAnsi="Candara"/>
        </w:rPr>
        <w:t xml:space="preserve"> Las costumbres o tradiciones, las formas de convivencia, las prácticas religiosas y las interpretaciones éticas de los fenómenos económicos, jurídicos y educativos. </w:t>
      </w:r>
    </w:p>
    <w:p w:rsidR="008A41B8" w:rsidRDefault="008A41B8" w:rsidP="00F01FDF">
      <w:pPr>
        <w:pStyle w:val="Prrafodelista"/>
        <w:numPr>
          <w:ilvl w:val="0"/>
          <w:numId w:val="6"/>
        </w:numPr>
        <w:spacing w:line="480" w:lineRule="auto"/>
        <w:jc w:val="both"/>
        <w:rPr>
          <w:rFonts w:ascii="Candara" w:hAnsi="Candara"/>
        </w:rPr>
      </w:pPr>
      <w:r w:rsidRPr="008A41B8">
        <w:rPr>
          <w:rFonts w:ascii="Candara" w:hAnsi="Candara"/>
        </w:rPr>
        <w:t xml:space="preserve"> Interpretación filosófica de los problemas y concepciones propias de creaciones artísticas como la obra poética, pictórica o musical. </w:t>
      </w:r>
    </w:p>
    <w:p w:rsidR="00B94A89" w:rsidRDefault="008A41B8" w:rsidP="00F01FDF">
      <w:pPr>
        <w:pStyle w:val="Prrafodelista"/>
        <w:numPr>
          <w:ilvl w:val="0"/>
          <w:numId w:val="6"/>
        </w:numPr>
        <w:spacing w:line="480" w:lineRule="auto"/>
        <w:jc w:val="both"/>
        <w:rPr>
          <w:rFonts w:ascii="Candara" w:hAnsi="Candara"/>
        </w:rPr>
      </w:pPr>
      <w:r w:rsidRPr="008A41B8">
        <w:rPr>
          <w:rFonts w:ascii="Candara" w:hAnsi="Candara"/>
        </w:rPr>
        <w:t xml:space="preserve"> Reflexiones y desarrollos teóricos que han estado orientados a resolver la </w:t>
      </w:r>
      <w:r w:rsidRPr="00B94A89">
        <w:rPr>
          <w:rFonts w:ascii="Candara" w:hAnsi="Candara"/>
        </w:rPr>
        <w:t xml:space="preserve">pregunta por el sentido y constitución del ser, por aquelloInterpretación filosófica de los problemas y concepciones propias de creaciones artísticas como la obra poética, pictórica o musical. </w:t>
      </w:r>
    </w:p>
    <w:p w:rsidR="008A41B8" w:rsidRPr="00B94A89" w:rsidRDefault="008A41B8" w:rsidP="00F01FDF">
      <w:pPr>
        <w:pStyle w:val="Prrafodelista"/>
        <w:numPr>
          <w:ilvl w:val="0"/>
          <w:numId w:val="6"/>
        </w:numPr>
        <w:spacing w:line="480" w:lineRule="auto"/>
        <w:jc w:val="both"/>
        <w:rPr>
          <w:rFonts w:ascii="Candara" w:hAnsi="Candara"/>
        </w:rPr>
      </w:pPr>
      <w:r w:rsidRPr="00B94A89">
        <w:rPr>
          <w:rFonts w:ascii="Candara" w:hAnsi="Candara"/>
        </w:rPr>
        <w:lastRenderedPageBreak/>
        <w:t xml:space="preserve"> Reflexiones y desarrollos teóricos que han estado orientados a resolver la pregunta por el sentido y constitución del ser, por aquello que define el ser de las cosas, de la realidad, del mundo. La pregunta por el fundamento, que puede ser entendida como la relación entre el ser, el hombre y el mundo. </w:t>
      </w:r>
    </w:p>
    <w:p w:rsidR="00B94A89" w:rsidRDefault="008A41B8" w:rsidP="0018389F">
      <w:pPr>
        <w:spacing w:line="480" w:lineRule="auto"/>
        <w:jc w:val="both"/>
        <w:rPr>
          <w:rFonts w:ascii="Candara" w:hAnsi="Candara"/>
        </w:rPr>
      </w:pPr>
      <w:r w:rsidRPr="008A41B8">
        <w:rPr>
          <w:rFonts w:ascii="Candara" w:hAnsi="Candara"/>
        </w:rPr>
        <w:t xml:space="preserve">Para lograr articular los diferentes objetos de enseñanza al plan de estudios se proponen los siguientes ejes curriculares: </w:t>
      </w:r>
    </w:p>
    <w:p w:rsidR="00B94A89" w:rsidRPr="00B94A89" w:rsidRDefault="008A41B8" w:rsidP="0018389F">
      <w:pPr>
        <w:spacing w:line="480" w:lineRule="auto"/>
        <w:jc w:val="both"/>
        <w:rPr>
          <w:rFonts w:ascii="Candara" w:hAnsi="Candara"/>
        </w:rPr>
      </w:pPr>
      <w:r w:rsidRPr="00B94A89">
        <w:rPr>
          <w:rFonts w:ascii="Candara" w:hAnsi="Candara"/>
        </w:rPr>
        <w:t>La pregunta por el hombre, La pregunta por el conocimiento y la pregunta del hombre por su cultura: Estos ejes pretenden hacer una revisión histórica por las diferentes escuelas que abordaron las principales preguntas sobre las que se soporta la filosofía y que se responden desde las elaboraciones de las disciplinas que le aportan al área (ética, lógica, estética, epistemología, lingüística cosmología, gnoseología antropología, sociología y psicología). Se hace a través de preguntas problematizadoras con el fin que el estudiante pueda elaborar una línea de tiempo a través de las ideas de pensadores clásicos y contemporáneos, alrededor de las mismas preguntas y pueda desarrollarlas luego desde sus propias propuestas. Este eje plantea las siguientes preguntas para ser contestadas desde los pensadores clásicos y contemporáneos en el marco de las diferentes disciplinas: ¿Qué es el ser?, ¿Qué es el hombre?, ¿Cómo se estructuran las sociedades?, ¿Cómo conoce el hombre? ¿Cómo debe ac¿Cómo debe actuar el Plan de</w:t>
      </w:r>
      <w:r w:rsidR="00B94A89" w:rsidRPr="00B94A89">
        <w:rPr>
          <w:rFonts w:ascii="Candara" w:hAnsi="Candara"/>
        </w:rPr>
        <w:t xml:space="preserve"> Estudio del Área de Filosofía </w:t>
      </w:r>
      <w:r w:rsidRPr="00B94A89">
        <w:rPr>
          <w:rFonts w:ascii="Candara" w:hAnsi="Candara"/>
        </w:rPr>
        <w:t xml:space="preserve">hombre? ¿Cómo piensa el hombre? ¿Dónde vive el hombre? ¿Qué es lo bello? ¿Cuál es el sentido de la vida del hombre? ¿Cómo se comunica el hombre? Etc. </w:t>
      </w:r>
    </w:p>
    <w:p w:rsidR="008A41B8" w:rsidRPr="00B94A89" w:rsidRDefault="008A41B8" w:rsidP="0018389F">
      <w:pPr>
        <w:spacing w:line="480" w:lineRule="auto"/>
        <w:jc w:val="both"/>
        <w:rPr>
          <w:rFonts w:ascii="Candara" w:hAnsi="Candara"/>
        </w:rPr>
      </w:pPr>
      <w:r w:rsidRPr="00B94A89">
        <w:rPr>
          <w:rFonts w:ascii="Candara" w:hAnsi="Candara"/>
        </w:rPr>
        <w:t xml:space="preserve">Una vez hecho este recorrido, se busca que los estudiantes desarrollen la capacidad de proponer desde la discusión y reflexión filosófica, alternativas de solución o elementos de comprensión a fenómenos de la actualidad, en los cuales intervienen problemas de tipo ético, científico, estético y comunicativos. </w:t>
      </w:r>
    </w:p>
    <w:p w:rsidR="00CA39EB" w:rsidRPr="00E45ED9" w:rsidRDefault="00CA39EB" w:rsidP="0018389F">
      <w:pPr>
        <w:spacing w:line="480" w:lineRule="auto"/>
        <w:jc w:val="both"/>
        <w:rPr>
          <w:rFonts w:ascii="Candara" w:hAnsi="Candara"/>
        </w:rPr>
      </w:pPr>
      <w:r>
        <w:rPr>
          <w:rFonts w:ascii="Candara" w:hAnsi="Candara"/>
        </w:rPr>
        <w:t xml:space="preserve"> </w:t>
      </w:r>
      <w:r w:rsidRPr="007A054E">
        <w:rPr>
          <w:rFonts w:ascii="Candara" w:hAnsi="Candara"/>
          <w:b/>
        </w:rPr>
        <w:t>Implicaciones</w:t>
      </w:r>
      <w:r w:rsidR="00E95BCA">
        <w:rPr>
          <w:rFonts w:ascii="Candara" w:hAnsi="Candara"/>
          <w:b/>
        </w:rPr>
        <w:t xml:space="preserve"> P</w:t>
      </w:r>
      <w:r w:rsidRPr="007A054E">
        <w:rPr>
          <w:rFonts w:ascii="Candara" w:hAnsi="Candara"/>
          <w:b/>
        </w:rPr>
        <w:t xml:space="preserve">edagógicas </w:t>
      </w:r>
    </w:p>
    <w:p w:rsidR="00AB7AE9" w:rsidRPr="00AB7AE9" w:rsidRDefault="00AB7AE9" w:rsidP="0018389F">
      <w:pPr>
        <w:spacing w:line="480" w:lineRule="auto"/>
        <w:jc w:val="both"/>
        <w:rPr>
          <w:rFonts w:ascii="Candara" w:hAnsi="Candara"/>
        </w:rPr>
      </w:pPr>
      <w:r w:rsidRPr="00AB7AE9">
        <w:rPr>
          <w:rFonts w:ascii="Candara" w:hAnsi="Candara"/>
        </w:rPr>
        <w:lastRenderedPageBreak/>
        <w:t xml:space="preserve">La filosofía como dice el pensador español Ortega y Gasset, nos ayuda a ubicarnos en la vida cuando estamos perdidos, por ello los problemas de la filosofía son los problemas de la vida, de lo diario. La filosofía ha sido y es para cada época de la historia, una respuesta concreta a la situación, a la cultura, a las necesidades, a la búsqueda de sentido. </w:t>
      </w:r>
    </w:p>
    <w:p w:rsidR="00AB7AE9" w:rsidRPr="00AB7AE9" w:rsidRDefault="00AB7AE9" w:rsidP="0018389F">
      <w:pPr>
        <w:spacing w:line="480" w:lineRule="auto"/>
        <w:jc w:val="both"/>
        <w:rPr>
          <w:rFonts w:ascii="Candara" w:hAnsi="Candara"/>
        </w:rPr>
      </w:pPr>
      <w:r w:rsidRPr="00AB7AE9">
        <w:rPr>
          <w:rFonts w:ascii="Candara" w:hAnsi="Candara"/>
        </w:rPr>
        <w:t xml:space="preserve"> El hacer filosofía es un acto consciente que exige descubrir el sentido de lo que hacemos, darnos cuenta del por qué realizamos las cosas y la forma como las realizamos, por ello es inevitable que el estudiante sea un filófilósofo que impacte en la casa, el colegio, con los amigos, y ello sólo es posible a través de la construcción de su personalidad, de sus criterios y de su propia identidad. </w:t>
      </w:r>
    </w:p>
    <w:p w:rsidR="00AB7AE9" w:rsidRPr="00AB7AE9" w:rsidRDefault="00AB7AE9" w:rsidP="0018389F">
      <w:pPr>
        <w:spacing w:line="480" w:lineRule="auto"/>
        <w:jc w:val="both"/>
        <w:rPr>
          <w:rFonts w:ascii="Candara" w:hAnsi="Candara"/>
        </w:rPr>
      </w:pPr>
      <w:r w:rsidRPr="00AB7AE9">
        <w:rPr>
          <w:rFonts w:ascii="Candara" w:hAnsi="Candara"/>
        </w:rPr>
        <w:t xml:space="preserve"> Ser filósofo hoy es un reto, un riesgo y una lucha, pues la sociedad contemporánea nos ofrece una multitud de modelos para imitar y espera que sean asimilados sin cuestionarlos. Nos preguntamos - ¿Qué importancia tiene entonces la filosofía para el hombre y la sociedad hoy? – Al hombre individual, la filosofía le brinda la satisfacción intelectual que proporciona el saber más y entender mejor el por qué de las cosas y de sí mismo. A la sociedad, la filosofía le ayuda a comprender los valores supremos existentes en la realidad del hombre y del mundo, para establecer el origen, el sentido y la finalidad de fenómenos tales como la cultura, la ciencia, la política y la historia. La filosofía no recurre al criterio de creencia, sino al de conocimiento racional y bien fundado. La importancia de la filosofía radica en que es un saber sistemático y ordenado que se constituye en una guía moral para la vida individual y social.</w:t>
      </w:r>
    </w:p>
    <w:p w:rsidR="00AB7AE9" w:rsidRPr="00AB7AE9" w:rsidRDefault="00AB7AE9" w:rsidP="0018389F">
      <w:pPr>
        <w:spacing w:line="480" w:lineRule="auto"/>
        <w:jc w:val="both"/>
        <w:rPr>
          <w:rFonts w:ascii="Candara" w:hAnsi="Candara"/>
        </w:rPr>
      </w:pPr>
      <w:r w:rsidRPr="00AB7AE9">
        <w:rPr>
          <w:rFonts w:ascii="Candara" w:hAnsi="Candara"/>
        </w:rPr>
        <w:t xml:space="preserve">Además de la satisfacción intelectual que proporciona el saber más, la filosofía tiene por finalidad proporcionar al hombre: </w:t>
      </w:r>
    </w:p>
    <w:p w:rsidR="00AB7AE9" w:rsidRPr="00AB7AE9" w:rsidRDefault="00AB7AE9" w:rsidP="0018389F">
      <w:pPr>
        <w:spacing w:line="480" w:lineRule="auto"/>
        <w:jc w:val="both"/>
        <w:rPr>
          <w:rFonts w:ascii="Candara" w:hAnsi="Candara"/>
        </w:rPr>
      </w:pPr>
      <w:r>
        <w:rPr>
          <w:rFonts w:ascii="Candara" w:hAnsi="Candara"/>
        </w:rPr>
        <w:t>-</w:t>
      </w:r>
      <w:r w:rsidRPr="00AB7AE9">
        <w:rPr>
          <w:rFonts w:ascii="Candara" w:hAnsi="Candara"/>
        </w:rPr>
        <w:t xml:space="preserve"> Una manera especial de ver el mundo en cuánto totalidad significante. </w:t>
      </w:r>
    </w:p>
    <w:p w:rsidR="00AB7AE9" w:rsidRPr="00AB7AE9" w:rsidRDefault="00AB7AE9" w:rsidP="0018389F">
      <w:pPr>
        <w:spacing w:line="480" w:lineRule="auto"/>
        <w:jc w:val="both"/>
        <w:rPr>
          <w:rFonts w:ascii="Candara" w:hAnsi="Candara"/>
        </w:rPr>
      </w:pPr>
      <w:r>
        <w:rPr>
          <w:rFonts w:ascii="Candara" w:hAnsi="Candara"/>
        </w:rPr>
        <w:t>-</w:t>
      </w:r>
      <w:r w:rsidRPr="00AB7AE9">
        <w:rPr>
          <w:rFonts w:ascii="Candara" w:hAnsi="Candara"/>
        </w:rPr>
        <w:t xml:space="preserve"> Una interpretación de todos los fenómenos: naturales y sociales. </w:t>
      </w:r>
    </w:p>
    <w:p w:rsidR="00AB7AE9" w:rsidRPr="00AB7AE9" w:rsidRDefault="00AB7AE9" w:rsidP="0018389F">
      <w:pPr>
        <w:spacing w:line="480" w:lineRule="auto"/>
        <w:jc w:val="both"/>
        <w:rPr>
          <w:rFonts w:ascii="Candara" w:hAnsi="Candara"/>
        </w:rPr>
      </w:pPr>
      <w:r>
        <w:rPr>
          <w:rFonts w:ascii="Candara" w:hAnsi="Candara"/>
        </w:rPr>
        <w:t>-</w:t>
      </w:r>
      <w:r w:rsidRPr="00AB7AE9">
        <w:rPr>
          <w:rFonts w:ascii="Candara" w:hAnsi="Candara"/>
        </w:rPr>
        <w:t xml:space="preserve">Un método sistemático y ordenado de jerarquizar los niveles del conocimiento. </w:t>
      </w:r>
    </w:p>
    <w:p w:rsidR="00AB7AE9" w:rsidRPr="00AB7AE9" w:rsidRDefault="00AB7AE9" w:rsidP="0018389F">
      <w:pPr>
        <w:spacing w:line="480" w:lineRule="auto"/>
        <w:jc w:val="both"/>
        <w:rPr>
          <w:rFonts w:ascii="Candara" w:hAnsi="Candara"/>
        </w:rPr>
      </w:pPr>
      <w:r>
        <w:rPr>
          <w:rFonts w:ascii="Candara" w:hAnsi="Candara"/>
        </w:rPr>
        <w:t>-</w:t>
      </w:r>
      <w:r w:rsidRPr="00AB7AE9">
        <w:rPr>
          <w:rFonts w:ascii="Candara" w:hAnsi="Candara"/>
        </w:rPr>
        <w:t xml:space="preserve"> Una guía moral para la vida individual y social. </w:t>
      </w:r>
    </w:p>
    <w:p w:rsidR="00AB7AE9" w:rsidRPr="00AB7AE9" w:rsidRDefault="00AB7AE9" w:rsidP="0018389F">
      <w:pPr>
        <w:spacing w:line="480" w:lineRule="auto"/>
        <w:jc w:val="both"/>
        <w:rPr>
          <w:rFonts w:ascii="Candara" w:hAnsi="Candara"/>
        </w:rPr>
      </w:pPr>
      <w:r w:rsidRPr="00AB7AE9">
        <w:rPr>
          <w:rFonts w:ascii="Candara" w:hAnsi="Candara"/>
        </w:rPr>
        <w:lastRenderedPageBreak/>
        <w:t xml:space="preserve">El filósofo griego Aristóteles dijo que lo primero que movió al hombre a hacer las primeras indagaciones fue la admiración ante las cosas. Este mismo pensamiento lo expresa el filósofo alemán Arthur Schopenhauer. “Sólo pocos abrazan seriamente el misterio de la existencia humana... Así como el animal se pasa toda su vida sin mirar más allá de sus necesidades y, por tanto, no se admira de que el mundo exista, y que sea como es, igualmente los hombres de aptitudes corrientes tampoco sienten mucha admiración por el mundo. El hombre corriente encuentra que todo es muy natural. A veces se sorprende de algún acontecimiento insólito y desea conocer su causa; pero lo maravilloso que hay en la totalidad de los acontecimientos, lo maravilloso de su propia vida, es algo de lo que aun no se entera. Por eso está propenso a burlarse de los que se maravillan y reflexionan acerca de aquellas cosas y se ocupan de tales </w:t>
      </w:r>
    </w:p>
    <w:p w:rsidR="00AB7AE9" w:rsidRPr="00AB7AE9" w:rsidRDefault="00AB7AE9" w:rsidP="0018389F">
      <w:pPr>
        <w:spacing w:line="480" w:lineRule="auto"/>
        <w:jc w:val="both"/>
        <w:rPr>
          <w:rFonts w:ascii="Candara" w:hAnsi="Candara"/>
        </w:rPr>
      </w:pPr>
      <w:r w:rsidRPr="00AB7AE9">
        <w:rPr>
          <w:rFonts w:ascii="Candara" w:hAnsi="Candara"/>
        </w:rPr>
        <w:t>investigaciones”.</w:t>
      </w:r>
    </w:p>
    <w:p w:rsidR="00AB7AE9" w:rsidRPr="00AB7AE9" w:rsidRDefault="00AB7AE9" w:rsidP="0018389F">
      <w:pPr>
        <w:spacing w:line="480" w:lineRule="auto"/>
        <w:jc w:val="both"/>
        <w:rPr>
          <w:rFonts w:ascii="Candara" w:hAnsi="Candara"/>
        </w:rPr>
      </w:pPr>
      <w:r w:rsidRPr="00AB7AE9">
        <w:rPr>
          <w:rFonts w:ascii="Candara" w:hAnsi="Candara"/>
        </w:rPr>
        <w:t>Con el fin, de desarrollar los objetivos del área, partiendo desde el modelo es preciso  tener en cuenta los siguientes aspectos:</w:t>
      </w:r>
    </w:p>
    <w:p w:rsidR="00AB7AE9" w:rsidRPr="00AB7AE9" w:rsidRDefault="00AB7AE9" w:rsidP="0018389F">
      <w:pPr>
        <w:spacing w:line="480" w:lineRule="auto"/>
        <w:jc w:val="both"/>
        <w:rPr>
          <w:rFonts w:ascii="Candara" w:hAnsi="Candara"/>
        </w:rPr>
      </w:pPr>
      <w:r w:rsidRPr="00AB7AE9">
        <w:rPr>
          <w:rFonts w:ascii="Candara" w:hAnsi="Candara"/>
        </w:rPr>
        <w:t>QUÉ ENSEÑAR: desde área se tiene en cuenta los lineamientos y los estándares básicos de competencias establecidos para cada grado y nivel.</w:t>
      </w:r>
    </w:p>
    <w:p w:rsidR="00AB7AE9" w:rsidRPr="00AB7AE9" w:rsidRDefault="00AB7AE9" w:rsidP="0018389F">
      <w:pPr>
        <w:spacing w:line="480" w:lineRule="auto"/>
        <w:jc w:val="both"/>
        <w:rPr>
          <w:rFonts w:ascii="Candara" w:hAnsi="Candara"/>
        </w:rPr>
      </w:pPr>
      <w:r w:rsidRPr="00AB7AE9">
        <w:rPr>
          <w:rFonts w:ascii="Candara" w:hAnsi="Candara"/>
        </w:rPr>
        <w:t>Para orientar el proceso de enseñanza - aprendizaje bajo el modelo critico social realizamos los siguientes pasos:</w:t>
      </w:r>
    </w:p>
    <w:p w:rsidR="00AB7AE9" w:rsidRPr="00AB7AE9" w:rsidRDefault="00AB7AE9" w:rsidP="0018389F">
      <w:pPr>
        <w:spacing w:line="480" w:lineRule="auto"/>
        <w:jc w:val="both"/>
        <w:rPr>
          <w:rFonts w:ascii="Candara" w:hAnsi="Candara"/>
        </w:rPr>
      </w:pPr>
      <w:r w:rsidRPr="00AB7AE9">
        <w:rPr>
          <w:rFonts w:ascii="Candara" w:hAnsi="Candara"/>
        </w:rPr>
        <w:t xml:space="preserve"> I. APERTURA: TIEMPO: 10  Minutos</w:t>
      </w:r>
    </w:p>
    <w:p w:rsidR="00AB7AE9" w:rsidRPr="00AB7AE9" w:rsidRDefault="00AB7AE9" w:rsidP="0018389F">
      <w:pPr>
        <w:spacing w:line="480" w:lineRule="auto"/>
        <w:jc w:val="both"/>
        <w:rPr>
          <w:rFonts w:ascii="Candara" w:hAnsi="Candara"/>
        </w:rPr>
      </w:pPr>
      <w:r w:rsidRPr="00AB7AE9">
        <w:rPr>
          <w:rFonts w:ascii="Candara" w:hAnsi="Candara"/>
        </w:rPr>
        <w:t>EVALUACIÓN INICIAL O DIAGNÓSTICA:</w:t>
      </w:r>
    </w:p>
    <w:p w:rsidR="00AB7AE9" w:rsidRPr="00AB7AE9" w:rsidRDefault="00AB7AE9" w:rsidP="0018389F">
      <w:pPr>
        <w:spacing w:line="480" w:lineRule="auto"/>
        <w:jc w:val="both"/>
        <w:rPr>
          <w:rFonts w:ascii="Candara" w:hAnsi="Candara"/>
        </w:rPr>
      </w:pPr>
      <w:r w:rsidRPr="00AB7AE9">
        <w:rPr>
          <w:rFonts w:ascii="Candara" w:hAnsi="Candara"/>
        </w:rPr>
        <w:t xml:space="preserve">En este momento se organiza el aula, se hace la oración, se revisa el uniforme cumpliendo las normas del colegio, se verifica la asistencia, </w:t>
      </w:r>
      <w:r w:rsidR="009E3132">
        <w:rPr>
          <w:rFonts w:ascii="Candara" w:hAnsi="Candara"/>
        </w:rPr>
        <w:t>se da</w:t>
      </w:r>
      <w:r w:rsidRPr="00AB7AE9">
        <w:rPr>
          <w:rFonts w:ascii="Candara" w:hAnsi="Candara"/>
        </w:rPr>
        <w:t xml:space="preserve"> una charla formativa sobre un tema pertinente </w:t>
      </w:r>
      <w:r w:rsidR="000C479B">
        <w:rPr>
          <w:rFonts w:ascii="Candara" w:hAnsi="Candara"/>
        </w:rPr>
        <w:t xml:space="preserve">(programado dentro del cronograma del proyecto del Convivencia Ciudadana ) </w:t>
      </w:r>
      <w:r w:rsidRPr="00AB7AE9">
        <w:rPr>
          <w:rFonts w:ascii="Candara" w:hAnsi="Candara"/>
        </w:rPr>
        <w:t xml:space="preserve">y se concluye con una reflexión.  </w:t>
      </w:r>
      <w:r w:rsidR="00707D3E">
        <w:rPr>
          <w:rFonts w:ascii="Candara" w:hAnsi="Candara"/>
        </w:rPr>
        <w:t>.</w:t>
      </w:r>
      <w:r w:rsidRPr="00AB7AE9">
        <w:rPr>
          <w:rFonts w:ascii="Candara" w:hAnsi="Candara"/>
        </w:rPr>
        <w:t>Seguidamente se realiza la primera aproximación al objeto de conocimiento mediante:</w:t>
      </w:r>
    </w:p>
    <w:p w:rsidR="00AB7AE9" w:rsidRPr="00AB7AE9" w:rsidRDefault="00AB7AE9" w:rsidP="0018389F">
      <w:pPr>
        <w:spacing w:line="480" w:lineRule="auto"/>
        <w:jc w:val="both"/>
        <w:rPr>
          <w:rFonts w:ascii="Candara" w:hAnsi="Candara"/>
        </w:rPr>
      </w:pPr>
      <w:r w:rsidRPr="00AB7AE9">
        <w:rPr>
          <w:rFonts w:ascii="Candara" w:hAnsi="Candara"/>
        </w:rPr>
        <w:t>ACCIONES DE MOTIVACIÓN – INVOLUCRACIÓN</w:t>
      </w:r>
    </w:p>
    <w:p w:rsidR="00AB7AE9" w:rsidRPr="00AB7AE9" w:rsidRDefault="00AB7AE9" w:rsidP="0018389F">
      <w:pPr>
        <w:spacing w:line="480" w:lineRule="auto"/>
        <w:jc w:val="both"/>
        <w:rPr>
          <w:rFonts w:ascii="Candara" w:hAnsi="Candara"/>
        </w:rPr>
      </w:pPr>
      <w:r w:rsidRPr="00AB7AE9">
        <w:rPr>
          <w:rFonts w:ascii="Candara" w:hAnsi="Candara"/>
        </w:rPr>
        <w:lastRenderedPageBreak/>
        <w:t>Presentación de contenidos en relaciones significativas, el estudiante realiza el discernimiento con el  objeto del  conocimiento, motivándolos  a recuperar los saberes previos  vinculados al tema a instruirse, provocando  en ellos un desequilibrio que son las dudas,  los desafíos o retos abordables</w:t>
      </w:r>
      <w:r w:rsidR="00707D3E">
        <w:rPr>
          <w:rFonts w:ascii="Candara" w:hAnsi="Candara"/>
        </w:rPr>
        <w:t xml:space="preserve"> y se plantean las preguntas problemicas</w:t>
      </w:r>
      <w:r w:rsidR="00707D3E" w:rsidRPr="00AB7AE9">
        <w:rPr>
          <w:rFonts w:ascii="Candara" w:hAnsi="Candara"/>
        </w:rPr>
        <w:t>.</w:t>
      </w:r>
    </w:p>
    <w:p w:rsidR="00AB7AE9" w:rsidRPr="00AB7AE9" w:rsidRDefault="00AB7AE9" w:rsidP="0018389F">
      <w:pPr>
        <w:spacing w:line="480" w:lineRule="auto"/>
        <w:jc w:val="both"/>
        <w:rPr>
          <w:rFonts w:ascii="Candara" w:hAnsi="Candara"/>
        </w:rPr>
      </w:pPr>
      <w:r w:rsidRPr="00AB7AE9">
        <w:rPr>
          <w:rFonts w:ascii="Candara" w:hAnsi="Candara"/>
        </w:rPr>
        <w:t>II.  DESARROLLO: TIEMPO: 30 Minutos</w:t>
      </w:r>
    </w:p>
    <w:p w:rsidR="00AB7AE9" w:rsidRPr="00AB7AE9" w:rsidRDefault="00AB7AE9" w:rsidP="0018389F">
      <w:pPr>
        <w:spacing w:line="480" w:lineRule="auto"/>
        <w:jc w:val="both"/>
        <w:rPr>
          <w:rFonts w:ascii="Candara" w:hAnsi="Candara"/>
        </w:rPr>
      </w:pPr>
      <w:r w:rsidRPr="00AB7AE9">
        <w:rPr>
          <w:rFonts w:ascii="Candara" w:hAnsi="Candara"/>
        </w:rPr>
        <w:t>SE DA LA CONSTRUCCIÓN DEL OBJETO DE CONOCIMIENTO</w:t>
      </w:r>
    </w:p>
    <w:p w:rsidR="00707D3E" w:rsidRDefault="00AB7AE9" w:rsidP="0018389F">
      <w:pPr>
        <w:spacing w:line="480" w:lineRule="auto"/>
        <w:jc w:val="both"/>
        <w:rPr>
          <w:rFonts w:ascii="Candara" w:hAnsi="Candara"/>
        </w:rPr>
      </w:pPr>
      <w:r w:rsidRPr="00AB7AE9">
        <w:rPr>
          <w:rFonts w:ascii="Candara" w:hAnsi="Candara"/>
        </w:rPr>
        <w:t>Después que el estudiante deduce  el  objeto del  conocimiento, se da la búsqueda de información en torno al tema: ampliación, enr</w:t>
      </w:r>
      <w:r w:rsidR="00707D3E">
        <w:rPr>
          <w:rFonts w:ascii="Candara" w:hAnsi="Candara"/>
        </w:rPr>
        <w:t>iquecimiento, profundización...</w:t>
      </w:r>
    </w:p>
    <w:p w:rsidR="00AB7AE9" w:rsidRPr="00AB7AE9" w:rsidRDefault="00AB7AE9" w:rsidP="0018389F">
      <w:pPr>
        <w:spacing w:line="480" w:lineRule="auto"/>
        <w:jc w:val="both"/>
        <w:rPr>
          <w:rFonts w:ascii="Candara" w:hAnsi="Candara"/>
        </w:rPr>
      </w:pPr>
      <w:r w:rsidRPr="00AB7AE9">
        <w:rPr>
          <w:rFonts w:ascii="Candara" w:hAnsi="Candara"/>
        </w:rPr>
        <w:t>Aparición de conflictos cognitivos</w:t>
      </w:r>
    </w:p>
    <w:p w:rsidR="00AB7AE9" w:rsidRPr="00AB7AE9" w:rsidRDefault="00AB7AE9" w:rsidP="0018389F">
      <w:pPr>
        <w:spacing w:line="480" w:lineRule="auto"/>
        <w:jc w:val="both"/>
        <w:rPr>
          <w:rFonts w:ascii="Candara" w:hAnsi="Candara"/>
        </w:rPr>
      </w:pPr>
      <w:r w:rsidRPr="00AB7AE9">
        <w:rPr>
          <w:rFonts w:ascii="Candara" w:hAnsi="Candara"/>
        </w:rPr>
        <w:t>Detección de</w:t>
      </w:r>
      <w:r w:rsidR="00707D3E">
        <w:rPr>
          <w:rFonts w:ascii="Candara" w:hAnsi="Candara"/>
        </w:rPr>
        <w:t xml:space="preserve"> dificultades o </w:t>
      </w:r>
      <w:r w:rsidRPr="00AB7AE9">
        <w:rPr>
          <w:rFonts w:ascii="Candara" w:hAnsi="Candara"/>
        </w:rPr>
        <w:t xml:space="preserve"> errores</w:t>
      </w:r>
    </w:p>
    <w:p w:rsidR="00AB7AE9" w:rsidRPr="00AB7AE9" w:rsidRDefault="00AB7AE9" w:rsidP="0018389F">
      <w:pPr>
        <w:spacing w:line="480" w:lineRule="auto"/>
        <w:jc w:val="both"/>
        <w:rPr>
          <w:rFonts w:ascii="Candara" w:hAnsi="Candara"/>
        </w:rPr>
      </w:pPr>
      <w:r w:rsidRPr="00AB7AE9">
        <w:rPr>
          <w:rFonts w:ascii="Candara" w:hAnsi="Candara"/>
        </w:rPr>
        <w:t>Revisión y reconstrucción de los saberes previos.</w:t>
      </w:r>
    </w:p>
    <w:p w:rsidR="00AB7AE9" w:rsidRPr="00AB7AE9" w:rsidRDefault="00AB7AE9" w:rsidP="0018389F">
      <w:pPr>
        <w:spacing w:line="480" w:lineRule="auto"/>
        <w:jc w:val="both"/>
        <w:rPr>
          <w:rFonts w:ascii="Candara" w:hAnsi="Candara"/>
        </w:rPr>
      </w:pPr>
      <w:r w:rsidRPr="00AB7AE9">
        <w:rPr>
          <w:rFonts w:ascii="Candara" w:hAnsi="Candara"/>
        </w:rPr>
        <w:t>Ampliación y profundización de la información por parte del maestro r</w:t>
      </w:r>
      <w:r w:rsidR="00707D3E">
        <w:rPr>
          <w:rFonts w:ascii="Candara" w:hAnsi="Candara"/>
        </w:rPr>
        <w:t>ealizando las aclaraciones de la</w:t>
      </w:r>
      <w:r w:rsidRPr="00AB7AE9">
        <w:rPr>
          <w:rFonts w:ascii="Candara" w:hAnsi="Candara"/>
        </w:rPr>
        <w:t xml:space="preserve">s </w:t>
      </w:r>
      <w:r w:rsidR="00707D3E">
        <w:rPr>
          <w:rFonts w:ascii="Candara" w:hAnsi="Candara"/>
        </w:rPr>
        <w:t xml:space="preserve">dificultades o </w:t>
      </w:r>
      <w:r w:rsidRPr="00AB7AE9">
        <w:rPr>
          <w:rFonts w:ascii="Candara" w:hAnsi="Candara"/>
        </w:rPr>
        <w:t>errores detectados</w:t>
      </w:r>
      <w:r w:rsidR="00707D3E">
        <w:rPr>
          <w:rFonts w:ascii="Candara" w:hAnsi="Candara"/>
        </w:rPr>
        <w:t xml:space="preserve"> y del estudiante luego de interactuar con el maestro en clases</w:t>
      </w:r>
    </w:p>
    <w:p w:rsidR="00AB7AE9" w:rsidRPr="00AB7AE9" w:rsidRDefault="00AB7AE9" w:rsidP="0018389F">
      <w:pPr>
        <w:spacing w:line="480" w:lineRule="auto"/>
        <w:jc w:val="both"/>
        <w:rPr>
          <w:rFonts w:ascii="Candara" w:hAnsi="Candara"/>
        </w:rPr>
      </w:pPr>
      <w:r w:rsidRPr="00AB7AE9">
        <w:rPr>
          <w:rFonts w:ascii="Candara" w:hAnsi="Candara"/>
        </w:rPr>
        <w:t>Realización de síntesis</w:t>
      </w:r>
      <w:r w:rsidR="00707D3E">
        <w:rPr>
          <w:rFonts w:ascii="Candara" w:hAnsi="Candara"/>
        </w:rPr>
        <w:t xml:space="preserve"> o escritos </w:t>
      </w:r>
      <w:r w:rsidRPr="00AB7AE9">
        <w:rPr>
          <w:rFonts w:ascii="Candara" w:hAnsi="Candara"/>
        </w:rPr>
        <w:t xml:space="preserve"> </w:t>
      </w:r>
      <w:r w:rsidR="00707D3E">
        <w:rPr>
          <w:rFonts w:ascii="Candara" w:hAnsi="Candara"/>
        </w:rPr>
        <w:t>a parir de lo entendido en clases</w:t>
      </w:r>
    </w:p>
    <w:p w:rsidR="00AB7AE9" w:rsidRPr="00AB7AE9" w:rsidRDefault="00AB7AE9" w:rsidP="0018389F">
      <w:pPr>
        <w:spacing w:line="480" w:lineRule="auto"/>
        <w:jc w:val="both"/>
        <w:rPr>
          <w:rFonts w:ascii="Candara" w:hAnsi="Candara"/>
        </w:rPr>
      </w:pPr>
      <w:r w:rsidRPr="00AB7AE9">
        <w:rPr>
          <w:rFonts w:ascii="Candara" w:hAnsi="Candara"/>
        </w:rPr>
        <w:t>EVALUACIÓN EN PROCESO, SE REALIZA CONSTANTEMENTE: se evalúa  la temática desarrollada.</w:t>
      </w:r>
    </w:p>
    <w:p w:rsidR="00AB7AE9" w:rsidRPr="00AB7AE9" w:rsidRDefault="00AB7AE9" w:rsidP="0018389F">
      <w:pPr>
        <w:spacing w:line="480" w:lineRule="auto"/>
        <w:jc w:val="both"/>
        <w:rPr>
          <w:rFonts w:ascii="Candara" w:hAnsi="Candara"/>
        </w:rPr>
      </w:pPr>
      <w:r w:rsidRPr="00AB7AE9">
        <w:rPr>
          <w:rFonts w:ascii="Candara" w:hAnsi="Candara"/>
        </w:rPr>
        <w:t>III.CULMINACIÓN o CIERRE: TIEMPO: 10 Minutos</w:t>
      </w:r>
    </w:p>
    <w:p w:rsidR="00AB7AE9" w:rsidRPr="00AB7AE9" w:rsidRDefault="00AB7AE9" w:rsidP="0018389F">
      <w:pPr>
        <w:spacing w:line="480" w:lineRule="auto"/>
        <w:jc w:val="both"/>
        <w:rPr>
          <w:rFonts w:ascii="Candara" w:hAnsi="Candara"/>
        </w:rPr>
      </w:pPr>
      <w:r w:rsidRPr="00AB7AE9">
        <w:rPr>
          <w:rFonts w:ascii="Candara" w:hAnsi="Candara"/>
        </w:rPr>
        <w:t>RECONSTRUCCIÓN DEL OBJETO DE CONOCIMIENTO:</w:t>
      </w:r>
    </w:p>
    <w:p w:rsidR="00AB7AE9" w:rsidRPr="00AB7AE9" w:rsidRDefault="00AB7AE9" w:rsidP="0018389F">
      <w:pPr>
        <w:spacing w:line="480" w:lineRule="auto"/>
        <w:jc w:val="both"/>
        <w:rPr>
          <w:rFonts w:ascii="Candara" w:hAnsi="Candara"/>
        </w:rPr>
      </w:pPr>
      <w:r w:rsidRPr="00AB7AE9">
        <w:rPr>
          <w:rFonts w:ascii="Candara" w:hAnsi="Candara"/>
        </w:rPr>
        <w:t>El mae</w:t>
      </w:r>
      <w:r w:rsidR="00707D3E">
        <w:rPr>
          <w:rFonts w:ascii="Candara" w:hAnsi="Candara"/>
        </w:rPr>
        <w:t xml:space="preserve">stro a través de </w:t>
      </w:r>
      <w:r w:rsidRPr="00AB7AE9">
        <w:rPr>
          <w:rFonts w:ascii="Candara" w:hAnsi="Candara"/>
        </w:rPr>
        <w:t>actividades</w:t>
      </w:r>
      <w:r w:rsidR="00707D3E">
        <w:rPr>
          <w:rFonts w:ascii="Candara" w:hAnsi="Candara"/>
        </w:rPr>
        <w:t xml:space="preserve"> previamente</w:t>
      </w:r>
      <w:r w:rsidRPr="00AB7AE9">
        <w:rPr>
          <w:rFonts w:ascii="Candara" w:hAnsi="Candara"/>
        </w:rPr>
        <w:t xml:space="preserve"> planeadas como acciones de puesta en común, confrontación de producciones, aclaración de dudas logra que el estudiante  reconstruya  </w:t>
      </w:r>
      <w:r w:rsidR="00707D3E">
        <w:rPr>
          <w:rFonts w:ascii="Candara" w:hAnsi="Candara"/>
        </w:rPr>
        <w:t>del todo en una nueva síntesis o un escrito desde lo aprendido en clases.</w:t>
      </w:r>
    </w:p>
    <w:p w:rsidR="00AB7AE9" w:rsidRPr="00AB7AE9" w:rsidRDefault="00AB7AE9" w:rsidP="0018389F">
      <w:pPr>
        <w:spacing w:line="480" w:lineRule="auto"/>
        <w:jc w:val="both"/>
        <w:rPr>
          <w:rFonts w:ascii="Candara" w:hAnsi="Candara"/>
        </w:rPr>
      </w:pPr>
      <w:r w:rsidRPr="00AB7AE9">
        <w:rPr>
          <w:rFonts w:ascii="Candara" w:hAnsi="Candara"/>
        </w:rPr>
        <w:t>RESOLUCIÓN DE CONFLICTOS: EQUILIBRACIÓN: el estudiante resuelve conflictos y produce la síntesis final de la temática, esta la puede desarrollar  en consenso individual o en grupo y/o síntesis parciales del nuevo aprendizaje.</w:t>
      </w:r>
    </w:p>
    <w:p w:rsidR="00AB7AE9" w:rsidRPr="00AB7AE9" w:rsidRDefault="00F718EB" w:rsidP="0018389F">
      <w:pPr>
        <w:spacing w:line="480" w:lineRule="auto"/>
        <w:jc w:val="both"/>
        <w:rPr>
          <w:rFonts w:ascii="Candara" w:hAnsi="Candara"/>
        </w:rPr>
      </w:pPr>
      <w:r>
        <w:rPr>
          <w:rFonts w:ascii="Candara" w:hAnsi="Candara"/>
        </w:rPr>
        <w:lastRenderedPageBreak/>
        <w:t>EVALUACIÓN FINAL.</w:t>
      </w:r>
    </w:p>
    <w:p w:rsidR="0049771C" w:rsidRPr="0048470E" w:rsidRDefault="00AB7AE9" w:rsidP="0018389F">
      <w:pPr>
        <w:spacing w:line="480" w:lineRule="auto"/>
        <w:jc w:val="both"/>
        <w:rPr>
          <w:rFonts w:ascii="Candara" w:hAnsi="Candara"/>
        </w:rPr>
      </w:pPr>
      <w:r w:rsidRPr="00AB7AE9">
        <w:rPr>
          <w:rFonts w:ascii="Candara" w:hAnsi="Candara"/>
        </w:rPr>
        <w:t>PARA QUE ENSEÑAR: El papel de la pedagogía dentro de la práctica de la acción comunicativa transformadora, es el establecer puentes entre el sujeto y la vida social de manera que la ciencia, tecnología y la investigación no son sus fines, sino agentes de la transformación y evolución cultural, desde la perspectiva humanitaria y liberadora</w:t>
      </w:r>
    </w:p>
    <w:p w:rsidR="0049771C" w:rsidRPr="0071678C" w:rsidRDefault="0049771C" w:rsidP="0018389F">
      <w:pPr>
        <w:tabs>
          <w:tab w:val="left" w:pos="5910"/>
        </w:tabs>
        <w:spacing w:line="480" w:lineRule="auto"/>
        <w:jc w:val="both"/>
        <w:rPr>
          <w:rFonts w:ascii="Candara" w:hAnsi="Candara" w:cs="Arial"/>
          <w:b/>
          <w:color w:val="272425"/>
        </w:rPr>
      </w:pPr>
      <w:r w:rsidRPr="0071678C">
        <w:rPr>
          <w:rFonts w:ascii="Candara" w:hAnsi="Candara" w:cs="Arial"/>
          <w:b/>
          <w:color w:val="272425"/>
        </w:rPr>
        <w:t>12. RECURSOS</w:t>
      </w:r>
    </w:p>
    <w:p w:rsidR="0049771C" w:rsidRPr="0071678C" w:rsidRDefault="0049771C" w:rsidP="0018389F">
      <w:pPr>
        <w:tabs>
          <w:tab w:val="left" w:pos="360"/>
          <w:tab w:val="left" w:pos="1620"/>
        </w:tabs>
        <w:spacing w:line="480" w:lineRule="auto"/>
        <w:jc w:val="both"/>
        <w:rPr>
          <w:rFonts w:ascii="Candara" w:hAnsi="Candara" w:cs="Arial"/>
        </w:rPr>
      </w:pPr>
      <w:r w:rsidRPr="0071678C">
        <w:rPr>
          <w:rFonts w:ascii="Candara" w:hAnsi="Candara" w:cs="Arial"/>
        </w:rPr>
        <w:t>Para afianzar los conocimientos se utilizaran los siguientes recursos:</w:t>
      </w:r>
    </w:p>
    <w:p w:rsidR="0049771C" w:rsidRPr="0071678C" w:rsidRDefault="0049771C" w:rsidP="0018389F">
      <w:pPr>
        <w:pStyle w:val="Prrafodelista"/>
        <w:numPr>
          <w:ilvl w:val="0"/>
          <w:numId w:val="1"/>
        </w:numPr>
        <w:tabs>
          <w:tab w:val="left" w:pos="360"/>
          <w:tab w:val="left" w:pos="1620"/>
        </w:tabs>
        <w:spacing w:line="480" w:lineRule="auto"/>
        <w:jc w:val="both"/>
        <w:rPr>
          <w:rFonts w:ascii="Candara" w:hAnsi="Candara" w:cs="Arial"/>
        </w:rPr>
      </w:pPr>
      <w:r w:rsidRPr="0071678C">
        <w:rPr>
          <w:rFonts w:ascii="Candara" w:hAnsi="Candara" w:cs="Arial"/>
        </w:rPr>
        <w:t>Mapas geográficos</w:t>
      </w:r>
      <w:r w:rsidRPr="0071678C">
        <w:rPr>
          <w:rFonts w:ascii="Candara" w:hAnsi="Candara" w:cs="Arial"/>
        </w:rPr>
        <w:tab/>
      </w:r>
      <w:r w:rsidR="0048470E">
        <w:rPr>
          <w:rFonts w:ascii="Candara" w:hAnsi="Candara" w:cs="Arial"/>
        </w:rPr>
        <w:t>e Historicos</w:t>
      </w:r>
      <w:r w:rsidRPr="0071678C">
        <w:rPr>
          <w:rFonts w:ascii="Candara" w:hAnsi="Candara" w:cs="Arial"/>
        </w:rPr>
        <w:tab/>
      </w:r>
      <w:r w:rsidRPr="0071678C">
        <w:rPr>
          <w:rFonts w:ascii="Candara" w:hAnsi="Candara" w:cs="Arial"/>
        </w:rPr>
        <w:tab/>
      </w:r>
    </w:p>
    <w:p w:rsidR="0049771C" w:rsidRPr="0071678C" w:rsidRDefault="0048470E" w:rsidP="0018389F">
      <w:pPr>
        <w:pStyle w:val="Prrafodelista"/>
        <w:numPr>
          <w:ilvl w:val="0"/>
          <w:numId w:val="1"/>
        </w:numPr>
        <w:tabs>
          <w:tab w:val="left" w:pos="360"/>
          <w:tab w:val="left" w:pos="1620"/>
        </w:tabs>
        <w:spacing w:line="480" w:lineRule="auto"/>
        <w:jc w:val="both"/>
        <w:rPr>
          <w:rFonts w:ascii="Candara" w:hAnsi="Candara" w:cs="Arial"/>
        </w:rPr>
      </w:pPr>
      <w:r>
        <w:rPr>
          <w:rFonts w:ascii="Candara" w:hAnsi="Candara" w:cs="Arial"/>
        </w:rPr>
        <w:t>Bibliografia existente del area</w:t>
      </w:r>
      <w:r w:rsidR="0049771C" w:rsidRPr="0071678C">
        <w:rPr>
          <w:rFonts w:ascii="Candara" w:hAnsi="Candara" w:cs="Arial"/>
        </w:rPr>
        <w:tab/>
      </w:r>
      <w:r w:rsidR="0049771C" w:rsidRPr="0071678C">
        <w:rPr>
          <w:rFonts w:ascii="Candara" w:hAnsi="Candara" w:cs="Arial"/>
        </w:rPr>
        <w:tab/>
      </w:r>
    </w:p>
    <w:p w:rsidR="0049771C" w:rsidRPr="0071678C" w:rsidRDefault="0048470E" w:rsidP="0018389F">
      <w:pPr>
        <w:pStyle w:val="Prrafodelista"/>
        <w:numPr>
          <w:ilvl w:val="0"/>
          <w:numId w:val="1"/>
        </w:numPr>
        <w:tabs>
          <w:tab w:val="left" w:pos="360"/>
          <w:tab w:val="left" w:pos="1620"/>
        </w:tabs>
        <w:spacing w:line="480" w:lineRule="auto"/>
        <w:jc w:val="both"/>
        <w:rPr>
          <w:rFonts w:ascii="Candara" w:hAnsi="Candara" w:cs="Arial"/>
        </w:rPr>
      </w:pPr>
      <w:r>
        <w:rPr>
          <w:rFonts w:ascii="Candara" w:hAnsi="Candara" w:cs="Arial"/>
        </w:rPr>
        <w:t>Situaciones de la vida cotidiana</w:t>
      </w:r>
    </w:p>
    <w:p w:rsidR="0049771C" w:rsidRPr="0071678C" w:rsidRDefault="0049771C" w:rsidP="0018389F">
      <w:pPr>
        <w:pStyle w:val="Prrafodelista"/>
        <w:numPr>
          <w:ilvl w:val="0"/>
          <w:numId w:val="1"/>
        </w:numPr>
        <w:tabs>
          <w:tab w:val="left" w:pos="360"/>
          <w:tab w:val="left" w:pos="1620"/>
        </w:tabs>
        <w:spacing w:line="480" w:lineRule="auto"/>
        <w:jc w:val="both"/>
        <w:rPr>
          <w:rFonts w:ascii="Candara" w:hAnsi="Candara" w:cs="Arial"/>
        </w:rPr>
      </w:pPr>
      <w:r w:rsidRPr="0071678C">
        <w:rPr>
          <w:rFonts w:ascii="Candara" w:hAnsi="Candara" w:cs="Arial"/>
        </w:rPr>
        <w:t>Periódicos y revista</w:t>
      </w:r>
      <w:r w:rsidR="0048470E">
        <w:rPr>
          <w:rFonts w:ascii="Candara" w:hAnsi="Candara" w:cs="Arial"/>
        </w:rPr>
        <w:t>s</w:t>
      </w:r>
      <w:r w:rsidRPr="0071678C">
        <w:rPr>
          <w:rFonts w:ascii="Candara" w:hAnsi="Candara" w:cs="Arial"/>
        </w:rPr>
        <w:tab/>
      </w:r>
      <w:r w:rsidRPr="0071678C">
        <w:rPr>
          <w:rFonts w:ascii="Candara" w:hAnsi="Candara" w:cs="Arial"/>
        </w:rPr>
        <w:tab/>
      </w:r>
      <w:r w:rsidRPr="0071678C">
        <w:rPr>
          <w:rFonts w:ascii="Candara" w:hAnsi="Candara" w:cs="Arial"/>
        </w:rPr>
        <w:tab/>
      </w:r>
      <w:r w:rsidRPr="0071678C">
        <w:rPr>
          <w:rFonts w:ascii="Candara" w:hAnsi="Candara" w:cs="Arial"/>
        </w:rPr>
        <w:tab/>
      </w:r>
    </w:p>
    <w:p w:rsidR="0049771C" w:rsidRPr="0071678C" w:rsidRDefault="0049771C" w:rsidP="0018389F">
      <w:pPr>
        <w:pStyle w:val="Prrafodelista"/>
        <w:numPr>
          <w:ilvl w:val="0"/>
          <w:numId w:val="1"/>
        </w:numPr>
        <w:tabs>
          <w:tab w:val="left" w:pos="360"/>
          <w:tab w:val="left" w:pos="1620"/>
        </w:tabs>
        <w:spacing w:line="480" w:lineRule="auto"/>
        <w:jc w:val="both"/>
        <w:rPr>
          <w:rFonts w:ascii="Candara" w:hAnsi="Candara" w:cs="Arial"/>
        </w:rPr>
      </w:pPr>
      <w:r w:rsidRPr="0071678C">
        <w:rPr>
          <w:rFonts w:ascii="Candara" w:hAnsi="Candara" w:cs="Arial"/>
        </w:rPr>
        <w:t>Marcadores</w:t>
      </w:r>
    </w:p>
    <w:p w:rsidR="0049771C" w:rsidRPr="0071678C" w:rsidRDefault="0049771C" w:rsidP="0018389F">
      <w:pPr>
        <w:pStyle w:val="Prrafodelista"/>
        <w:numPr>
          <w:ilvl w:val="0"/>
          <w:numId w:val="1"/>
        </w:numPr>
        <w:tabs>
          <w:tab w:val="left" w:pos="360"/>
          <w:tab w:val="left" w:pos="1620"/>
        </w:tabs>
        <w:spacing w:line="480" w:lineRule="auto"/>
        <w:jc w:val="both"/>
        <w:rPr>
          <w:rFonts w:ascii="Candara" w:hAnsi="Candara" w:cs="Arial"/>
        </w:rPr>
      </w:pPr>
      <w:r w:rsidRPr="0071678C">
        <w:rPr>
          <w:rFonts w:ascii="Candara" w:hAnsi="Candara" w:cs="Arial"/>
        </w:rPr>
        <w:t>Tijeras</w:t>
      </w:r>
    </w:p>
    <w:p w:rsidR="0049771C" w:rsidRPr="0071678C" w:rsidRDefault="0048470E" w:rsidP="0018389F">
      <w:pPr>
        <w:pStyle w:val="Prrafodelista"/>
        <w:numPr>
          <w:ilvl w:val="0"/>
          <w:numId w:val="1"/>
        </w:numPr>
        <w:tabs>
          <w:tab w:val="left" w:pos="360"/>
          <w:tab w:val="left" w:pos="1620"/>
        </w:tabs>
        <w:spacing w:line="480" w:lineRule="auto"/>
        <w:jc w:val="both"/>
        <w:rPr>
          <w:rFonts w:ascii="Candara" w:hAnsi="Candara" w:cs="Arial"/>
        </w:rPr>
      </w:pPr>
      <w:r>
        <w:rPr>
          <w:rFonts w:ascii="Candara" w:hAnsi="Candara" w:cs="Arial"/>
        </w:rPr>
        <w:t>Video Beam</w:t>
      </w:r>
    </w:p>
    <w:p w:rsidR="0049771C" w:rsidRPr="0071678C" w:rsidRDefault="0048470E" w:rsidP="0018389F">
      <w:pPr>
        <w:pStyle w:val="Prrafodelista"/>
        <w:numPr>
          <w:ilvl w:val="0"/>
          <w:numId w:val="1"/>
        </w:numPr>
        <w:tabs>
          <w:tab w:val="left" w:pos="360"/>
          <w:tab w:val="left" w:pos="1620"/>
        </w:tabs>
        <w:spacing w:line="480" w:lineRule="auto"/>
        <w:jc w:val="both"/>
        <w:rPr>
          <w:rFonts w:ascii="Candara" w:hAnsi="Candara" w:cs="Arial"/>
        </w:rPr>
      </w:pPr>
      <w:r>
        <w:rPr>
          <w:rFonts w:ascii="Candara" w:hAnsi="Candara" w:cs="Arial"/>
        </w:rPr>
        <w:t>Enciclopedias</w:t>
      </w:r>
    </w:p>
    <w:p w:rsidR="0049771C" w:rsidRPr="0071678C" w:rsidRDefault="0048470E" w:rsidP="0018389F">
      <w:pPr>
        <w:pStyle w:val="Prrafodelista"/>
        <w:numPr>
          <w:ilvl w:val="0"/>
          <w:numId w:val="1"/>
        </w:numPr>
        <w:tabs>
          <w:tab w:val="left" w:pos="360"/>
          <w:tab w:val="left" w:pos="1620"/>
        </w:tabs>
        <w:spacing w:line="480" w:lineRule="auto"/>
        <w:jc w:val="both"/>
        <w:rPr>
          <w:rFonts w:ascii="Candara" w:hAnsi="Candara" w:cs="Arial"/>
        </w:rPr>
      </w:pPr>
      <w:r>
        <w:rPr>
          <w:rFonts w:ascii="Candara" w:hAnsi="Candara" w:cs="Arial"/>
        </w:rPr>
        <w:t>Mapas conceptuales</w:t>
      </w:r>
    </w:p>
    <w:p w:rsidR="0049771C" w:rsidRPr="0071678C" w:rsidRDefault="0048470E" w:rsidP="0018389F">
      <w:pPr>
        <w:pStyle w:val="Prrafodelista"/>
        <w:numPr>
          <w:ilvl w:val="0"/>
          <w:numId w:val="1"/>
        </w:numPr>
        <w:tabs>
          <w:tab w:val="left" w:pos="360"/>
          <w:tab w:val="left" w:pos="1620"/>
        </w:tabs>
        <w:spacing w:line="480" w:lineRule="auto"/>
        <w:jc w:val="both"/>
        <w:rPr>
          <w:rFonts w:ascii="Candara" w:hAnsi="Candara" w:cs="Arial"/>
        </w:rPr>
      </w:pPr>
      <w:r>
        <w:rPr>
          <w:rFonts w:ascii="Candara" w:hAnsi="Candara" w:cs="Arial"/>
        </w:rPr>
        <w:t>Carteleras</w:t>
      </w:r>
      <w:r w:rsidR="0049771C" w:rsidRPr="0071678C">
        <w:rPr>
          <w:rFonts w:ascii="Candara" w:hAnsi="Candara" w:cs="Arial"/>
        </w:rPr>
        <w:t xml:space="preserve"> y afiches  elaborados por los estudiantes</w:t>
      </w:r>
    </w:p>
    <w:p w:rsidR="0049771C" w:rsidRPr="0071678C" w:rsidRDefault="0049771C" w:rsidP="0018389F">
      <w:pPr>
        <w:pStyle w:val="Prrafodelista"/>
        <w:numPr>
          <w:ilvl w:val="0"/>
          <w:numId w:val="1"/>
        </w:numPr>
        <w:tabs>
          <w:tab w:val="left" w:pos="360"/>
          <w:tab w:val="left" w:pos="1620"/>
        </w:tabs>
        <w:spacing w:line="480" w:lineRule="auto"/>
        <w:jc w:val="both"/>
        <w:rPr>
          <w:rFonts w:ascii="Candara" w:hAnsi="Candara" w:cs="Arial"/>
        </w:rPr>
      </w:pPr>
      <w:r w:rsidRPr="0071678C">
        <w:rPr>
          <w:rFonts w:ascii="Candara" w:hAnsi="Candara" w:cs="Arial"/>
        </w:rPr>
        <w:t xml:space="preserve">Guías </w:t>
      </w:r>
      <w:r w:rsidR="0048470E">
        <w:rPr>
          <w:rFonts w:ascii="Candara" w:hAnsi="Candara" w:cs="Arial"/>
        </w:rPr>
        <w:t xml:space="preserve">de trabajo y </w:t>
      </w:r>
      <w:r w:rsidRPr="0071678C">
        <w:rPr>
          <w:rFonts w:ascii="Candara" w:hAnsi="Candara" w:cs="Arial"/>
        </w:rPr>
        <w:t>de autoaprendizaje</w:t>
      </w:r>
    </w:p>
    <w:p w:rsidR="0049771C" w:rsidRPr="0071678C" w:rsidRDefault="0049771C" w:rsidP="0018389F">
      <w:pPr>
        <w:pStyle w:val="Prrafodelista"/>
        <w:numPr>
          <w:ilvl w:val="0"/>
          <w:numId w:val="1"/>
        </w:numPr>
        <w:tabs>
          <w:tab w:val="left" w:pos="360"/>
          <w:tab w:val="left" w:pos="1620"/>
        </w:tabs>
        <w:spacing w:line="480" w:lineRule="auto"/>
        <w:jc w:val="both"/>
        <w:rPr>
          <w:rFonts w:ascii="Candara" w:hAnsi="Candara" w:cs="Arial"/>
        </w:rPr>
      </w:pPr>
      <w:r w:rsidRPr="0071678C">
        <w:rPr>
          <w:rFonts w:ascii="Candara" w:hAnsi="Candara" w:cs="Arial"/>
        </w:rPr>
        <w:t>Videos</w:t>
      </w:r>
    </w:p>
    <w:p w:rsidR="0049771C" w:rsidRPr="0071678C" w:rsidRDefault="0048470E" w:rsidP="0018389F">
      <w:pPr>
        <w:pStyle w:val="Prrafodelista"/>
        <w:numPr>
          <w:ilvl w:val="0"/>
          <w:numId w:val="1"/>
        </w:numPr>
        <w:tabs>
          <w:tab w:val="left" w:pos="360"/>
          <w:tab w:val="left" w:pos="1620"/>
        </w:tabs>
        <w:spacing w:line="480" w:lineRule="auto"/>
        <w:jc w:val="both"/>
        <w:rPr>
          <w:rFonts w:ascii="Candara" w:hAnsi="Candara" w:cs="Arial"/>
        </w:rPr>
      </w:pPr>
      <w:r>
        <w:rPr>
          <w:rFonts w:ascii="Candara" w:hAnsi="Candara" w:cs="Arial"/>
        </w:rPr>
        <w:t>Foros, debates y conversatorios</w:t>
      </w:r>
    </w:p>
    <w:p w:rsidR="0049771C" w:rsidRPr="0071678C" w:rsidRDefault="0048470E" w:rsidP="0018389F">
      <w:pPr>
        <w:pStyle w:val="Prrafodelista"/>
        <w:numPr>
          <w:ilvl w:val="0"/>
          <w:numId w:val="1"/>
        </w:numPr>
        <w:tabs>
          <w:tab w:val="left" w:pos="360"/>
          <w:tab w:val="left" w:pos="1620"/>
        </w:tabs>
        <w:spacing w:line="480" w:lineRule="auto"/>
        <w:jc w:val="both"/>
        <w:rPr>
          <w:rFonts w:ascii="Candara" w:hAnsi="Candara" w:cs="Arial"/>
        </w:rPr>
      </w:pPr>
      <w:r>
        <w:rPr>
          <w:rFonts w:ascii="Candara" w:hAnsi="Candara" w:cs="Arial"/>
        </w:rPr>
        <w:t>Memorias</w:t>
      </w:r>
    </w:p>
    <w:p w:rsidR="0049771C" w:rsidRPr="0071678C" w:rsidRDefault="0048470E" w:rsidP="0018389F">
      <w:pPr>
        <w:pStyle w:val="Prrafodelista"/>
        <w:numPr>
          <w:ilvl w:val="0"/>
          <w:numId w:val="1"/>
        </w:numPr>
        <w:tabs>
          <w:tab w:val="left" w:pos="360"/>
          <w:tab w:val="left" w:pos="1620"/>
        </w:tabs>
        <w:spacing w:line="480" w:lineRule="auto"/>
        <w:jc w:val="both"/>
        <w:rPr>
          <w:rFonts w:ascii="Candara" w:hAnsi="Candara" w:cs="Arial"/>
        </w:rPr>
      </w:pPr>
      <w:r>
        <w:rPr>
          <w:rFonts w:ascii="Candara" w:hAnsi="Candara" w:cs="Arial"/>
        </w:rPr>
        <w:t>Documentos bajados de internet</w:t>
      </w:r>
      <w:r w:rsidR="001B23E8">
        <w:rPr>
          <w:rFonts w:ascii="Candara" w:hAnsi="Candara" w:cs="Arial"/>
        </w:rPr>
        <w:t>.</w:t>
      </w:r>
    </w:p>
    <w:p w:rsidR="0049771C" w:rsidRPr="0071678C" w:rsidRDefault="0049771C" w:rsidP="0018389F">
      <w:pPr>
        <w:pStyle w:val="Prrafodelista"/>
        <w:numPr>
          <w:ilvl w:val="0"/>
          <w:numId w:val="1"/>
        </w:numPr>
        <w:tabs>
          <w:tab w:val="left" w:pos="360"/>
          <w:tab w:val="left" w:pos="1620"/>
        </w:tabs>
        <w:spacing w:line="480" w:lineRule="auto"/>
        <w:jc w:val="both"/>
        <w:rPr>
          <w:rFonts w:ascii="Candara" w:hAnsi="Candara" w:cs="Arial"/>
        </w:rPr>
      </w:pPr>
      <w:r w:rsidRPr="0071678C">
        <w:rPr>
          <w:rFonts w:ascii="Candara" w:hAnsi="Candara" w:cs="Arial"/>
        </w:rPr>
        <w:t>Ayudas audiovisuales</w:t>
      </w:r>
    </w:p>
    <w:p w:rsidR="0049771C" w:rsidRPr="0071678C" w:rsidRDefault="0049771C" w:rsidP="0018389F">
      <w:pPr>
        <w:pStyle w:val="Prrafodelista"/>
        <w:numPr>
          <w:ilvl w:val="0"/>
          <w:numId w:val="1"/>
        </w:numPr>
        <w:tabs>
          <w:tab w:val="left" w:pos="360"/>
          <w:tab w:val="left" w:pos="1620"/>
        </w:tabs>
        <w:spacing w:line="480" w:lineRule="auto"/>
        <w:jc w:val="both"/>
        <w:rPr>
          <w:rFonts w:ascii="Candara" w:hAnsi="Candara" w:cs="Arial"/>
        </w:rPr>
      </w:pPr>
      <w:r w:rsidRPr="0071678C">
        <w:rPr>
          <w:rFonts w:ascii="Candara" w:hAnsi="Candara" w:cs="Arial"/>
        </w:rPr>
        <w:lastRenderedPageBreak/>
        <w:t>Grabadora</w:t>
      </w:r>
    </w:p>
    <w:p w:rsidR="00AC414D" w:rsidRPr="001B23E8" w:rsidRDefault="00AC414D" w:rsidP="001B23E8">
      <w:pPr>
        <w:tabs>
          <w:tab w:val="left" w:pos="360"/>
          <w:tab w:val="left" w:pos="1620"/>
        </w:tabs>
        <w:spacing w:line="480" w:lineRule="auto"/>
        <w:ind w:left="568"/>
        <w:jc w:val="both"/>
        <w:rPr>
          <w:rFonts w:ascii="Candara" w:hAnsi="Candara" w:cs="Arial"/>
        </w:rPr>
      </w:pPr>
    </w:p>
    <w:p w:rsidR="00AC414D" w:rsidRPr="00AC414D" w:rsidRDefault="00AC414D" w:rsidP="0018389F">
      <w:pPr>
        <w:pStyle w:val="Prrafodelista"/>
        <w:numPr>
          <w:ilvl w:val="0"/>
          <w:numId w:val="1"/>
        </w:numPr>
        <w:tabs>
          <w:tab w:val="left" w:pos="360"/>
          <w:tab w:val="left" w:pos="1620"/>
        </w:tabs>
        <w:spacing w:line="480" w:lineRule="auto"/>
        <w:jc w:val="both"/>
        <w:rPr>
          <w:rFonts w:ascii="Candara" w:hAnsi="Candara" w:cs="Arial"/>
        </w:rPr>
      </w:pPr>
      <w:r>
        <w:rPr>
          <w:rFonts w:ascii="Candara" w:hAnsi="Candara" w:cs="Arial"/>
        </w:rPr>
        <w:t xml:space="preserve">Estrategias Didacticas: </w:t>
      </w:r>
      <w:r w:rsidRPr="00AC414D">
        <w:rPr>
          <w:rFonts w:ascii="Candara" w:hAnsi="Candara" w:cs="Arial"/>
        </w:rPr>
        <w:t>Lectura y analisis de textos filosoficos</w:t>
      </w:r>
      <w:r>
        <w:rPr>
          <w:rFonts w:ascii="Candara" w:hAnsi="Candara" w:cs="Arial"/>
        </w:rPr>
        <w:t>, el Seminario,la disertacion Filosofica,el comentario de textos filosoficos,el debate filosfico,la exposicion magistral, el foro, las TIC,…</w:t>
      </w:r>
    </w:p>
    <w:p w:rsidR="0049771C" w:rsidRPr="0071678C" w:rsidRDefault="006732BE" w:rsidP="0018389F">
      <w:pPr>
        <w:spacing w:line="480" w:lineRule="auto"/>
        <w:jc w:val="both"/>
        <w:rPr>
          <w:rFonts w:ascii="Candara" w:hAnsi="Candara"/>
        </w:rPr>
      </w:pPr>
      <w:r w:rsidRPr="0071678C">
        <w:rPr>
          <w:rFonts w:ascii="Candara" w:hAnsi="Candara"/>
          <w:b/>
        </w:rPr>
        <w:t>Recursos Humanos:</w:t>
      </w:r>
    </w:p>
    <w:p w:rsidR="0049771C" w:rsidRPr="0071678C" w:rsidRDefault="0049771C" w:rsidP="0018389F">
      <w:pPr>
        <w:pStyle w:val="Textoindependiente"/>
        <w:spacing w:line="480" w:lineRule="auto"/>
        <w:rPr>
          <w:rFonts w:ascii="Candara" w:hAnsi="Candara"/>
          <w:sz w:val="22"/>
          <w:szCs w:val="22"/>
        </w:rPr>
      </w:pPr>
      <w:r w:rsidRPr="0071678C">
        <w:rPr>
          <w:rFonts w:ascii="Candara" w:hAnsi="Candara"/>
          <w:sz w:val="22"/>
          <w:szCs w:val="22"/>
        </w:rPr>
        <w:t xml:space="preserve">El trabajo del docente es clave para la realización y desarrollo del programa educativo y el cumplimiento  de los logros, objetivos y metas. </w:t>
      </w:r>
    </w:p>
    <w:p w:rsidR="0049771C" w:rsidRPr="0071678C" w:rsidRDefault="0049771C" w:rsidP="0018389F">
      <w:pPr>
        <w:spacing w:line="480" w:lineRule="auto"/>
        <w:jc w:val="both"/>
        <w:rPr>
          <w:rFonts w:ascii="Candara" w:hAnsi="Candara"/>
        </w:rPr>
      </w:pPr>
      <w:r w:rsidRPr="0071678C">
        <w:rPr>
          <w:rFonts w:ascii="Candara" w:hAnsi="Candara"/>
        </w:rPr>
        <w:t>El ser debe interactuar con otras personas  que le ayudarán a construir su conocimiento como:</w:t>
      </w:r>
    </w:p>
    <w:p w:rsidR="0049771C" w:rsidRPr="0071678C" w:rsidRDefault="0049771C" w:rsidP="0018389F">
      <w:pPr>
        <w:numPr>
          <w:ilvl w:val="0"/>
          <w:numId w:val="2"/>
        </w:numPr>
        <w:spacing w:line="480" w:lineRule="auto"/>
        <w:jc w:val="both"/>
        <w:rPr>
          <w:rFonts w:ascii="Candara" w:hAnsi="Candara"/>
        </w:rPr>
      </w:pPr>
      <w:r w:rsidRPr="0071678C">
        <w:rPr>
          <w:rFonts w:ascii="Candara" w:hAnsi="Candara"/>
        </w:rPr>
        <w:t>Docentes</w:t>
      </w:r>
      <w:r w:rsidR="006732BE" w:rsidRPr="0071678C">
        <w:rPr>
          <w:rFonts w:ascii="Candara" w:hAnsi="Candara"/>
        </w:rPr>
        <w:t xml:space="preserve"> </w:t>
      </w:r>
      <w:r w:rsidRPr="0071678C">
        <w:rPr>
          <w:rFonts w:ascii="Candara" w:hAnsi="Candara"/>
        </w:rPr>
        <w:t>(trabajo interdisciplinario)</w:t>
      </w:r>
    </w:p>
    <w:p w:rsidR="0049771C" w:rsidRPr="0071678C" w:rsidRDefault="0049771C" w:rsidP="0018389F">
      <w:pPr>
        <w:numPr>
          <w:ilvl w:val="0"/>
          <w:numId w:val="2"/>
        </w:numPr>
        <w:spacing w:line="480" w:lineRule="auto"/>
        <w:jc w:val="both"/>
        <w:rPr>
          <w:rFonts w:ascii="Candara" w:hAnsi="Candara"/>
        </w:rPr>
      </w:pPr>
      <w:r w:rsidRPr="0071678C">
        <w:rPr>
          <w:rFonts w:ascii="Candara" w:hAnsi="Candara"/>
        </w:rPr>
        <w:t>Estudiantes</w:t>
      </w:r>
    </w:p>
    <w:p w:rsidR="0049771C" w:rsidRPr="0071678C" w:rsidRDefault="0049771C" w:rsidP="0018389F">
      <w:pPr>
        <w:numPr>
          <w:ilvl w:val="0"/>
          <w:numId w:val="2"/>
        </w:numPr>
        <w:spacing w:line="480" w:lineRule="auto"/>
        <w:jc w:val="both"/>
        <w:rPr>
          <w:rFonts w:ascii="Candara" w:hAnsi="Candara"/>
        </w:rPr>
      </w:pPr>
      <w:r w:rsidRPr="0071678C">
        <w:rPr>
          <w:rFonts w:ascii="Candara" w:hAnsi="Candara"/>
        </w:rPr>
        <w:t>Directivos</w:t>
      </w:r>
    </w:p>
    <w:p w:rsidR="0049771C" w:rsidRPr="0071678C" w:rsidRDefault="0049771C" w:rsidP="0018389F">
      <w:pPr>
        <w:numPr>
          <w:ilvl w:val="0"/>
          <w:numId w:val="2"/>
        </w:numPr>
        <w:spacing w:line="480" w:lineRule="auto"/>
        <w:jc w:val="both"/>
        <w:rPr>
          <w:rFonts w:ascii="Candara" w:hAnsi="Candara"/>
        </w:rPr>
      </w:pPr>
      <w:r w:rsidRPr="0071678C">
        <w:rPr>
          <w:rFonts w:ascii="Candara" w:hAnsi="Candara"/>
        </w:rPr>
        <w:t>Personal administrativo.</w:t>
      </w:r>
    </w:p>
    <w:p w:rsidR="0049771C" w:rsidRPr="0071678C" w:rsidRDefault="0049771C" w:rsidP="0018389F">
      <w:pPr>
        <w:numPr>
          <w:ilvl w:val="0"/>
          <w:numId w:val="2"/>
        </w:numPr>
        <w:spacing w:line="480" w:lineRule="auto"/>
        <w:jc w:val="both"/>
        <w:rPr>
          <w:rFonts w:ascii="Candara" w:hAnsi="Candara"/>
        </w:rPr>
      </w:pPr>
      <w:r w:rsidRPr="0071678C">
        <w:rPr>
          <w:rFonts w:ascii="Candara" w:hAnsi="Candara"/>
        </w:rPr>
        <w:t xml:space="preserve">Padres de familia. </w:t>
      </w:r>
    </w:p>
    <w:p w:rsidR="00176D23" w:rsidRPr="00AC414D" w:rsidRDefault="0049771C" w:rsidP="0018389F">
      <w:pPr>
        <w:numPr>
          <w:ilvl w:val="0"/>
          <w:numId w:val="2"/>
        </w:numPr>
        <w:spacing w:line="480" w:lineRule="auto"/>
        <w:jc w:val="both"/>
        <w:rPr>
          <w:rFonts w:ascii="Candara" w:hAnsi="Candara"/>
        </w:rPr>
      </w:pPr>
      <w:r w:rsidRPr="0071678C">
        <w:rPr>
          <w:rFonts w:ascii="Candara" w:hAnsi="Candara"/>
        </w:rPr>
        <w:t>Empleados  de cargos públicos y privados.</w:t>
      </w:r>
    </w:p>
    <w:p w:rsidR="0049771C" w:rsidRPr="0071678C" w:rsidRDefault="00F167F8" w:rsidP="0018389F">
      <w:pPr>
        <w:tabs>
          <w:tab w:val="left" w:pos="5910"/>
        </w:tabs>
        <w:spacing w:line="480" w:lineRule="auto"/>
        <w:jc w:val="both"/>
        <w:rPr>
          <w:rFonts w:ascii="Candara" w:hAnsi="Candara" w:cs="Arial"/>
          <w:b/>
          <w:color w:val="272425"/>
        </w:rPr>
      </w:pPr>
      <w:r w:rsidRPr="0071678C">
        <w:rPr>
          <w:rFonts w:ascii="Candara" w:hAnsi="Candara" w:cs="Arial"/>
          <w:b/>
          <w:color w:val="272425"/>
        </w:rPr>
        <w:t xml:space="preserve">13. </w:t>
      </w:r>
      <w:r w:rsidR="00FA6AE7" w:rsidRPr="0071678C">
        <w:rPr>
          <w:rFonts w:ascii="Candara" w:hAnsi="Candara" w:cs="Arial"/>
          <w:b/>
          <w:color w:val="272425"/>
        </w:rPr>
        <w:t xml:space="preserve"> </w:t>
      </w:r>
      <w:r w:rsidRPr="0071678C">
        <w:rPr>
          <w:rFonts w:ascii="Candara" w:hAnsi="Candara" w:cs="Arial"/>
          <w:b/>
          <w:color w:val="272425"/>
        </w:rPr>
        <w:t>CRI</w:t>
      </w:r>
      <w:r w:rsidR="0049771C" w:rsidRPr="0071678C">
        <w:rPr>
          <w:rFonts w:ascii="Candara" w:hAnsi="Candara" w:cs="Arial"/>
          <w:b/>
          <w:color w:val="272425"/>
        </w:rPr>
        <w:t>TERIOS DE EVALUACI</w:t>
      </w:r>
      <w:r w:rsidRPr="0071678C">
        <w:rPr>
          <w:rFonts w:ascii="Candara" w:hAnsi="Candara" w:cs="Arial"/>
          <w:b/>
          <w:color w:val="272425"/>
        </w:rPr>
        <w:t>ÓN</w:t>
      </w:r>
    </w:p>
    <w:p w:rsidR="0049771C" w:rsidRPr="0071678C" w:rsidRDefault="0049771C" w:rsidP="0018389F">
      <w:pPr>
        <w:spacing w:line="480" w:lineRule="auto"/>
        <w:jc w:val="both"/>
        <w:rPr>
          <w:rFonts w:ascii="Candara" w:hAnsi="Candara" w:cs="Arial"/>
          <w:lang w:val="es-ES"/>
        </w:rPr>
      </w:pPr>
      <w:r w:rsidRPr="0071678C">
        <w:rPr>
          <w:rFonts w:ascii="Candara" w:hAnsi="Candara" w:cs="Arial"/>
          <w:lang w:val="es-ES"/>
        </w:rPr>
        <w:t>La evaluación es la apreciación valorada continua y permanente de las caracteristicas y rendimiento académico del estudiante, a travès  de un seguimiento en proceso de formación.  Esto permite verificar en el educando la capacidad de poder aplicar lo aprendido, de toma de decisiones y en la solución de problemas propios del área y relacionados con su vida personal y cotidiana.</w:t>
      </w:r>
    </w:p>
    <w:p w:rsidR="0049771C" w:rsidRPr="0071678C" w:rsidRDefault="0049771C" w:rsidP="0018389F">
      <w:pPr>
        <w:spacing w:line="480" w:lineRule="auto"/>
        <w:jc w:val="both"/>
        <w:rPr>
          <w:rFonts w:ascii="Candara" w:hAnsi="Candara" w:cs="Arial"/>
          <w:lang w:val="es-ES"/>
        </w:rPr>
      </w:pPr>
      <w:r w:rsidRPr="0071678C">
        <w:rPr>
          <w:rFonts w:ascii="Candara" w:hAnsi="Candara" w:cs="Arial"/>
          <w:lang w:val="es-ES"/>
        </w:rPr>
        <w:t>La evaluación del aprendizaje está enmarcada en un proceso de formación integral que debe permitir evaluar, a grandes rasgo</w:t>
      </w:r>
      <w:r w:rsidR="002569A2" w:rsidRPr="0071678C">
        <w:rPr>
          <w:rFonts w:ascii="Candara" w:hAnsi="Candara" w:cs="Arial"/>
          <w:lang w:val="es-ES"/>
        </w:rPr>
        <w:t>s</w:t>
      </w:r>
      <w:r w:rsidRPr="0071678C">
        <w:rPr>
          <w:rFonts w:ascii="Candara" w:hAnsi="Candara" w:cs="Arial"/>
          <w:lang w:val="es-ES"/>
        </w:rPr>
        <w:t xml:space="preserve">, el conocimiento adquirido; los procesos intelectivos realizados mientrás se construye el conocimiento; los aprendizajes significativos; los procesos de construcción cognocitivos y los </w:t>
      </w:r>
      <w:r w:rsidRPr="0071678C">
        <w:rPr>
          <w:rFonts w:ascii="Candara" w:hAnsi="Candara" w:cs="Arial"/>
          <w:lang w:val="es-ES"/>
        </w:rPr>
        <w:lastRenderedPageBreak/>
        <w:t xml:space="preserve">métodos para lograrlo, el desarrollo de las potencialidades y dimensiones humanas; el desarrollo de las dimensiones espirituales, cognocitivas, socioafectivas, psicológicas </w:t>
      </w:r>
      <w:r w:rsidR="002569A2" w:rsidRPr="0071678C">
        <w:rPr>
          <w:rFonts w:ascii="Candara" w:hAnsi="Candara" w:cs="Arial"/>
          <w:lang w:val="es-ES"/>
        </w:rPr>
        <w:t>y comunicativas, la participació</w:t>
      </w:r>
      <w:r w:rsidRPr="0071678C">
        <w:rPr>
          <w:rFonts w:ascii="Candara" w:hAnsi="Candara" w:cs="Arial"/>
          <w:lang w:val="es-ES"/>
        </w:rPr>
        <w:t>n y la manera como se expresa y comunica lo aprendido.</w:t>
      </w:r>
    </w:p>
    <w:p w:rsidR="0049771C" w:rsidRPr="0071678C" w:rsidRDefault="0049771C" w:rsidP="0018389F">
      <w:pPr>
        <w:spacing w:line="480" w:lineRule="auto"/>
        <w:jc w:val="both"/>
        <w:rPr>
          <w:rFonts w:ascii="Candara" w:hAnsi="Candara"/>
        </w:rPr>
      </w:pPr>
      <w:r w:rsidRPr="0071678C">
        <w:rPr>
          <w:rFonts w:ascii="Candara" w:hAnsi="Candara" w:cs="Arial"/>
          <w:lang w:val="es-ES"/>
        </w:rPr>
        <w:t xml:space="preserve">En la parte práctica </w:t>
      </w:r>
      <w:r w:rsidRPr="0071678C">
        <w:rPr>
          <w:rFonts w:ascii="Candara" w:hAnsi="Candara"/>
        </w:rPr>
        <w:t>Es formativo, y significa aprender haciendo durante todo el proceso  de comienzo a fin, ya que los alumnos pasan a ser investigadores dinámicos y creativos en cada una de las asignaturas, pretende encaminar al mejoramiento y crecimiento de cada uno de los alumnos en forma integral ya que evalúa varios aspectos como: responsabilidad, organización, autonomía, participación y talento.</w:t>
      </w:r>
    </w:p>
    <w:p w:rsidR="0049771C" w:rsidRPr="0071678C" w:rsidRDefault="0049771C" w:rsidP="0018389F">
      <w:pPr>
        <w:spacing w:line="480" w:lineRule="auto"/>
        <w:jc w:val="both"/>
        <w:rPr>
          <w:rFonts w:ascii="Candara" w:hAnsi="Candara"/>
        </w:rPr>
      </w:pPr>
      <w:r w:rsidRPr="0071678C">
        <w:rPr>
          <w:rFonts w:ascii="Candara" w:hAnsi="Candara"/>
        </w:rPr>
        <w:t>En este proceso estarán comprometidos el educador y el educando, a través del proceso de la autoevaluación, coevaluación y evaluación en el portafolio de desempeño que llevan los estudiantes en el desarrollo de los procesos específicos de las áreas académic</w:t>
      </w:r>
      <w:r w:rsidR="001064E0" w:rsidRPr="0071678C">
        <w:rPr>
          <w:rFonts w:ascii="Candara" w:hAnsi="Candara"/>
        </w:rPr>
        <w:t>as, en especial la de Ciencias s</w:t>
      </w:r>
      <w:r w:rsidRPr="0071678C">
        <w:rPr>
          <w:rFonts w:ascii="Candara" w:hAnsi="Candara"/>
        </w:rPr>
        <w:t>ociales.</w:t>
      </w:r>
    </w:p>
    <w:p w:rsidR="0049771C" w:rsidRPr="0071678C" w:rsidRDefault="0049771C" w:rsidP="0018389F">
      <w:pPr>
        <w:spacing w:line="480" w:lineRule="auto"/>
        <w:jc w:val="both"/>
        <w:rPr>
          <w:rFonts w:ascii="Candara" w:hAnsi="Candara"/>
        </w:rPr>
      </w:pPr>
      <w:r w:rsidRPr="0071678C">
        <w:rPr>
          <w:rFonts w:ascii="Candara" w:hAnsi="Candara"/>
        </w:rPr>
        <w:t>En el desarrollo del proceso de evaluación se tendrán en cuenta: el avance en la adquisición de conocimientos, el afianzamiento de actitudes en la formación de competencias ciudadanas, el desarrollo de capacidades y habilidades, el interés de desarrollo y estilos de aprendizaje.</w:t>
      </w:r>
    </w:p>
    <w:p w:rsidR="0049771C" w:rsidRPr="0071678C" w:rsidRDefault="0049771C" w:rsidP="0018389F">
      <w:pPr>
        <w:spacing w:line="480" w:lineRule="auto"/>
        <w:jc w:val="both"/>
        <w:rPr>
          <w:rFonts w:ascii="Candara" w:hAnsi="Candara"/>
        </w:rPr>
      </w:pPr>
      <w:r w:rsidRPr="0071678C">
        <w:rPr>
          <w:rFonts w:ascii="Candara" w:hAnsi="Candara"/>
        </w:rPr>
        <w:t>Para facilitar la evaluación en el área,  se planearán unos indicadores de desempeño en cada grado, acompañados de unos aspectos por mejorar y alternativas de solución, para aquellos estudiantes que presentan dificultades.  También se proporcionará a los estudiantes la oportunidad de aprender a partir del acierto, del error, y en general de la experiencia y tener la oportunidad de nivelarse para la obtención de sus competencias según su ritmo de aprendizaje.</w:t>
      </w:r>
    </w:p>
    <w:p w:rsidR="001064E0" w:rsidRPr="0071678C" w:rsidRDefault="0049771C" w:rsidP="0018389F">
      <w:pPr>
        <w:spacing w:line="480" w:lineRule="auto"/>
        <w:jc w:val="both"/>
        <w:rPr>
          <w:rFonts w:ascii="Candara" w:hAnsi="Candara" w:cs="Arial"/>
          <w:lang w:val="es-ES"/>
        </w:rPr>
      </w:pPr>
      <w:r w:rsidRPr="0071678C">
        <w:rPr>
          <w:rFonts w:ascii="Candara" w:hAnsi="Candara" w:cs="Arial"/>
          <w:lang w:val="es-ES"/>
        </w:rPr>
        <w:t>Con la evaluación queremos identificar los des</w:t>
      </w:r>
      <w:r w:rsidR="001064E0" w:rsidRPr="0071678C">
        <w:rPr>
          <w:rFonts w:ascii="Candara" w:hAnsi="Candara" w:cs="Arial"/>
          <w:lang w:val="es-ES"/>
        </w:rPr>
        <w:t>empeños de cada estudiante, para determinar acciones que permitan la superación de dificultades presentadas en los indicadores de desempeño valorados mediante los procesos de seguimiento y evaluación períodica.</w:t>
      </w:r>
    </w:p>
    <w:p w:rsidR="009E3132" w:rsidRPr="009E3132" w:rsidRDefault="00AD7500" w:rsidP="009E3132">
      <w:pPr>
        <w:pStyle w:val="Default"/>
        <w:rPr>
          <w:rFonts w:ascii="Times New Roman" w:hAnsi="Times New Roman" w:cs="Times New Roman"/>
          <w:lang w:eastAsia="es-CO"/>
        </w:rPr>
      </w:pPr>
      <w:r w:rsidRPr="00AD7500">
        <w:rPr>
          <w:rFonts w:ascii="Candara" w:hAnsi="Candara"/>
          <w:lang w:val="es-ES"/>
        </w:rPr>
        <w:t>.</w:t>
      </w:r>
      <w:r w:rsidR="009E3132" w:rsidRPr="009E3132">
        <w:t xml:space="preserve"> </w:t>
      </w:r>
    </w:p>
    <w:tbl>
      <w:tblPr>
        <w:tblW w:w="0" w:type="auto"/>
        <w:tblBorders>
          <w:top w:val="nil"/>
          <w:left w:val="nil"/>
          <w:bottom w:val="nil"/>
          <w:right w:val="nil"/>
        </w:tblBorders>
        <w:tblLayout w:type="fixed"/>
        <w:tblLook w:val="0000" w:firstRow="0" w:lastRow="0" w:firstColumn="0" w:lastColumn="0" w:noHBand="0" w:noVBand="0"/>
      </w:tblPr>
      <w:tblGrid>
        <w:gridCol w:w="3096"/>
        <w:gridCol w:w="1548"/>
        <w:gridCol w:w="1548"/>
        <w:gridCol w:w="3096"/>
      </w:tblGrid>
      <w:tr w:rsidR="009E3132" w:rsidRPr="009E3132">
        <w:trPr>
          <w:trHeight w:val="100"/>
        </w:trPr>
        <w:tc>
          <w:tcPr>
            <w:tcW w:w="4644" w:type="dxa"/>
            <w:gridSpan w:val="2"/>
          </w:tcPr>
          <w:p w:rsidR="009E3132" w:rsidRPr="009E3132" w:rsidRDefault="009E3132" w:rsidP="009E3132">
            <w:pPr>
              <w:autoSpaceDE w:val="0"/>
              <w:autoSpaceDN w:val="0"/>
              <w:adjustRightInd w:val="0"/>
              <w:spacing w:line="360" w:lineRule="auto"/>
              <w:jc w:val="both"/>
              <w:rPr>
                <w:rFonts w:ascii="Candara" w:hAnsi="Candara"/>
                <w:noProof w:val="0"/>
                <w:color w:val="000000"/>
                <w:lang w:eastAsia="es-CO"/>
              </w:rPr>
            </w:pPr>
            <w:r w:rsidRPr="009E3132">
              <w:rPr>
                <w:rFonts w:ascii="Candara" w:hAnsi="Candara"/>
                <w:b/>
                <w:bCs/>
                <w:i/>
                <w:iCs/>
                <w:noProof w:val="0"/>
                <w:lang w:eastAsia="es-CO"/>
              </w:rPr>
              <w:t xml:space="preserve">Valoración porcentual de las Áreas en el proceso </w:t>
            </w:r>
            <w:r w:rsidRPr="009E3132">
              <w:rPr>
                <w:rFonts w:ascii="Candara" w:hAnsi="Candara"/>
                <w:b/>
                <w:bCs/>
                <w:i/>
                <w:iCs/>
                <w:noProof w:val="0"/>
                <w:lang w:eastAsia="es-CO"/>
              </w:rPr>
              <w:lastRenderedPageBreak/>
              <w:t xml:space="preserve">evaluativo: </w:t>
            </w:r>
            <w:r w:rsidRPr="009E3132">
              <w:rPr>
                <w:rFonts w:ascii="Candara" w:hAnsi="Candara"/>
                <w:noProof w:val="0"/>
                <w:lang w:eastAsia="es-CO"/>
              </w:rPr>
              <w:t xml:space="preserve">En el informe de cada periodo aparecerá la nota de valoración promediada según el porcentaje de cada asignatura así: </w:t>
            </w:r>
            <w:r w:rsidRPr="009E3132">
              <w:rPr>
                <w:rFonts w:ascii="Candara" w:hAnsi="Candara"/>
                <w:noProof w:val="0"/>
                <w:color w:val="000000"/>
                <w:lang w:eastAsia="es-CO"/>
              </w:rPr>
              <w:t xml:space="preserve">ÁREAS </w:t>
            </w:r>
          </w:p>
        </w:tc>
        <w:tc>
          <w:tcPr>
            <w:tcW w:w="4644" w:type="dxa"/>
            <w:gridSpan w:val="2"/>
          </w:tcPr>
          <w:p w:rsidR="009E3132" w:rsidRPr="009E3132" w:rsidRDefault="009E3132" w:rsidP="009E3132">
            <w:pPr>
              <w:autoSpaceDE w:val="0"/>
              <w:autoSpaceDN w:val="0"/>
              <w:adjustRightInd w:val="0"/>
              <w:spacing w:line="360" w:lineRule="auto"/>
              <w:jc w:val="both"/>
              <w:rPr>
                <w:rFonts w:ascii="Candara" w:hAnsi="Candara"/>
                <w:noProof w:val="0"/>
                <w:color w:val="000000"/>
                <w:lang w:eastAsia="es-CO"/>
              </w:rPr>
            </w:pPr>
            <w:r w:rsidRPr="009E3132">
              <w:rPr>
                <w:rFonts w:ascii="Candara" w:hAnsi="Candara"/>
                <w:noProof w:val="0"/>
                <w:color w:val="000000"/>
                <w:lang w:eastAsia="es-CO"/>
              </w:rPr>
              <w:lastRenderedPageBreak/>
              <w:t xml:space="preserve">ASIGNATURAS </w:t>
            </w:r>
          </w:p>
        </w:tc>
      </w:tr>
      <w:tr w:rsidR="009E3132" w:rsidRPr="009E3132">
        <w:trPr>
          <w:trHeight w:val="100"/>
        </w:trPr>
        <w:tc>
          <w:tcPr>
            <w:tcW w:w="4644" w:type="dxa"/>
            <w:gridSpan w:val="2"/>
          </w:tcPr>
          <w:p w:rsidR="009E3132" w:rsidRPr="009E3132" w:rsidRDefault="009E3132" w:rsidP="009E3132">
            <w:pPr>
              <w:autoSpaceDE w:val="0"/>
              <w:autoSpaceDN w:val="0"/>
              <w:adjustRightInd w:val="0"/>
              <w:spacing w:line="360" w:lineRule="auto"/>
              <w:jc w:val="both"/>
              <w:rPr>
                <w:rFonts w:ascii="Candara" w:hAnsi="Candara"/>
                <w:noProof w:val="0"/>
                <w:color w:val="000000"/>
                <w:lang w:eastAsia="es-CO"/>
              </w:rPr>
            </w:pPr>
            <w:r w:rsidRPr="009E3132">
              <w:rPr>
                <w:rFonts w:ascii="Candara" w:hAnsi="Candara"/>
                <w:noProof w:val="0"/>
                <w:color w:val="000000"/>
                <w:lang w:eastAsia="es-CO"/>
              </w:rPr>
              <w:lastRenderedPageBreak/>
              <w:t xml:space="preserve">MATEMÁTICAS 1º-5º </w:t>
            </w:r>
          </w:p>
        </w:tc>
        <w:tc>
          <w:tcPr>
            <w:tcW w:w="4644" w:type="dxa"/>
            <w:gridSpan w:val="2"/>
          </w:tcPr>
          <w:p w:rsidR="009E3132" w:rsidRPr="009E3132" w:rsidRDefault="009E3132" w:rsidP="009E3132">
            <w:pPr>
              <w:autoSpaceDE w:val="0"/>
              <w:autoSpaceDN w:val="0"/>
              <w:adjustRightInd w:val="0"/>
              <w:spacing w:line="360" w:lineRule="auto"/>
              <w:jc w:val="both"/>
              <w:rPr>
                <w:rFonts w:ascii="Candara" w:hAnsi="Candara"/>
                <w:noProof w:val="0"/>
                <w:color w:val="000000"/>
                <w:lang w:eastAsia="es-CO"/>
              </w:rPr>
            </w:pPr>
            <w:r w:rsidRPr="009E3132">
              <w:rPr>
                <w:rFonts w:ascii="Candara" w:hAnsi="Candara"/>
                <w:noProof w:val="0"/>
                <w:color w:val="000000"/>
                <w:lang w:eastAsia="es-CO"/>
              </w:rPr>
              <w:t xml:space="preserve">Matemáticas 100% </w:t>
            </w:r>
          </w:p>
        </w:tc>
      </w:tr>
      <w:tr w:rsidR="009E3132" w:rsidRPr="009E3132">
        <w:trPr>
          <w:trHeight w:val="100"/>
        </w:trPr>
        <w:tc>
          <w:tcPr>
            <w:tcW w:w="3096" w:type="dxa"/>
          </w:tcPr>
          <w:p w:rsidR="009E3132" w:rsidRPr="009E3132" w:rsidRDefault="009E3132" w:rsidP="009E3132">
            <w:pPr>
              <w:autoSpaceDE w:val="0"/>
              <w:autoSpaceDN w:val="0"/>
              <w:adjustRightInd w:val="0"/>
              <w:spacing w:line="360" w:lineRule="auto"/>
              <w:jc w:val="both"/>
              <w:rPr>
                <w:rFonts w:ascii="Candara" w:hAnsi="Candara"/>
                <w:noProof w:val="0"/>
                <w:color w:val="000000"/>
                <w:lang w:eastAsia="es-CO"/>
              </w:rPr>
            </w:pPr>
            <w:r w:rsidRPr="009E3132">
              <w:rPr>
                <w:rFonts w:ascii="Candara" w:hAnsi="Candara"/>
                <w:noProof w:val="0"/>
                <w:color w:val="000000"/>
                <w:lang w:eastAsia="es-CO"/>
              </w:rPr>
              <w:t xml:space="preserve">MATEMÁTICAS 6º-9º </w:t>
            </w:r>
          </w:p>
        </w:tc>
        <w:tc>
          <w:tcPr>
            <w:tcW w:w="3096" w:type="dxa"/>
            <w:gridSpan w:val="2"/>
          </w:tcPr>
          <w:p w:rsidR="009E3132" w:rsidRPr="009E3132" w:rsidRDefault="009E3132" w:rsidP="009E3132">
            <w:pPr>
              <w:autoSpaceDE w:val="0"/>
              <w:autoSpaceDN w:val="0"/>
              <w:adjustRightInd w:val="0"/>
              <w:spacing w:line="360" w:lineRule="auto"/>
              <w:jc w:val="both"/>
              <w:rPr>
                <w:rFonts w:ascii="Candara" w:hAnsi="Candara"/>
                <w:noProof w:val="0"/>
                <w:color w:val="000000"/>
                <w:lang w:eastAsia="es-CO"/>
              </w:rPr>
            </w:pPr>
            <w:r w:rsidRPr="009E3132">
              <w:rPr>
                <w:rFonts w:ascii="Candara" w:hAnsi="Candara"/>
                <w:noProof w:val="0"/>
                <w:color w:val="000000"/>
                <w:lang w:eastAsia="es-CO"/>
              </w:rPr>
              <w:t xml:space="preserve">Matemáticas: 70% </w:t>
            </w:r>
          </w:p>
        </w:tc>
        <w:tc>
          <w:tcPr>
            <w:tcW w:w="3096" w:type="dxa"/>
          </w:tcPr>
          <w:p w:rsidR="009E3132" w:rsidRPr="009E3132" w:rsidRDefault="009E3132" w:rsidP="009E3132">
            <w:pPr>
              <w:autoSpaceDE w:val="0"/>
              <w:autoSpaceDN w:val="0"/>
              <w:adjustRightInd w:val="0"/>
              <w:spacing w:line="360" w:lineRule="auto"/>
              <w:jc w:val="both"/>
              <w:rPr>
                <w:rFonts w:ascii="Candara" w:hAnsi="Candara"/>
                <w:noProof w:val="0"/>
                <w:color w:val="000000"/>
                <w:lang w:eastAsia="es-CO"/>
              </w:rPr>
            </w:pPr>
            <w:r w:rsidRPr="009E3132">
              <w:rPr>
                <w:rFonts w:ascii="Candara" w:hAnsi="Candara"/>
                <w:noProof w:val="0"/>
                <w:color w:val="000000"/>
                <w:lang w:eastAsia="es-CO"/>
              </w:rPr>
              <w:t xml:space="preserve">Geometría: 30% </w:t>
            </w:r>
          </w:p>
        </w:tc>
      </w:tr>
      <w:tr w:rsidR="009E3132" w:rsidRPr="009E3132">
        <w:trPr>
          <w:trHeight w:val="100"/>
        </w:trPr>
        <w:tc>
          <w:tcPr>
            <w:tcW w:w="3096" w:type="dxa"/>
          </w:tcPr>
          <w:p w:rsidR="009E3132" w:rsidRPr="009E3132" w:rsidRDefault="009E3132" w:rsidP="009E3132">
            <w:pPr>
              <w:autoSpaceDE w:val="0"/>
              <w:autoSpaceDN w:val="0"/>
              <w:adjustRightInd w:val="0"/>
              <w:spacing w:line="360" w:lineRule="auto"/>
              <w:jc w:val="both"/>
              <w:rPr>
                <w:rFonts w:ascii="Candara" w:hAnsi="Candara"/>
                <w:noProof w:val="0"/>
                <w:color w:val="000000"/>
                <w:lang w:eastAsia="es-CO"/>
              </w:rPr>
            </w:pPr>
            <w:r w:rsidRPr="009E3132">
              <w:rPr>
                <w:rFonts w:ascii="Candara" w:hAnsi="Candara"/>
                <w:noProof w:val="0"/>
                <w:color w:val="000000"/>
                <w:lang w:eastAsia="es-CO"/>
              </w:rPr>
              <w:t xml:space="preserve">MATEMÁTICAS 10º-11º </w:t>
            </w:r>
          </w:p>
        </w:tc>
        <w:tc>
          <w:tcPr>
            <w:tcW w:w="3096" w:type="dxa"/>
            <w:gridSpan w:val="2"/>
          </w:tcPr>
          <w:p w:rsidR="009E3132" w:rsidRPr="009E3132" w:rsidRDefault="009E3132" w:rsidP="009E3132">
            <w:pPr>
              <w:autoSpaceDE w:val="0"/>
              <w:autoSpaceDN w:val="0"/>
              <w:adjustRightInd w:val="0"/>
              <w:spacing w:line="360" w:lineRule="auto"/>
              <w:jc w:val="both"/>
              <w:rPr>
                <w:rFonts w:ascii="Candara" w:hAnsi="Candara"/>
                <w:noProof w:val="0"/>
                <w:color w:val="000000"/>
                <w:lang w:eastAsia="es-CO"/>
              </w:rPr>
            </w:pPr>
            <w:r w:rsidRPr="009E3132">
              <w:rPr>
                <w:rFonts w:ascii="Candara" w:hAnsi="Candara"/>
                <w:noProof w:val="0"/>
                <w:color w:val="000000"/>
                <w:lang w:eastAsia="es-CO"/>
              </w:rPr>
              <w:t xml:space="preserve">Matemáticas: 70% </w:t>
            </w:r>
          </w:p>
        </w:tc>
        <w:tc>
          <w:tcPr>
            <w:tcW w:w="3096" w:type="dxa"/>
          </w:tcPr>
          <w:p w:rsidR="009E3132" w:rsidRPr="009E3132" w:rsidRDefault="009E3132" w:rsidP="009E3132">
            <w:pPr>
              <w:autoSpaceDE w:val="0"/>
              <w:autoSpaceDN w:val="0"/>
              <w:adjustRightInd w:val="0"/>
              <w:spacing w:line="360" w:lineRule="auto"/>
              <w:jc w:val="both"/>
              <w:rPr>
                <w:rFonts w:ascii="Candara" w:hAnsi="Candara"/>
                <w:noProof w:val="0"/>
                <w:color w:val="000000"/>
                <w:lang w:eastAsia="es-CO"/>
              </w:rPr>
            </w:pPr>
            <w:r w:rsidRPr="009E3132">
              <w:rPr>
                <w:rFonts w:ascii="Candara" w:hAnsi="Candara"/>
                <w:noProof w:val="0"/>
                <w:color w:val="000000"/>
                <w:lang w:eastAsia="es-CO"/>
              </w:rPr>
              <w:t xml:space="preserve">Estadística: 30% </w:t>
            </w:r>
          </w:p>
        </w:tc>
      </w:tr>
      <w:tr w:rsidR="009E3132" w:rsidRPr="009E3132">
        <w:trPr>
          <w:trHeight w:val="100"/>
        </w:trPr>
        <w:tc>
          <w:tcPr>
            <w:tcW w:w="3096" w:type="dxa"/>
          </w:tcPr>
          <w:p w:rsidR="009E3132" w:rsidRPr="009E3132" w:rsidRDefault="009E3132" w:rsidP="009E3132">
            <w:pPr>
              <w:autoSpaceDE w:val="0"/>
              <w:autoSpaceDN w:val="0"/>
              <w:adjustRightInd w:val="0"/>
              <w:spacing w:line="360" w:lineRule="auto"/>
              <w:jc w:val="both"/>
              <w:rPr>
                <w:rFonts w:ascii="Candara" w:hAnsi="Candara"/>
                <w:noProof w:val="0"/>
                <w:color w:val="000000"/>
                <w:lang w:eastAsia="es-CO"/>
              </w:rPr>
            </w:pPr>
            <w:r w:rsidRPr="009E3132">
              <w:rPr>
                <w:rFonts w:ascii="Candara" w:hAnsi="Candara"/>
                <w:noProof w:val="0"/>
                <w:color w:val="000000"/>
                <w:lang w:eastAsia="es-CO"/>
              </w:rPr>
              <w:t xml:space="preserve">LENGUA CASTELLANA </w:t>
            </w:r>
          </w:p>
        </w:tc>
        <w:tc>
          <w:tcPr>
            <w:tcW w:w="3096" w:type="dxa"/>
            <w:gridSpan w:val="2"/>
          </w:tcPr>
          <w:p w:rsidR="009E3132" w:rsidRPr="009E3132" w:rsidRDefault="009E3132" w:rsidP="009E3132">
            <w:pPr>
              <w:autoSpaceDE w:val="0"/>
              <w:autoSpaceDN w:val="0"/>
              <w:adjustRightInd w:val="0"/>
              <w:spacing w:line="360" w:lineRule="auto"/>
              <w:jc w:val="both"/>
              <w:rPr>
                <w:rFonts w:ascii="Candara" w:hAnsi="Candara"/>
                <w:noProof w:val="0"/>
                <w:color w:val="000000"/>
                <w:lang w:eastAsia="es-CO"/>
              </w:rPr>
            </w:pPr>
            <w:r w:rsidRPr="009E3132">
              <w:rPr>
                <w:rFonts w:ascii="Candara" w:hAnsi="Candara"/>
                <w:noProof w:val="0"/>
                <w:color w:val="000000"/>
                <w:lang w:eastAsia="es-CO"/>
              </w:rPr>
              <w:t xml:space="preserve">Español: 70% </w:t>
            </w:r>
          </w:p>
        </w:tc>
        <w:tc>
          <w:tcPr>
            <w:tcW w:w="3096" w:type="dxa"/>
          </w:tcPr>
          <w:p w:rsidR="009E3132" w:rsidRPr="009E3132" w:rsidRDefault="009E3132" w:rsidP="009E3132">
            <w:pPr>
              <w:autoSpaceDE w:val="0"/>
              <w:autoSpaceDN w:val="0"/>
              <w:adjustRightInd w:val="0"/>
              <w:spacing w:line="360" w:lineRule="auto"/>
              <w:jc w:val="both"/>
              <w:rPr>
                <w:rFonts w:ascii="Candara" w:hAnsi="Candara"/>
                <w:noProof w:val="0"/>
                <w:color w:val="000000"/>
                <w:lang w:eastAsia="es-CO"/>
              </w:rPr>
            </w:pPr>
            <w:r w:rsidRPr="009E3132">
              <w:rPr>
                <w:rFonts w:ascii="Candara" w:hAnsi="Candara"/>
                <w:noProof w:val="0"/>
                <w:color w:val="000000"/>
                <w:lang w:eastAsia="es-CO"/>
              </w:rPr>
              <w:t xml:space="preserve">Lectura Critica 30% </w:t>
            </w:r>
          </w:p>
        </w:tc>
      </w:tr>
      <w:tr w:rsidR="009E3132" w:rsidRPr="009E3132">
        <w:trPr>
          <w:trHeight w:val="289"/>
        </w:trPr>
        <w:tc>
          <w:tcPr>
            <w:tcW w:w="3096" w:type="dxa"/>
          </w:tcPr>
          <w:p w:rsidR="009E3132" w:rsidRPr="009E3132" w:rsidRDefault="009E3132" w:rsidP="009E3132">
            <w:pPr>
              <w:autoSpaceDE w:val="0"/>
              <w:autoSpaceDN w:val="0"/>
              <w:adjustRightInd w:val="0"/>
              <w:spacing w:line="360" w:lineRule="auto"/>
              <w:jc w:val="both"/>
              <w:rPr>
                <w:rFonts w:ascii="Candara" w:hAnsi="Candara"/>
                <w:noProof w:val="0"/>
                <w:color w:val="000000"/>
                <w:lang w:eastAsia="es-CO"/>
              </w:rPr>
            </w:pPr>
            <w:r w:rsidRPr="009E3132">
              <w:rPr>
                <w:rFonts w:ascii="Candara" w:hAnsi="Candara"/>
                <w:noProof w:val="0"/>
                <w:color w:val="000000"/>
                <w:lang w:eastAsia="es-CO"/>
              </w:rPr>
              <w:t xml:space="preserve">CIENCIAS, SOCIALES, CONSTITUCIÓN POLÍTICA Y CONVIVENCIA </w:t>
            </w:r>
          </w:p>
        </w:tc>
        <w:tc>
          <w:tcPr>
            <w:tcW w:w="3096" w:type="dxa"/>
            <w:gridSpan w:val="2"/>
          </w:tcPr>
          <w:p w:rsidR="009E3132" w:rsidRPr="009E3132" w:rsidRDefault="009E3132" w:rsidP="009E3132">
            <w:pPr>
              <w:autoSpaceDE w:val="0"/>
              <w:autoSpaceDN w:val="0"/>
              <w:adjustRightInd w:val="0"/>
              <w:spacing w:line="360" w:lineRule="auto"/>
              <w:jc w:val="both"/>
              <w:rPr>
                <w:rFonts w:ascii="Candara" w:hAnsi="Candara"/>
                <w:noProof w:val="0"/>
                <w:color w:val="000000"/>
                <w:lang w:eastAsia="es-CO"/>
              </w:rPr>
            </w:pPr>
            <w:r w:rsidRPr="009E3132">
              <w:rPr>
                <w:rFonts w:ascii="Candara" w:hAnsi="Candara"/>
                <w:noProof w:val="0"/>
                <w:color w:val="000000"/>
                <w:lang w:eastAsia="es-CO"/>
              </w:rPr>
              <w:t xml:space="preserve">Sociales: 70% </w:t>
            </w:r>
          </w:p>
        </w:tc>
        <w:tc>
          <w:tcPr>
            <w:tcW w:w="3096" w:type="dxa"/>
          </w:tcPr>
          <w:p w:rsidR="009E3132" w:rsidRPr="009E3132" w:rsidRDefault="009E3132" w:rsidP="009E3132">
            <w:pPr>
              <w:autoSpaceDE w:val="0"/>
              <w:autoSpaceDN w:val="0"/>
              <w:adjustRightInd w:val="0"/>
              <w:spacing w:line="360" w:lineRule="auto"/>
              <w:jc w:val="both"/>
              <w:rPr>
                <w:rFonts w:ascii="Candara" w:hAnsi="Candara"/>
                <w:noProof w:val="0"/>
                <w:color w:val="000000"/>
                <w:lang w:eastAsia="es-CO"/>
              </w:rPr>
            </w:pPr>
            <w:r w:rsidRPr="009E3132">
              <w:rPr>
                <w:rFonts w:ascii="Candara" w:hAnsi="Candara"/>
                <w:noProof w:val="0"/>
                <w:color w:val="000000"/>
                <w:lang w:eastAsia="es-CO"/>
              </w:rPr>
              <w:t xml:space="preserve">Constitución y Convivencia 30% </w:t>
            </w:r>
          </w:p>
        </w:tc>
      </w:tr>
      <w:tr w:rsidR="009E3132" w:rsidRPr="009E3132">
        <w:trPr>
          <w:trHeight w:val="100"/>
        </w:trPr>
        <w:tc>
          <w:tcPr>
            <w:tcW w:w="4644" w:type="dxa"/>
            <w:gridSpan w:val="2"/>
          </w:tcPr>
          <w:p w:rsidR="009E3132" w:rsidRPr="009E3132" w:rsidRDefault="009E3132" w:rsidP="009E3132">
            <w:pPr>
              <w:autoSpaceDE w:val="0"/>
              <w:autoSpaceDN w:val="0"/>
              <w:adjustRightInd w:val="0"/>
              <w:spacing w:line="360" w:lineRule="auto"/>
              <w:jc w:val="both"/>
              <w:rPr>
                <w:rFonts w:ascii="Candara" w:hAnsi="Candara"/>
                <w:noProof w:val="0"/>
                <w:color w:val="000000"/>
                <w:lang w:eastAsia="es-CO"/>
              </w:rPr>
            </w:pPr>
            <w:r w:rsidRPr="009E3132">
              <w:rPr>
                <w:rFonts w:ascii="Candara" w:hAnsi="Candara"/>
                <w:noProof w:val="0"/>
                <w:color w:val="000000"/>
                <w:lang w:eastAsia="es-CO"/>
              </w:rPr>
              <w:t xml:space="preserve">CIENCIAS NATURALES 1º-5º </w:t>
            </w:r>
          </w:p>
        </w:tc>
        <w:tc>
          <w:tcPr>
            <w:tcW w:w="4644" w:type="dxa"/>
            <w:gridSpan w:val="2"/>
          </w:tcPr>
          <w:p w:rsidR="009E3132" w:rsidRPr="009E3132" w:rsidRDefault="009E3132" w:rsidP="009E3132">
            <w:pPr>
              <w:autoSpaceDE w:val="0"/>
              <w:autoSpaceDN w:val="0"/>
              <w:adjustRightInd w:val="0"/>
              <w:spacing w:line="360" w:lineRule="auto"/>
              <w:jc w:val="both"/>
              <w:rPr>
                <w:rFonts w:ascii="Candara" w:hAnsi="Candara"/>
                <w:noProof w:val="0"/>
                <w:color w:val="000000"/>
                <w:lang w:eastAsia="es-CO"/>
              </w:rPr>
            </w:pPr>
            <w:r w:rsidRPr="009E3132">
              <w:rPr>
                <w:rFonts w:ascii="Candara" w:hAnsi="Candara"/>
                <w:noProof w:val="0"/>
                <w:color w:val="000000"/>
                <w:lang w:eastAsia="es-CO"/>
              </w:rPr>
              <w:t xml:space="preserve">Ciencias Naturales: 100% </w:t>
            </w:r>
          </w:p>
        </w:tc>
      </w:tr>
      <w:tr w:rsidR="009E3132" w:rsidRPr="009E3132">
        <w:trPr>
          <w:trHeight w:val="100"/>
        </w:trPr>
        <w:tc>
          <w:tcPr>
            <w:tcW w:w="3096" w:type="dxa"/>
          </w:tcPr>
          <w:p w:rsidR="009E3132" w:rsidRPr="009E3132" w:rsidRDefault="009E3132" w:rsidP="009E3132">
            <w:pPr>
              <w:autoSpaceDE w:val="0"/>
              <w:autoSpaceDN w:val="0"/>
              <w:adjustRightInd w:val="0"/>
              <w:spacing w:line="360" w:lineRule="auto"/>
              <w:jc w:val="both"/>
              <w:rPr>
                <w:rFonts w:ascii="Candara" w:hAnsi="Candara"/>
                <w:noProof w:val="0"/>
                <w:color w:val="000000"/>
                <w:lang w:eastAsia="es-CO"/>
              </w:rPr>
            </w:pPr>
            <w:r w:rsidRPr="009E3132">
              <w:rPr>
                <w:rFonts w:ascii="Candara" w:hAnsi="Candara"/>
                <w:noProof w:val="0"/>
                <w:color w:val="000000"/>
                <w:lang w:eastAsia="es-CO"/>
              </w:rPr>
              <w:t xml:space="preserve">CIENCIAS NATURALES 6º-9º </w:t>
            </w:r>
          </w:p>
        </w:tc>
        <w:tc>
          <w:tcPr>
            <w:tcW w:w="3096" w:type="dxa"/>
            <w:gridSpan w:val="2"/>
          </w:tcPr>
          <w:p w:rsidR="009E3132" w:rsidRPr="009E3132" w:rsidRDefault="009E3132" w:rsidP="009E3132">
            <w:pPr>
              <w:autoSpaceDE w:val="0"/>
              <w:autoSpaceDN w:val="0"/>
              <w:adjustRightInd w:val="0"/>
              <w:spacing w:line="360" w:lineRule="auto"/>
              <w:jc w:val="both"/>
              <w:rPr>
                <w:rFonts w:ascii="Candara" w:hAnsi="Candara"/>
                <w:noProof w:val="0"/>
                <w:color w:val="000000"/>
                <w:lang w:eastAsia="es-CO"/>
              </w:rPr>
            </w:pPr>
            <w:r w:rsidRPr="009E3132">
              <w:rPr>
                <w:rFonts w:ascii="Candara" w:hAnsi="Candara"/>
                <w:noProof w:val="0"/>
                <w:color w:val="000000"/>
                <w:lang w:eastAsia="es-CO"/>
              </w:rPr>
              <w:t xml:space="preserve">Biología: 70% </w:t>
            </w:r>
          </w:p>
        </w:tc>
        <w:tc>
          <w:tcPr>
            <w:tcW w:w="3096" w:type="dxa"/>
          </w:tcPr>
          <w:p w:rsidR="009E3132" w:rsidRPr="009E3132" w:rsidRDefault="009E3132" w:rsidP="009E3132">
            <w:pPr>
              <w:autoSpaceDE w:val="0"/>
              <w:autoSpaceDN w:val="0"/>
              <w:adjustRightInd w:val="0"/>
              <w:spacing w:line="360" w:lineRule="auto"/>
              <w:jc w:val="both"/>
              <w:rPr>
                <w:rFonts w:ascii="Candara" w:hAnsi="Candara"/>
                <w:noProof w:val="0"/>
                <w:color w:val="000000"/>
                <w:lang w:eastAsia="es-CO"/>
              </w:rPr>
            </w:pPr>
            <w:r w:rsidRPr="009E3132">
              <w:rPr>
                <w:rFonts w:ascii="Candara" w:hAnsi="Candara"/>
                <w:noProof w:val="0"/>
                <w:color w:val="000000"/>
                <w:lang w:eastAsia="es-CO"/>
              </w:rPr>
              <w:t xml:space="preserve">Pre química: 30% </w:t>
            </w:r>
          </w:p>
        </w:tc>
      </w:tr>
      <w:tr w:rsidR="009E3132" w:rsidRPr="009E3132">
        <w:trPr>
          <w:trHeight w:val="100"/>
        </w:trPr>
        <w:tc>
          <w:tcPr>
            <w:tcW w:w="3096" w:type="dxa"/>
          </w:tcPr>
          <w:p w:rsidR="009E3132" w:rsidRPr="009E3132" w:rsidRDefault="009E3132" w:rsidP="009E3132">
            <w:pPr>
              <w:autoSpaceDE w:val="0"/>
              <w:autoSpaceDN w:val="0"/>
              <w:adjustRightInd w:val="0"/>
              <w:spacing w:line="360" w:lineRule="auto"/>
              <w:jc w:val="both"/>
              <w:rPr>
                <w:rFonts w:ascii="Candara" w:hAnsi="Candara"/>
                <w:noProof w:val="0"/>
                <w:color w:val="000000"/>
                <w:lang w:eastAsia="es-CO"/>
              </w:rPr>
            </w:pPr>
            <w:r w:rsidRPr="009E3132">
              <w:rPr>
                <w:rFonts w:ascii="Candara" w:hAnsi="Candara"/>
                <w:noProof w:val="0"/>
                <w:color w:val="000000"/>
                <w:lang w:eastAsia="es-CO"/>
              </w:rPr>
              <w:t xml:space="preserve">CIENCIAS NATURALES 10º-11º </w:t>
            </w:r>
          </w:p>
        </w:tc>
        <w:tc>
          <w:tcPr>
            <w:tcW w:w="3096" w:type="dxa"/>
            <w:gridSpan w:val="2"/>
          </w:tcPr>
          <w:p w:rsidR="009E3132" w:rsidRPr="009E3132" w:rsidRDefault="009E3132" w:rsidP="009E3132">
            <w:pPr>
              <w:autoSpaceDE w:val="0"/>
              <w:autoSpaceDN w:val="0"/>
              <w:adjustRightInd w:val="0"/>
              <w:spacing w:line="360" w:lineRule="auto"/>
              <w:jc w:val="both"/>
              <w:rPr>
                <w:rFonts w:ascii="Candara" w:hAnsi="Candara"/>
                <w:noProof w:val="0"/>
                <w:color w:val="000000"/>
                <w:lang w:eastAsia="es-CO"/>
              </w:rPr>
            </w:pPr>
            <w:r w:rsidRPr="009E3132">
              <w:rPr>
                <w:rFonts w:ascii="Candara" w:hAnsi="Candara"/>
                <w:noProof w:val="0"/>
                <w:color w:val="000000"/>
                <w:lang w:eastAsia="es-CO"/>
              </w:rPr>
              <w:t xml:space="preserve">Química: 50% </w:t>
            </w:r>
          </w:p>
        </w:tc>
        <w:tc>
          <w:tcPr>
            <w:tcW w:w="3096" w:type="dxa"/>
          </w:tcPr>
          <w:p w:rsidR="009E3132" w:rsidRDefault="009E3132" w:rsidP="009E3132">
            <w:pPr>
              <w:pStyle w:val="Sinespaciado"/>
              <w:rPr>
                <w:lang w:eastAsia="es-CO"/>
              </w:rPr>
            </w:pPr>
            <w:r w:rsidRPr="009E3132">
              <w:rPr>
                <w:lang w:eastAsia="es-CO"/>
              </w:rPr>
              <w:t xml:space="preserve">Física: 50% </w:t>
            </w:r>
          </w:p>
          <w:p w:rsidR="009E3132" w:rsidRDefault="009E3132" w:rsidP="009E3132">
            <w:pPr>
              <w:pStyle w:val="Sinespaciado"/>
              <w:rPr>
                <w:lang w:eastAsia="es-CO"/>
              </w:rPr>
            </w:pPr>
          </w:p>
          <w:p w:rsidR="009E3132" w:rsidRPr="009E3132" w:rsidRDefault="009E3132" w:rsidP="009E3132">
            <w:pPr>
              <w:rPr>
                <w:lang w:eastAsia="es-CO"/>
              </w:rPr>
            </w:pPr>
          </w:p>
        </w:tc>
      </w:tr>
    </w:tbl>
    <w:p w:rsidR="008C3F53" w:rsidRPr="008C3F53" w:rsidRDefault="008C3F53" w:rsidP="008C3F53">
      <w:pPr>
        <w:autoSpaceDE w:val="0"/>
        <w:autoSpaceDN w:val="0"/>
        <w:adjustRightInd w:val="0"/>
        <w:spacing w:line="360" w:lineRule="auto"/>
        <w:jc w:val="both"/>
        <w:rPr>
          <w:rFonts w:ascii="Candara" w:hAnsi="Candara"/>
          <w:noProof w:val="0"/>
          <w:lang w:eastAsia="es-CO"/>
        </w:rPr>
      </w:pPr>
      <w:r w:rsidRPr="008C3F53">
        <w:rPr>
          <w:rFonts w:ascii="Candara" w:hAnsi="Candara"/>
          <w:b/>
          <w:bCs/>
          <w:i/>
          <w:iCs/>
          <w:noProof w:val="0"/>
          <w:lang w:eastAsia="es-CO"/>
        </w:rPr>
        <w:t xml:space="preserve">Tipos de Desempeño: </w:t>
      </w:r>
      <w:r w:rsidRPr="008C3F53">
        <w:rPr>
          <w:rFonts w:ascii="Candara" w:hAnsi="Candara"/>
          <w:noProof w:val="0"/>
          <w:lang w:eastAsia="es-CO"/>
        </w:rPr>
        <w:t xml:space="preserve">Los diferentes tipos de desempeño se definen así: </w:t>
      </w:r>
    </w:p>
    <w:p w:rsidR="008C3F53" w:rsidRPr="008C3F53" w:rsidRDefault="008C3F53" w:rsidP="008C3F53">
      <w:pPr>
        <w:autoSpaceDE w:val="0"/>
        <w:autoSpaceDN w:val="0"/>
        <w:adjustRightInd w:val="0"/>
        <w:spacing w:after="148" w:line="360" w:lineRule="auto"/>
        <w:jc w:val="both"/>
        <w:rPr>
          <w:rFonts w:ascii="Candara" w:hAnsi="Candara"/>
          <w:noProof w:val="0"/>
          <w:lang w:eastAsia="es-CO"/>
        </w:rPr>
      </w:pPr>
      <w:r w:rsidRPr="008C3F53">
        <w:rPr>
          <w:rFonts w:ascii="Candara" w:hAnsi="Candara"/>
          <w:noProof w:val="0"/>
          <w:lang w:eastAsia="es-CO"/>
        </w:rPr>
        <w:t xml:space="preserve">a) </w:t>
      </w:r>
      <w:r w:rsidRPr="008C3F53">
        <w:rPr>
          <w:rFonts w:ascii="Candara" w:hAnsi="Candara"/>
          <w:b/>
          <w:bCs/>
          <w:noProof w:val="0"/>
          <w:lang w:eastAsia="es-CO"/>
        </w:rPr>
        <w:t>DESEMPEÑO SUPERIOR</w:t>
      </w:r>
      <w:r w:rsidRPr="008C3F53">
        <w:rPr>
          <w:rFonts w:ascii="Candara" w:hAnsi="Candara"/>
          <w:noProof w:val="0"/>
          <w:lang w:eastAsia="es-CO"/>
        </w:rPr>
        <w:t xml:space="preserve">: el estudiante alcanzo los logros y objetivos propuestos por el área, de manera excelente sin desarrollar actividades complementarias o de nivelación, sin dificultades de comportamiento y/o con alto respeto por los valores institucionales. </w:t>
      </w:r>
    </w:p>
    <w:p w:rsidR="008C3F53" w:rsidRPr="008C3F53" w:rsidRDefault="008C3F53" w:rsidP="008C3F53">
      <w:pPr>
        <w:autoSpaceDE w:val="0"/>
        <w:autoSpaceDN w:val="0"/>
        <w:adjustRightInd w:val="0"/>
        <w:spacing w:after="148" w:line="360" w:lineRule="auto"/>
        <w:jc w:val="both"/>
        <w:rPr>
          <w:rFonts w:ascii="Candara" w:hAnsi="Candara"/>
          <w:noProof w:val="0"/>
          <w:lang w:eastAsia="es-CO"/>
        </w:rPr>
      </w:pPr>
      <w:r w:rsidRPr="008C3F53">
        <w:rPr>
          <w:rFonts w:ascii="Candara" w:hAnsi="Candara"/>
          <w:noProof w:val="0"/>
          <w:lang w:eastAsia="es-CO"/>
        </w:rPr>
        <w:t xml:space="preserve">b) </w:t>
      </w:r>
      <w:r w:rsidRPr="008C3F53">
        <w:rPr>
          <w:rFonts w:ascii="Candara" w:hAnsi="Candara"/>
          <w:b/>
          <w:bCs/>
          <w:noProof w:val="0"/>
          <w:lang w:eastAsia="es-CO"/>
        </w:rPr>
        <w:t>DESEMPEÑO ALTO</w:t>
      </w:r>
      <w:r w:rsidRPr="008C3F53">
        <w:rPr>
          <w:rFonts w:ascii="Candara" w:hAnsi="Candara"/>
          <w:noProof w:val="0"/>
          <w:lang w:eastAsia="es-CO"/>
        </w:rPr>
        <w:t xml:space="preserve">: el estudiante alcanza los logros en forma sobresaliente, con el desarrollo de algunas actividades complementarias o de nivelación, sin ninguna dificultad de comportamiento y /o con respeto por los valores institucionales. </w:t>
      </w:r>
    </w:p>
    <w:p w:rsidR="008C3F53" w:rsidRPr="008C3F53" w:rsidRDefault="008C3F53" w:rsidP="008C3F53">
      <w:pPr>
        <w:autoSpaceDE w:val="0"/>
        <w:autoSpaceDN w:val="0"/>
        <w:adjustRightInd w:val="0"/>
        <w:spacing w:after="148" w:line="360" w:lineRule="auto"/>
        <w:jc w:val="both"/>
        <w:rPr>
          <w:rFonts w:ascii="Candara" w:hAnsi="Candara"/>
          <w:noProof w:val="0"/>
          <w:lang w:eastAsia="es-CO"/>
        </w:rPr>
      </w:pPr>
      <w:r w:rsidRPr="008C3F53">
        <w:rPr>
          <w:rFonts w:ascii="Candara" w:hAnsi="Candara"/>
          <w:noProof w:val="0"/>
          <w:lang w:eastAsia="es-CO"/>
        </w:rPr>
        <w:t xml:space="preserve">c) </w:t>
      </w:r>
      <w:r w:rsidRPr="008C3F53">
        <w:rPr>
          <w:rFonts w:ascii="Candara" w:hAnsi="Candara"/>
          <w:b/>
          <w:bCs/>
          <w:noProof w:val="0"/>
          <w:lang w:eastAsia="es-CO"/>
        </w:rPr>
        <w:t>DESEMPEÑO BÁSICO</w:t>
      </w:r>
      <w:r w:rsidRPr="008C3F53">
        <w:rPr>
          <w:rFonts w:ascii="Candara" w:hAnsi="Candara"/>
          <w:noProof w:val="0"/>
          <w:lang w:eastAsia="es-CO"/>
        </w:rPr>
        <w:t xml:space="preserve">: el estudiante alcanzó los logros y objetivos propuestos por el área en forma básica, con el desarrollo de actividades complementarias o de </w:t>
      </w:r>
      <w:r w:rsidR="004E58E9" w:rsidRPr="008C3F53">
        <w:rPr>
          <w:rFonts w:ascii="Candara" w:hAnsi="Candara"/>
          <w:noProof w:val="0"/>
          <w:lang w:eastAsia="es-CO"/>
        </w:rPr>
        <w:t>nivelación,</w:t>
      </w:r>
      <w:r w:rsidRPr="008C3F53">
        <w:rPr>
          <w:rFonts w:ascii="Candara" w:hAnsi="Candara"/>
          <w:noProof w:val="0"/>
          <w:lang w:eastAsia="es-CO"/>
        </w:rPr>
        <w:t xml:space="preserve"> con algunas dificultades de comportamiento y /o con limitado respeto por los valores institucionales. </w:t>
      </w:r>
    </w:p>
    <w:p w:rsidR="008C3F53" w:rsidRPr="008C3F53" w:rsidRDefault="008C3F53" w:rsidP="008C3F53">
      <w:pPr>
        <w:autoSpaceDE w:val="0"/>
        <w:autoSpaceDN w:val="0"/>
        <w:adjustRightInd w:val="0"/>
        <w:spacing w:line="360" w:lineRule="auto"/>
        <w:jc w:val="both"/>
        <w:rPr>
          <w:rFonts w:ascii="Candara" w:hAnsi="Candara"/>
          <w:noProof w:val="0"/>
          <w:lang w:eastAsia="es-CO"/>
        </w:rPr>
      </w:pPr>
      <w:r w:rsidRPr="008C3F53">
        <w:rPr>
          <w:rFonts w:ascii="Candara" w:hAnsi="Candara"/>
          <w:noProof w:val="0"/>
          <w:lang w:eastAsia="es-CO"/>
        </w:rPr>
        <w:t xml:space="preserve">d) </w:t>
      </w:r>
      <w:r w:rsidRPr="008C3F53">
        <w:rPr>
          <w:rFonts w:ascii="Candara" w:hAnsi="Candara"/>
          <w:b/>
          <w:bCs/>
          <w:noProof w:val="0"/>
          <w:lang w:eastAsia="es-CO"/>
        </w:rPr>
        <w:t>DESEMPEÑO BAJO</w:t>
      </w:r>
      <w:r w:rsidRPr="008C3F53">
        <w:rPr>
          <w:rFonts w:ascii="Candara" w:hAnsi="Candara"/>
          <w:noProof w:val="0"/>
          <w:lang w:eastAsia="es-CO"/>
        </w:rPr>
        <w:t xml:space="preserve">: el estudiante no alcanzó los logros y objetivos propuestos por el área, aun con el desarrollo de actividades complementarias o de nivelación, demostrando apatía por las actividades curriculares requeridas y / o con un poco o nulo respeto por los valores institucionales. </w:t>
      </w:r>
    </w:p>
    <w:p w:rsidR="0049771C" w:rsidRDefault="001064E0" w:rsidP="0018389F">
      <w:pPr>
        <w:tabs>
          <w:tab w:val="left" w:pos="360"/>
          <w:tab w:val="left" w:pos="1620"/>
        </w:tabs>
        <w:spacing w:line="480" w:lineRule="auto"/>
        <w:jc w:val="both"/>
        <w:rPr>
          <w:rFonts w:ascii="Candara" w:hAnsi="Candara" w:cs="Arial"/>
        </w:rPr>
      </w:pPr>
      <w:r w:rsidRPr="0071678C">
        <w:rPr>
          <w:rFonts w:ascii="Candara" w:hAnsi="Candara" w:cs="Arial"/>
        </w:rPr>
        <w:lastRenderedPageBreak/>
        <w:t>Como plan de mejoramiento para alcanzar los objetivos académicos propuestos para cada grado y nivel</w:t>
      </w:r>
      <w:r w:rsidR="007D3E6C" w:rsidRPr="0071678C">
        <w:rPr>
          <w:rFonts w:ascii="Candara" w:hAnsi="Candara" w:cs="Arial"/>
        </w:rPr>
        <w:t>,</w:t>
      </w:r>
      <w:r w:rsidRPr="0071678C">
        <w:rPr>
          <w:rFonts w:ascii="Candara" w:hAnsi="Candara" w:cs="Arial"/>
        </w:rPr>
        <w:t xml:space="preserve"> se </w:t>
      </w:r>
      <w:r w:rsidR="007D3E6C" w:rsidRPr="0071678C">
        <w:rPr>
          <w:rFonts w:ascii="Candara" w:hAnsi="Candara" w:cs="Arial"/>
        </w:rPr>
        <w:t>ofrecen Actividades complementarias para estudiantes con dificultades a quienes se evaluarán de la siguiente manera:</w:t>
      </w:r>
    </w:p>
    <w:p w:rsidR="0070248F" w:rsidRDefault="00175811" w:rsidP="00F01FDF">
      <w:pPr>
        <w:pStyle w:val="Textoindependiente"/>
        <w:numPr>
          <w:ilvl w:val="0"/>
          <w:numId w:val="29"/>
        </w:numPr>
        <w:spacing w:line="360" w:lineRule="auto"/>
        <w:rPr>
          <w:rFonts w:ascii="Candara" w:hAnsi="Candara"/>
          <w:color w:val="000000"/>
          <w:sz w:val="22"/>
          <w:szCs w:val="22"/>
          <w:shd w:val="clear" w:color="auto" w:fill="FFFFFF"/>
        </w:rPr>
      </w:pPr>
      <w:r w:rsidRPr="005E5581">
        <w:rPr>
          <w:rFonts w:ascii="Candara" w:hAnsi="Candara"/>
          <w:color w:val="000000"/>
          <w:sz w:val="22"/>
          <w:szCs w:val="22"/>
          <w:shd w:val="clear" w:color="auto" w:fill="FFFFFF"/>
        </w:rPr>
        <w:t>la explicaciones gramaticales den</w:t>
      </w:r>
      <w:r w:rsidR="0070248F">
        <w:rPr>
          <w:rFonts w:ascii="Candara" w:hAnsi="Candara"/>
          <w:color w:val="000000"/>
          <w:sz w:val="22"/>
          <w:szCs w:val="22"/>
          <w:shd w:val="clear" w:color="auto" w:fill="FFFFFF"/>
        </w:rPr>
        <w:t>tro de los contextos literarios.</w:t>
      </w:r>
    </w:p>
    <w:p w:rsidR="0070248F" w:rsidRDefault="00175811" w:rsidP="00F01FDF">
      <w:pPr>
        <w:pStyle w:val="Textoindependiente"/>
        <w:numPr>
          <w:ilvl w:val="0"/>
          <w:numId w:val="29"/>
        </w:numPr>
        <w:spacing w:line="360" w:lineRule="auto"/>
        <w:rPr>
          <w:rFonts w:ascii="Candara" w:hAnsi="Candara"/>
          <w:color w:val="000000"/>
          <w:sz w:val="22"/>
          <w:szCs w:val="22"/>
          <w:shd w:val="clear" w:color="auto" w:fill="FFFFFF"/>
        </w:rPr>
      </w:pPr>
      <w:r w:rsidRPr="005E5581">
        <w:rPr>
          <w:rFonts w:ascii="Candara" w:hAnsi="Candara"/>
          <w:color w:val="000000"/>
          <w:sz w:val="22"/>
          <w:szCs w:val="22"/>
          <w:shd w:val="clear" w:color="auto" w:fill="FFFFFF"/>
        </w:rPr>
        <w:t xml:space="preserve"> implementación obligatoria de Diccionario para la búsqueda de conceptos nuevos, cada tema tiene vocabulario propio, </w:t>
      </w:r>
    </w:p>
    <w:p w:rsidR="0070248F" w:rsidRPr="0070248F" w:rsidRDefault="00175811" w:rsidP="00F01FDF">
      <w:pPr>
        <w:pStyle w:val="Textoindependiente"/>
        <w:numPr>
          <w:ilvl w:val="0"/>
          <w:numId w:val="29"/>
        </w:numPr>
        <w:spacing w:line="360" w:lineRule="auto"/>
        <w:rPr>
          <w:rFonts w:ascii="Candara" w:hAnsi="Candara"/>
          <w:color w:val="000000"/>
          <w:sz w:val="22"/>
          <w:szCs w:val="22"/>
          <w:shd w:val="clear" w:color="auto" w:fill="FFFFFF"/>
        </w:rPr>
      </w:pPr>
      <w:r w:rsidRPr="005E5581">
        <w:rPr>
          <w:rFonts w:ascii="Candara" w:hAnsi="Candara"/>
          <w:color w:val="000000"/>
          <w:sz w:val="22"/>
          <w:szCs w:val="22"/>
          <w:shd w:val="clear" w:color="auto" w:fill="FFFFFF"/>
        </w:rPr>
        <w:t>Utilización de periódicos revistas, con la intención de ejercitar a los estudiantes en la búsqueda de situaciones problemas propios de su cotidianidad y siguiendo procesos de pensamiento.</w:t>
      </w:r>
    </w:p>
    <w:p w:rsidR="0049771C" w:rsidRPr="0071678C" w:rsidRDefault="0049771C" w:rsidP="00F01FDF">
      <w:pPr>
        <w:pStyle w:val="Prrafodelista"/>
        <w:numPr>
          <w:ilvl w:val="0"/>
          <w:numId w:val="3"/>
        </w:numPr>
        <w:tabs>
          <w:tab w:val="left" w:pos="360"/>
          <w:tab w:val="left" w:pos="1620"/>
        </w:tabs>
        <w:spacing w:line="480" w:lineRule="auto"/>
        <w:jc w:val="both"/>
        <w:rPr>
          <w:rFonts w:ascii="Candara" w:hAnsi="Candara" w:cs="Arial"/>
        </w:rPr>
      </w:pPr>
      <w:r w:rsidRPr="0071678C">
        <w:rPr>
          <w:rFonts w:ascii="Candara" w:hAnsi="Candara" w:cs="Arial"/>
        </w:rPr>
        <w:t xml:space="preserve">Darle  a conocer los desempeños en </w:t>
      </w:r>
      <w:r w:rsidR="007D3E6C" w:rsidRPr="0071678C">
        <w:rPr>
          <w:rFonts w:ascii="Candara" w:hAnsi="Candara" w:cs="Arial"/>
        </w:rPr>
        <w:t>la cual presentan dificultades para que</w:t>
      </w:r>
      <w:r w:rsidRPr="0071678C">
        <w:rPr>
          <w:rFonts w:ascii="Candara" w:hAnsi="Candara" w:cs="Arial"/>
        </w:rPr>
        <w:t xml:space="preserve"> sea conciente del desempeño a evaluar.</w:t>
      </w:r>
    </w:p>
    <w:p w:rsidR="0049771C" w:rsidRPr="0071678C" w:rsidRDefault="0049771C" w:rsidP="00F01FDF">
      <w:pPr>
        <w:pStyle w:val="Prrafodelista"/>
        <w:numPr>
          <w:ilvl w:val="0"/>
          <w:numId w:val="3"/>
        </w:numPr>
        <w:tabs>
          <w:tab w:val="left" w:pos="360"/>
          <w:tab w:val="left" w:pos="1620"/>
        </w:tabs>
        <w:spacing w:line="480" w:lineRule="auto"/>
        <w:jc w:val="both"/>
        <w:rPr>
          <w:rFonts w:ascii="Candara" w:hAnsi="Candara" w:cs="Arial"/>
        </w:rPr>
      </w:pPr>
      <w:r w:rsidRPr="0071678C">
        <w:rPr>
          <w:rFonts w:ascii="Candara" w:hAnsi="Candara" w:cs="Arial"/>
        </w:rPr>
        <w:t>Llevar el debido seguimiento aco</w:t>
      </w:r>
      <w:r w:rsidR="007D3E6C" w:rsidRPr="0071678C">
        <w:rPr>
          <w:rFonts w:ascii="Candara" w:hAnsi="Candara" w:cs="Arial"/>
        </w:rPr>
        <w:t>mpañado con el padre de familia</w:t>
      </w:r>
      <w:r w:rsidRPr="0071678C">
        <w:rPr>
          <w:rFonts w:ascii="Candara" w:hAnsi="Candara" w:cs="Arial"/>
        </w:rPr>
        <w:t>, siendo  conocedor de las dificultades académicas de su hijo.</w:t>
      </w:r>
    </w:p>
    <w:p w:rsidR="0049771C" w:rsidRPr="0071678C" w:rsidRDefault="0049771C" w:rsidP="00F01FDF">
      <w:pPr>
        <w:pStyle w:val="Prrafodelista"/>
        <w:numPr>
          <w:ilvl w:val="0"/>
          <w:numId w:val="3"/>
        </w:numPr>
        <w:tabs>
          <w:tab w:val="left" w:pos="360"/>
          <w:tab w:val="left" w:pos="1620"/>
        </w:tabs>
        <w:spacing w:line="480" w:lineRule="auto"/>
        <w:jc w:val="both"/>
        <w:rPr>
          <w:rFonts w:ascii="Candara" w:hAnsi="Candara" w:cs="Arial"/>
        </w:rPr>
      </w:pPr>
      <w:r w:rsidRPr="0071678C">
        <w:rPr>
          <w:rFonts w:ascii="Candara" w:hAnsi="Candara" w:cs="Arial"/>
        </w:rPr>
        <w:t>Tener las evidencias del siguimiento tales como: actas, evaluaciones, actividades, citaciones, etc.</w:t>
      </w:r>
    </w:p>
    <w:p w:rsidR="0049771C" w:rsidRPr="0071678C" w:rsidRDefault="0049771C" w:rsidP="00F01FDF">
      <w:pPr>
        <w:pStyle w:val="Prrafodelista"/>
        <w:numPr>
          <w:ilvl w:val="0"/>
          <w:numId w:val="3"/>
        </w:numPr>
        <w:tabs>
          <w:tab w:val="left" w:pos="360"/>
          <w:tab w:val="left" w:pos="1620"/>
        </w:tabs>
        <w:spacing w:line="480" w:lineRule="auto"/>
        <w:jc w:val="both"/>
        <w:rPr>
          <w:rFonts w:ascii="Candara" w:hAnsi="Candara" w:cs="Arial"/>
        </w:rPr>
      </w:pPr>
      <w:r w:rsidRPr="0071678C">
        <w:rPr>
          <w:rFonts w:ascii="Candara" w:hAnsi="Candara" w:cs="Arial"/>
        </w:rPr>
        <w:t>Se evaluará al estudiante integralmente teniendo en cuenta</w:t>
      </w:r>
      <w:r w:rsidR="007D3E6C" w:rsidRPr="0071678C">
        <w:rPr>
          <w:rFonts w:ascii="Candara" w:hAnsi="Candara" w:cs="Arial"/>
        </w:rPr>
        <w:t xml:space="preserve">  las</w:t>
      </w:r>
      <w:r w:rsidRPr="0071678C">
        <w:rPr>
          <w:rFonts w:ascii="Candara" w:hAnsi="Candara" w:cs="Arial"/>
        </w:rPr>
        <w:t xml:space="preserve"> competencias actitudinal, cognitiva y procedimental.</w:t>
      </w:r>
    </w:p>
    <w:p w:rsidR="0049771C" w:rsidRPr="0071678C" w:rsidRDefault="0049771C" w:rsidP="00F01FDF">
      <w:pPr>
        <w:pStyle w:val="Prrafodelista"/>
        <w:numPr>
          <w:ilvl w:val="0"/>
          <w:numId w:val="3"/>
        </w:numPr>
        <w:tabs>
          <w:tab w:val="left" w:pos="360"/>
          <w:tab w:val="left" w:pos="1620"/>
        </w:tabs>
        <w:spacing w:line="480" w:lineRule="auto"/>
        <w:jc w:val="both"/>
        <w:rPr>
          <w:rFonts w:ascii="Candara" w:hAnsi="Candara" w:cs="Arial"/>
        </w:rPr>
      </w:pPr>
      <w:r w:rsidRPr="0071678C">
        <w:rPr>
          <w:rFonts w:ascii="Candara" w:hAnsi="Candara" w:cs="Arial"/>
        </w:rPr>
        <w:t>Las herramientas a utilizar son:</w:t>
      </w:r>
      <w:r w:rsidR="007D3E6C" w:rsidRPr="0071678C">
        <w:rPr>
          <w:rFonts w:ascii="Candara" w:hAnsi="Candara" w:cs="Arial"/>
        </w:rPr>
        <w:t xml:space="preserve"> </w:t>
      </w:r>
      <w:r w:rsidRPr="0071678C">
        <w:rPr>
          <w:rFonts w:ascii="Candara" w:hAnsi="Candara" w:cs="Arial"/>
        </w:rPr>
        <w:t>Exposiciones, investigaciones, debates, plenaria, talleres, guias, refuerzo de temáticas, evaluación oral o escrita, entre otros.</w:t>
      </w:r>
    </w:p>
    <w:p w:rsidR="0049771C" w:rsidRPr="0071678C" w:rsidRDefault="0049771C" w:rsidP="0018389F">
      <w:pPr>
        <w:tabs>
          <w:tab w:val="left" w:pos="1620"/>
        </w:tabs>
        <w:spacing w:line="480" w:lineRule="auto"/>
        <w:ind w:left="1080"/>
        <w:jc w:val="both"/>
        <w:rPr>
          <w:rFonts w:ascii="Candara" w:hAnsi="Candara" w:cs="Arial"/>
          <w:b/>
        </w:rPr>
      </w:pPr>
    </w:p>
    <w:p w:rsidR="0049771C" w:rsidRPr="0071678C" w:rsidRDefault="0049771C" w:rsidP="0018389F">
      <w:pPr>
        <w:tabs>
          <w:tab w:val="left" w:pos="1620"/>
        </w:tabs>
        <w:spacing w:line="480" w:lineRule="auto"/>
        <w:ind w:left="1080"/>
        <w:jc w:val="both"/>
        <w:rPr>
          <w:rFonts w:ascii="Candara" w:hAnsi="Candara" w:cs="Arial"/>
          <w:b/>
        </w:rPr>
      </w:pPr>
    </w:p>
    <w:p w:rsidR="0049771C" w:rsidRPr="0071678C" w:rsidRDefault="0049771C" w:rsidP="0018389F">
      <w:pPr>
        <w:tabs>
          <w:tab w:val="left" w:pos="5910"/>
        </w:tabs>
        <w:spacing w:line="480" w:lineRule="auto"/>
        <w:jc w:val="both"/>
        <w:rPr>
          <w:rFonts w:ascii="Candara" w:hAnsi="Candara" w:cs="Arial"/>
          <w:b/>
          <w:color w:val="272425"/>
        </w:rPr>
      </w:pPr>
    </w:p>
    <w:p w:rsidR="0049771C" w:rsidRPr="0071678C" w:rsidRDefault="0049771C" w:rsidP="00CC7060">
      <w:pPr>
        <w:tabs>
          <w:tab w:val="left" w:pos="5910"/>
        </w:tabs>
        <w:spacing w:line="360" w:lineRule="auto"/>
        <w:jc w:val="both"/>
        <w:rPr>
          <w:rFonts w:ascii="Candara" w:hAnsi="Candara" w:cs="Arial"/>
          <w:b/>
          <w:color w:val="272425"/>
        </w:rPr>
      </w:pPr>
    </w:p>
    <w:p w:rsidR="0049771C" w:rsidRPr="0071678C" w:rsidRDefault="0049771C" w:rsidP="00CC7060">
      <w:pPr>
        <w:tabs>
          <w:tab w:val="left" w:pos="5910"/>
        </w:tabs>
        <w:spacing w:line="360" w:lineRule="auto"/>
        <w:jc w:val="both"/>
        <w:rPr>
          <w:rFonts w:ascii="Candara" w:hAnsi="Candara" w:cs="Arial"/>
          <w:b/>
          <w:color w:val="272425"/>
        </w:rPr>
      </w:pPr>
    </w:p>
    <w:p w:rsidR="0049771C" w:rsidRPr="0071678C" w:rsidRDefault="0049771C" w:rsidP="00176D23">
      <w:pPr>
        <w:tabs>
          <w:tab w:val="left" w:pos="5910"/>
        </w:tabs>
        <w:spacing w:line="360" w:lineRule="auto"/>
        <w:jc w:val="center"/>
        <w:rPr>
          <w:rFonts w:ascii="Candara" w:hAnsi="Candara" w:cs="Arial"/>
          <w:b/>
          <w:color w:val="272425"/>
        </w:rPr>
      </w:pPr>
    </w:p>
    <w:p w:rsidR="0049771C" w:rsidRPr="0071678C" w:rsidRDefault="0049771C" w:rsidP="00CC7060">
      <w:pPr>
        <w:tabs>
          <w:tab w:val="left" w:pos="5910"/>
        </w:tabs>
        <w:spacing w:line="360" w:lineRule="auto"/>
        <w:jc w:val="both"/>
        <w:rPr>
          <w:rFonts w:ascii="Candara" w:hAnsi="Candara" w:cs="Arial"/>
          <w:b/>
          <w:color w:val="272425"/>
        </w:rPr>
      </w:pPr>
    </w:p>
    <w:p w:rsidR="0049771C" w:rsidRDefault="0049771C" w:rsidP="00CC7060">
      <w:pPr>
        <w:tabs>
          <w:tab w:val="left" w:pos="5910"/>
        </w:tabs>
        <w:spacing w:line="360" w:lineRule="auto"/>
        <w:jc w:val="both"/>
        <w:rPr>
          <w:rFonts w:ascii="Candara" w:hAnsi="Candara" w:cs="Arial"/>
          <w:b/>
          <w:color w:val="272425"/>
        </w:rPr>
      </w:pPr>
    </w:p>
    <w:p w:rsidR="00245174" w:rsidRDefault="00245174" w:rsidP="00CC7060">
      <w:pPr>
        <w:tabs>
          <w:tab w:val="left" w:pos="5910"/>
        </w:tabs>
        <w:spacing w:line="360" w:lineRule="auto"/>
        <w:jc w:val="both"/>
        <w:rPr>
          <w:rFonts w:ascii="Candara" w:hAnsi="Candara" w:cs="Arial"/>
          <w:b/>
          <w:color w:val="272425"/>
        </w:rPr>
      </w:pPr>
    </w:p>
    <w:p w:rsidR="00245174" w:rsidRDefault="00245174" w:rsidP="00CC7060">
      <w:pPr>
        <w:tabs>
          <w:tab w:val="left" w:pos="5910"/>
        </w:tabs>
        <w:spacing w:line="360" w:lineRule="auto"/>
        <w:jc w:val="both"/>
        <w:rPr>
          <w:rFonts w:ascii="Candara" w:hAnsi="Candara" w:cs="Arial"/>
          <w:b/>
          <w:color w:val="272425"/>
        </w:rPr>
      </w:pPr>
    </w:p>
    <w:p w:rsidR="00245174" w:rsidRDefault="00245174" w:rsidP="00CC7060">
      <w:pPr>
        <w:tabs>
          <w:tab w:val="left" w:pos="5910"/>
        </w:tabs>
        <w:spacing w:line="360" w:lineRule="auto"/>
        <w:jc w:val="both"/>
        <w:rPr>
          <w:rFonts w:ascii="Candara" w:hAnsi="Candara" w:cs="Arial"/>
          <w:b/>
          <w:color w:val="272425"/>
        </w:rPr>
      </w:pPr>
    </w:p>
    <w:p w:rsidR="00245174" w:rsidRPr="0071678C" w:rsidRDefault="00245174" w:rsidP="00CC7060">
      <w:pPr>
        <w:tabs>
          <w:tab w:val="left" w:pos="5910"/>
        </w:tabs>
        <w:spacing w:line="360" w:lineRule="auto"/>
        <w:jc w:val="both"/>
        <w:rPr>
          <w:rFonts w:ascii="Candara" w:hAnsi="Candara" w:cs="Arial"/>
          <w:b/>
          <w:color w:val="272425"/>
        </w:rPr>
      </w:pPr>
    </w:p>
    <w:p w:rsidR="0066534F" w:rsidRDefault="0066534F" w:rsidP="002C729C">
      <w:pPr>
        <w:tabs>
          <w:tab w:val="left" w:pos="5910"/>
        </w:tabs>
        <w:spacing w:line="360" w:lineRule="auto"/>
        <w:jc w:val="center"/>
        <w:rPr>
          <w:rFonts w:ascii="Candara" w:hAnsi="Candara" w:cs="Arial"/>
          <w:b/>
          <w:color w:val="272425"/>
        </w:rPr>
      </w:pPr>
    </w:p>
    <w:p w:rsidR="00886490" w:rsidRDefault="00886490" w:rsidP="002C729C">
      <w:pPr>
        <w:tabs>
          <w:tab w:val="left" w:pos="5910"/>
        </w:tabs>
        <w:spacing w:line="360" w:lineRule="auto"/>
        <w:jc w:val="center"/>
        <w:rPr>
          <w:rFonts w:ascii="Candara" w:hAnsi="Candara" w:cs="Arial"/>
          <w:b/>
          <w:color w:val="272425"/>
          <w:sz w:val="40"/>
          <w:szCs w:val="40"/>
        </w:rPr>
      </w:pPr>
    </w:p>
    <w:p w:rsidR="00886490" w:rsidRDefault="00886490" w:rsidP="002C729C">
      <w:pPr>
        <w:tabs>
          <w:tab w:val="left" w:pos="5910"/>
        </w:tabs>
        <w:spacing w:line="360" w:lineRule="auto"/>
        <w:jc w:val="center"/>
        <w:rPr>
          <w:rFonts w:ascii="Candara" w:hAnsi="Candara" w:cs="Arial"/>
          <w:b/>
          <w:color w:val="272425"/>
          <w:sz w:val="40"/>
          <w:szCs w:val="40"/>
        </w:rPr>
      </w:pPr>
    </w:p>
    <w:p w:rsidR="00886490" w:rsidRDefault="00886490" w:rsidP="002C729C">
      <w:pPr>
        <w:tabs>
          <w:tab w:val="left" w:pos="5910"/>
        </w:tabs>
        <w:spacing w:line="360" w:lineRule="auto"/>
        <w:jc w:val="center"/>
        <w:rPr>
          <w:rFonts w:ascii="Candara" w:hAnsi="Candara" w:cs="Arial"/>
          <w:b/>
          <w:color w:val="272425"/>
          <w:sz w:val="40"/>
          <w:szCs w:val="40"/>
        </w:rPr>
      </w:pPr>
    </w:p>
    <w:p w:rsidR="00886490" w:rsidRDefault="00886490" w:rsidP="002C729C">
      <w:pPr>
        <w:tabs>
          <w:tab w:val="left" w:pos="5910"/>
        </w:tabs>
        <w:spacing w:line="360" w:lineRule="auto"/>
        <w:jc w:val="center"/>
        <w:rPr>
          <w:rFonts w:ascii="Candara" w:hAnsi="Candara" w:cs="Arial"/>
          <w:b/>
          <w:color w:val="272425"/>
          <w:sz w:val="40"/>
          <w:szCs w:val="40"/>
        </w:rPr>
      </w:pPr>
    </w:p>
    <w:p w:rsidR="00886490" w:rsidRDefault="00886490" w:rsidP="002C729C">
      <w:pPr>
        <w:tabs>
          <w:tab w:val="left" w:pos="5910"/>
        </w:tabs>
        <w:spacing w:line="360" w:lineRule="auto"/>
        <w:jc w:val="center"/>
        <w:rPr>
          <w:rFonts w:ascii="Candara" w:hAnsi="Candara" w:cs="Arial"/>
          <w:b/>
          <w:color w:val="272425"/>
          <w:sz w:val="40"/>
          <w:szCs w:val="40"/>
        </w:rPr>
      </w:pPr>
    </w:p>
    <w:p w:rsidR="00886490" w:rsidRDefault="00886490" w:rsidP="002C729C">
      <w:pPr>
        <w:tabs>
          <w:tab w:val="left" w:pos="5910"/>
        </w:tabs>
        <w:spacing w:line="360" w:lineRule="auto"/>
        <w:jc w:val="center"/>
        <w:rPr>
          <w:rFonts w:ascii="Candara" w:hAnsi="Candara" w:cs="Arial"/>
          <w:b/>
          <w:color w:val="272425"/>
          <w:sz w:val="40"/>
          <w:szCs w:val="40"/>
        </w:rPr>
      </w:pPr>
    </w:p>
    <w:p w:rsidR="001C03FE" w:rsidRPr="0046328D" w:rsidRDefault="0071678C" w:rsidP="002C729C">
      <w:pPr>
        <w:tabs>
          <w:tab w:val="left" w:pos="5910"/>
        </w:tabs>
        <w:spacing w:line="360" w:lineRule="auto"/>
        <w:jc w:val="center"/>
        <w:rPr>
          <w:rFonts w:ascii="Candara" w:hAnsi="Candara" w:cs="Arial"/>
          <w:b/>
          <w:color w:val="272425"/>
          <w:sz w:val="40"/>
          <w:szCs w:val="40"/>
        </w:rPr>
      </w:pPr>
      <w:r w:rsidRPr="0046328D">
        <w:rPr>
          <w:rFonts w:ascii="Candara" w:hAnsi="Candara" w:cs="Arial"/>
          <w:b/>
          <w:color w:val="272425"/>
          <w:sz w:val="40"/>
          <w:szCs w:val="40"/>
        </w:rPr>
        <w:t>14</w:t>
      </w:r>
      <w:r w:rsidR="001C03FE" w:rsidRPr="0046328D">
        <w:rPr>
          <w:rFonts w:ascii="Candara" w:hAnsi="Candara" w:cs="Arial"/>
          <w:b/>
          <w:color w:val="272425"/>
          <w:sz w:val="40"/>
          <w:szCs w:val="40"/>
        </w:rPr>
        <w:t>.  MALLAS CURRICULARES</w:t>
      </w:r>
    </w:p>
    <w:p w:rsidR="00C72601" w:rsidRPr="0046328D" w:rsidRDefault="00C72601" w:rsidP="00CC7060">
      <w:pPr>
        <w:pStyle w:val="Textoindependiente"/>
        <w:spacing w:line="360" w:lineRule="auto"/>
        <w:rPr>
          <w:rFonts w:ascii="Candara" w:hAnsi="Candara" w:cs="Arial"/>
          <w:sz w:val="22"/>
          <w:szCs w:val="22"/>
          <w:lang w:val="es-CO"/>
        </w:rPr>
      </w:pPr>
    </w:p>
    <w:p w:rsidR="00C72601" w:rsidRPr="0071678C" w:rsidRDefault="00C72601" w:rsidP="00CC7060">
      <w:pPr>
        <w:pStyle w:val="Textoindependiente"/>
        <w:spacing w:line="360" w:lineRule="auto"/>
        <w:rPr>
          <w:rFonts w:ascii="Candara" w:hAnsi="Candara" w:cs="Arial"/>
          <w:sz w:val="22"/>
          <w:szCs w:val="22"/>
          <w:lang w:val="es-ES"/>
        </w:rPr>
      </w:pPr>
    </w:p>
    <w:p w:rsidR="001C03FE" w:rsidRPr="0071678C" w:rsidRDefault="001C03FE" w:rsidP="00CC7060">
      <w:pPr>
        <w:tabs>
          <w:tab w:val="left" w:pos="360"/>
          <w:tab w:val="left" w:pos="1620"/>
        </w:tabs>
        <w:spacing w:line="360" w:lineRule="auto"/>
        <w:jc w:val="both"/>
        <w:rPr>
          <w:rFonts w:ascii="Candara" w:hAnsi="Candara" w:cs="Arial"/>
        </w:rPr>
        <w:sectPr w:rsidR="001C03FE" w:rsidRPr="0071678C" w:rsidSect="00B6006F">
          <w:pgSz w:w="12240" w:h="15840" w:code="1"/>
          <w:pgMar w:top="1701" w:right="1134" w:bottom="1134" w:left="1134" w:header="709" w:footer="709" w:gutter="0"/>
          <w:cols w:space="708"/>
          <w:docGrid w:linePitch="360"/>
        </w:sectPr>
      </w:pPr>
    </w:p>
    <w:p w:rsidR="00B553C7" w:rsidRDefault="00B553C7" w:rsidP="007B4933">
      <w:pPr>
        <w:autoSpaceDE w:val="0"/>
        <w:autoSpaceDN w:val="0"/>
        <w:adjustRightInd w:val="0"/>
        <w:rPr>
          <w:rFonts w:ascii="Candara" w:hAnsi="Candara" w:cs="Arial"/>
          <w:b/>
          <w:color w:val="272425"/>
        </w:rPr>
      </w:pPr>
    </w:p>
    <w:p w:rsidR="0066534F" w:rsidRPr="0049238B" w:rsidRDefault="0066534F" w:rsidP="0066534F">
      <w:pPr>
        <w:jc w:val="center"/>
        <w:rPr>
          <w:rFonts w:ascii="Arial" w:hAnsi="Arial" w:cs="Arial"/>
        </w:rPr>
      </w:pPr>
      <w:r w:rsidRPr="0049238B">
        <w:rPr>
          <w:rFonts w:ascii="Arial" w:hAnsi="Arial" w:cs="Arial"/>
          <w:b/>
        </w:rPr>
        <w:t>PLAN DE ASIGNATURA</w:t>
      </w:r>
      <w:r w:rsidRPr="0049238B">
        <w:rPr>
          <w:rFonts w:ascii="Arial" w:hAnsi="Arial" w:cs="Arial"/>
        </w:rPr>
        <w:t xml:space="preserve">  </w:t>
      </w:r>
    </w:p>
    <w:p w:rsidR="004139E3" w:rsidRDefault="004139E3" w:rsidP="0066534F">
      <w:pPr>
        <w:jc w:val="both"/>
        <w:rPr>
          <w:rFonts w:ascii="Arial" w:hAnsi="Arial" w:cs="Arial"/>
        </w:rPr>
        <w:sectPr w:rsidR="004139E3" w:rsidSect="00B6006F">
          <w:pgSz w:w="12240" w:h="15840" w:code="1"/>
          <w:pgMar w:top="1701" w:right="1134" w:bottom="1134" w:left="1134" w:header="709" w:footer="709" w:gutter="0"/>
          <w:cols w:space="708"/>
          <w:docGrid w:linePitch="360"/>
        </w:sectPr>
      </w:pPr>
    </w:p>
    <w:p w:rsidR="0066534F" w:rsidRPr="0049238B" w:rsidRDefault="003726C2" w:rsidP="0066534F">
      <w:pPr>
        <w:jc w:val="both"/>
        <w:rPr>
          <w:rFonts w:ascii="Arial" w:hAnsi="Arial" w:cs="Arial"/>
        </w:rPr>
      </w:pPr>
      <w:r>
        <w:rPr>
          <w:rFonts w:ascii="Arial" w:hAnsi="Arial" w:cs="Arial"/>
        </w:rPr>
        <w:lastRenderedPageBreak/>
        <w:t>ÁREA: FILOSOFIA</w:t>
      </w:r>
      <w:r w:rsidR="001B7EF3">
        <w:rPr>
          <w:rFonts w:ascii="Arial" w:hAnsi="Arial" w:cs="Arial"/>
        </w:rPr>
        <w:t xml:space="preserve">       ASIGNATURA: FILOSOFIA</w:t>
      </w:r>
      <w:r w:rsidR="001B7EF3">
        <w:rPr>
          <w:rFonts w:ascii="Arial" w:hAnsi="Arial" w:cs="Arial"/>
        </w:rPr>
        <w:tab/>
      </w:r>
      <w:r w:rsidR="001B7EF3">
        <w:rPr>
          <w:rFonts w:ascii="Arial" w:hAnsi="Arial" w:cs="Arial"/>
        </w:rPr>
        <w:tab/>
        <w:t>GRADO: 10</w:t>
      </w:r>
      <w:r w:rsidR="001B7EF3">
        <w:rPr>
          <w:rFonts w:ascii="Arial" w:hAnsi="Arial" w:cs="Arial"/>
        </w:rPr>
        <w:tab/>
        <w:t xml:space="preserve">I.H.S:4 H SEMANALES    </w:t>
      </w:r>
      <w:r w:rsidR="0066534F">
        <w:rPr>
          <w:rFonts w:ascii="Arial" w:hAnsi="Arial" w:cs="Arial"/>
        </w:rPr>
        <w:t>PERIO</w:t>
      </w:r>
      <w:r w:rsidR="001B7EF3">
        <w:rPr>
          <w:rFonts w:ascii="Arial" w:hAnsi="Arial" w:cs="Arial"/>
        </w:rPr>
        <w:t>DO LECTIVO: PRIMERO</w:t>
      </w:r>
    </w:p>
    <w:p w:rsidR="0066534F" w:rsidRPr="0049238B" w:rsidRDefault="0066534F" w:rsidP="0066534F">
      <w:pPr>
        <w:tabs>
          <w:tab w:val="left" w:pos="284"/>
        </w:tabs>
        <w:jc w:val="center"/>
        <w:rPr>
          <w:rFonts w:ascii="Arial" w:hAnsi="Arial" w:cs="Arial"/>
        </w:rPr>
      </w:pPr>
      <w:r w:rsidRPr="0049238B">
        <w:rPr>
          <w:rFonts w:ascii="Arial" w:hAnsi="Arial" w:cs="Arial"/>
        </w:rPr>
        <w:t xml:space="preserve">DOCENTE(S): </w:t>
      </w:r>
      <w:r w:rsidR="001B7EF3">
        <w:rPr>
          <w:rFonts w:ascii="Arial" w:hAnsi="Arial" w:cs="Arial"/>
        </w:rPr>
        <w:t>EUFROSINA ARTETA   -  ADRIANA FERNANDEZ</w:t>
      </w:r>
    </w:p>
    <w:p w:rsidR="0066534F" w:rsidRPr="0049238B" w:rsidRDefault="0066534F" w:rsidP="0066534F">
      <w:pPr>
        <w:tabs>
          <w:tab w:val="left" w:pos="284"/>
        </w:tabs>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21"/>
      </w:tblGrid>
      <w:tr w:rsidR="0066534F" w:rsidRPr="0049238B" w:rsidTr="00131989">
        <w:tc>
          <w:tcPr>
            <w:tcW w:w="14000" w:type="dxa"/>
          </w:tcPr>
          <w:p w:rsidR="0066534F" w:rsidRPr="0049238B" w:rsidRDefault="0066534F" w:rsidP="00131989">
            <w:pPr>
              <w:jc w:val="center"/>
              <w:rPr>
                <w:rFonts w:ascii="Arial" w:hAnsi="Arial" w:cs="Arial"/>
                <w:b/>
              </w:rPr>
            </w:pPr>
            <w:r w:rsidRPr="0049238B">
              <w:rPr>
                <w:rFonts w:ascii="Arial" w:hAnsi="Arial" w:cs="Arial"/>
                <w:b/>
              </w:rPr>
              <w:t>ESTANDAR</w:t>
            </w:r>
          </w:p>
        </w:tc>
      </w:tr>
      <w:tr w:rsidR="0066534F" w:rsidRPr="0049238B" w:rsidTr="00131989">
        <w:tc>
          <w:tcPr>
            <w:tcW w:w="14000" w:type="dxa"/>
          </w:tcPr>
          <w:p w:rsidR="00FC7481" w:rsidRPr="00FC7481" w:rsidRDefault="00FC7481" w:rsidP="00FC7481">
            <w:pPr>
              <w:jc w:val="both"/>
              <w:rPr>
                <w:rFonts w:ascii="Candara" w:hAnsi="Candara" w:cs="Arial"/>
                <w:lang w:val="es-ES"/>
              </w:rPr>
            </w:pPr>
          </w:p>
          <w:p w:rsidR="00FC7481" w:rsidRPr="00FC7481" w:rsidRDefault="00FC7481" w:rsidP="00F01FDF">
            <w:pPr>
              <w:pStyle w:val="Prrafodelista"/>
              <w:numPr>
                <w:ilvl w:val="0"/>
                <w:numId w:val="32"/>
              </w:numPr>
              <w:jc w:val="both"/>
              <w:rPr>
                <w:rFonts w:ascii="Candara" w:hAnsi="Candara" w:cs="Arial"/>
                <w:lang w:val="es-ES"/>
              </w:rPr>
            </w:pPr>
            <w:r w:rsidRPr="00FC7481">
              <w:rPr>
                <w:rFonts w:ascii="Candara" w:hAnsi="Candara" w:cs="Arial"/>
                <w:lang w:val="es-ES"/>
              </w:rPr>
              <w:t>Comprender como la filosofía es una actividad que se aprende aplicando herramientas de reflexión y ejercitando el razonamiento lógico.</w:t>
            </w:r>
          </w:p>
          <w:p w:rsidR="0066534F" w:rsidRPr="00717DAE" w:rsidRDefault="00FC7481" w:rsidP="00F01FDF">
            <w:pPr>
              <w:pStyle w:val="Prrafodelista"/>
              <w:numPr>
                <w:ilvl w:val="0"/>
                <w:numId w:val="32"/>
              </w:numPr>
              <w:autoSpaceDE w:val="0"/>
              <w:autoSpaceDN w:val="0"/>
              <w:adjustRightInd w:val="0"/>
              <w:rPr>
                <w:rFonts w:ascii="Arial" w:hAnsi="Arial" w:cs="Arial"/>
              </w:rPr>
            </w:pPr>
            <w:r>
              <w:rPr>
                <w:rFonts w:ascii="Candara" w:hAnsi="Candara" w:cs="Arial"/>
                <w:lang w:val="es-ES"/>
              </w:rPr>
              <w:t xml:space="preserve">Estudiar e identiﬁcar </w:t>
            </w:r>
            <w:r w:rsidRPr="00B274FE">
              <w:rPr>
                <w:rFonts w:ascii="Candara" w:hAnsi="Candara" w:cs="Arial"/>
                <w:lang w:val="es-ES"/>
              </w:rPr>
              <w:t xml:space="preserve">los planteamientos, las teorías y las reﬂexiones propias de la ﬁlosofía en la Edad </w:t>
            </w:r>
            <w:r>
              <w:rPr>
                <w:rFonts w:ascii="Candara" w:hAnsi="Candara" w:cs="Arial"/>
                <w:lang w:val="es-ES"/>
              </w:rPr>
              <w:t xml:space="preserve">Antigua, </w:t>
            </w:r>
            <w:r w:rsidRPr="00B274FE">
              <w:rPr>
                <w:rFonts w:ascii="Candara" w:hAnsi="Candara" w:cs="Arial"/>
                <w:lang w:val="es-ES"/>
              </w:rPr>
              <w:t xml:space="preserve"> Medieval</w:t>
            </w:r>
            <w:r>
              <w:rPr>
                <w:rFonts w:ascii="Candara" w:hAnsi="Candara" w:cs="Arial"/>
                <w:lang w:val="es-ES"/>
              </w:rPr>
              <w:t xml:space="preserve"> y Moderna.</w:t>
            </w:r>
          </w:p>
          <w:p w:rsidR="00717DAE" w:rsidRDefault="00717DAE" w:rsidP="00717DAE">
            <w:pPr>
              <w:pStyle w:val="Prrafodelista"/>
              <w:autoSpaceDE w:val="0"/>
              <w:autoSpaceDN w:val="0"/>
              <w:adjustRightInd w:val="0"/>
              <w:rPr>
                <w:rFonts w:ascii="Candara" w:hAnsi="Candara" w:cs="Arial"/>
                <w:lang w:val="es-ES"/>
              </w:rPr>
            </w:pPr>
          </w:p>
          <w:p w:rsidR="00B16228" w:rsidRPr="00FC7481" w:rsidRDefault="00B16228" w:rsidP="00717DAE">
            <w:pPr>
              <w:pStyle w:val="Prrafodelista"/>
              <w:autoSpaceDE w:val="0"/>
              <w:autoSpaceDN w:val="0"/>
              <w:adjustRightInd w:val="0"/>
              <w:rPr>
                <w:rFonts w:ascii="Arial" w:hAnsi="Arial" w:cs="Arial"/>
              </w:rPr>
            </w:pPr>
          </w:p>
        </w:tc>
      </w:tr>
    </w:tbl>
    <w:p w:rsidR="0066534F" w:rsidRPr="0049238B" w:rsidRDefault="0066534F" w:rsidP="0066534F">
      <w:pPr>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21"/>
      </w:tblGrid>
      <w:tr w:rsidR="0066534F" w:rsidRPr="0049238B" w:rsidTr="00131989">
        <w:tc>
          <w:tcPr>
            <w:tcW w:w="14000" w:type="dxa"/>
          </w:tcPr>
          <w:p w:rsidR="0066534F" w:rsidRPr="0049238B" w:rsidRDefault="0066534F" w:rsidP="00131989">
            <w:pPr>
              <w:jc w:val="center"/>
              <w:rPr>
                <w:rFonts w:ascii="Arial" w:hAnsi="Arial" w:cs="Arial"/>
                <w:b/>
              </w:rPr>
            </w:pPr>
            <w:r w:rsidRPr="0049238B">
              <w:rPr>
                <w:rFonts w:ascii="Arial" w:hAnsi="Arial" w:cs="Arial"/>
                <w:b/>
              </w:rPr>
              <w:t>COMPETENCIA</w:t>
            </w:r>
            <w:r>
              <w:rPr>
                <w:rFonts w:ascii="Arial" w:hAnsi="Arial" w:cs="Arial"/>
                <w:b/>
              </w:rPr>
              <w:t>S</w:t>
            </w:r>
          </w:p>
        </w:tc>
      </w:tr>
      <w:tr w:rsidR="0066534F" w:rsidRPr="0049238B" w:rsidTr="00131989">
        <w:tc>
          <w:tcPr>
            <w:tcW w:w="14000" w:type="dxa"/>
          </w:tcPr>
          <w:p w:rsidR="00163BEA" w:rsidRPr="002542D9" w:rsidRDefault="00163BEA" w:rsidP="00163BEA">
            <w:pPr>
              <w:jc w:val="both"/>
              <w:rPr>
                <w:rFonts w:ascii="Candara" w:hAnsi="Candara"/>
              </w:rPr>
            </w:pPr>
            <w:r w:rsidRPr="00163BEA">
              <w:rPr>
                <w:rFonts w:ascii="Candara" w:hAnsi="Candara"/>
                <w:b/>
              </w:rPr>
              <w:t>INTERPRETATIVAS</w:t>
            </w:r>
            <w:r w:rsidR="00E35A5D">
              <w:rPr>
                <w:rFonts w:ascii="Candara" w:hAnsi="Candara"/>
              </w:rPr>
              <w:t>:</w:t>
            </w:r>
            <w:r w:rsidRPr="002542D9">
              <w:rPr>
                <w:rFonts w:ascii="Candara" w:hAnsi="Candara"/>
              </w:rPr>
              <w:t xml:space="preserve"> Comprender los principales fenómenos y circunstancia que llevan a las personas a plantearse problemas filosóficos y a llegar a explicaci</w:t>
            </w:r>
            <w:r w:rsidR="00E35A5D">
              <w:rPr>
                <w:rFonts w:ascii="Candara" w:hAnsi="Candara"/>
              </w:rPr>
              <w:t xml:space="preserve">on </w:t>
            </w:r>
          </w:p>
          <w:p w:rsidR="00163BEA" w:rsidRPr="002542D9" w:rsidRDefault="00163BEA" w:rsidP="00163BEA">
            <w:pPr>
              <w:jc w:val="both"/>
              <w:rPr>
                <w:rFonts w:ascii="Candara" w:hAnsi="Candara"/>
              </w:rPr>
            </w:pPr>
            <w:r w:rsidRPr="00163BEA">
              <w:rPr>
                <w:rFonts w:ascii="Candara" w:hAnsi="Candara"/>
                <w:b/>
              </w:rPr>
              <w:t>ARGUMENTATIVA:</w:t>
            </w:r>
            <w:r w:rsidRPr="002542D9">
              <w:rPr>
                <w:rFonts w:ascii="Candara" w:hAnsi="Candara"/>
              </w:rPr>
              <w:t xml:space="preserve"> Explicar las principales causas que llevan a los seres humanos a plantearse y responder cuestiones de tipo filosófico y fundamenta las explicaciones en la antigüedad sobre el origen y la constitución del mundo.</w:t>
            </w:r>
          </w:p>
          <w:p w:rsidR="00163BEA" w:rsidRPr="002542D9" w:rsidRDefault="00163BEA" w:rsidP="00163BEA">
            <w:pPr>
              <w:jc w:val="both"/>
              <w:rPr>
                <w:rFonts w:ascii="Candara" w:hAnsi="Candara"/>
              </w:rPr>
            </w:pPr>
            <w:r w:rsidRPr="00163BEA">
              <w:rPr>
                <w:rFonts w:ascii="Candara" w:hAnsi="Candara"/>
                <w:b/>
              </w:rPr>
              <w:t>PROPOSITIVA:</w:t>
            </w:r>
            <w:r w:rsidRPr="002542D9">
              <w:rPr>
                <w:rFonts w:ascii="Candara" w:hAnsi="Candara"/>
              </w:rPr>
              <w:t>Confronta diferentes planteamientos filosóficos  y realiza diferentes posibilidades de interpretación sobre la explicación del  mundo.</w:t>
            </w:r>
          </w:p>
          <w:p w:rsidR="00163BEA" w:rsidRDefault="00163BEA" w:rsidP="00163BEA">
            <w:pPr>
              <w:jc w:val="both"/>
              <w:rPr>
                <w:rFonts w:ascii="Candara" w:hAnsi="Candara"/>
              </w:rPr>
            </w:pPr>
            <w:r w:rsidRPr="00163BEA">
              <w:rPr>
                <w:rFonts w:ascii="Candara" w:hAnsi="Candara"/>
                <w:b/>
              </w:rPr>
              <w:t>VALORATIVA O ACTITUDINAL</w:t>
            </w:r>
            <w:r w:rsidRPr="002542D9">
              <w:rPr>
                <w:rFonts w:ascii="Candara" w:hAnsi="Candara"/>
              </w:rPr>
              <w:t>:  Participo en debates y discusiones, asumo una posición crítica ante  las opiniones de otros y adopto posturas teniendo en cuenta mi punto de vista.</w:t>
            </w:r>
          </w:p>
          <w:p w:rsidR="00163BEA" w:rsidRPr="00163BEA" w:rsidRDefault="00163BEA" w:rsidP="00163BEA">
            <w:pPr>
              <w:jc w:val="both"/>
              <w:rPr>
                <w:rFonts w:ascii="Candara" w:hAnsi="Candara"/>
                <w:b/>
              </w:rPr>
            </w:pPr>
            <w:r w:rsidRPr="00163BEA">
              <w:rPr>
                <w:rFonts w:ascii="Candara" w:hAnsi="Candara"/>
                <w:b/>
              </w:rPr>
              <w:t>ESPECIFICAS DEL AREA:</w:t>
            </w:r>
          </w:p>
          <w:p w:rsidR="00163BEA" w:rsidRPr="002542D9" w:rsidRDefault="00163BEA" w:rsidP="00163BEA">
            <w:pPr>
              <w:jc w:val="both"/>
              <w:rPr>
                <w:rFonts w:ascii="Candara" w:hAnsi="Candara"/>
              </w:rPr>
            </w:pPr>
            <w:r w:rsidRPr="00163BEA">
              <w:rPr>
                <w:rFonts w:ascii="Candara" w:hAnsi="Candara"/>
                <w:b/>
              </w:rPr>
              <w:t>DIALOGICA</w:t>
            </w:r>
            <w:r w:rsidRPr="002542D9">
              <w:rPr>
                <w:rFonts w:ascii="Candara" w:hAnsi="Candara"/>
              </w:rPr>
              <w:t>: Reconozco mis saberes previos y los desarrollo a partir de las discusiones filosoficas.</w:t>
            </w:r>
          </w:p>
          <w:p w:rsidR="00163BEA" w:rsidRPr="002542D9" w:rsidRDefault="00163BEA" w:rsidP="00163BEA">
            <w:pPr>
              <w:jc w:val="both"/>
              <w:rPr>
                <w:rFonts w:ascii="Candara" w:hAnsi="Candara"/>
              </w:rPr>
            </w:pPr>
            <w:r w:rsidRPr="00163BEA">
              <w:rPr>
                <w:rFonts w:ascii="Candara" w:hAnsi="Candara"/>
                <w:b/>
              </w:rPr>
              <w:t>CRITICA</w:t>
            </w:r>
            <w:r w:rsidRPr="002542D9">
              <w:rPr>
                <w:rFonts w:ascii="Candara" w:hAnsi="Candara"/>
              </w:rPr>
              <w:t>:Examino las razones de los demas y mis propias razones desde unpunto de vista filosofico</w:t>
            </w:r>
          </w:p>
          <w:p w:rsidR="00163BEA" w:rsidRPr="002542D9" w:rsidRDefault="00163BEA" w:rsidP="00163BEA">
            <w:pPr>
              <w:jc w:val="both"/>
              <w:rPr>
                <w:rFonts w:ascii="Candara" w:hAnsi="Candara"/>
              </w:rPr>
            </w:pPr>
            <w:r w:rsidRPr="00163BEA">
              <w:rPr>
                <w:rFonts w:ascii="Candara" w:hAnsi="Candara"/>
                <w:b/>
              </w:rPr>
              <w:t>CREATIVA:</w:t>
            </w:r>
            <w:r w:rsidRPr="002542D9">
              <w:rPr>
                <w:rFonts w:ascii="Candara" w:hAnsi="Candara"/>
              </w:rPr>
              <w:t xml:space="preserve"> formulo preguntas que promueven la discusiion filosofica y generan otras del mismo estilo.</w:t>
            </w:r>
          </w:p>
          <w:p w:rsidR="00163BEA" w:rsidRPr="002542D9" w:rsidRDefault="00163BEA" w:rsidP="00163BEA">
            <w:pPr>
              <w:jc w:val="both"/>
              <w:rPr>
                <w:rFonts w:ascii="Candara" w:hAnsi="Candara"/>
              </w:rPr>
            </w:pPr>
            <w:r w:rsidRPr="00163BEA">
              <w:rPr>
                <w:rFonts w:ascii="Candara" w:hAnsi="Candara"/>
                <w:b/>
              </w:rPr>
              <w:t>COMPETENCIAS CIUDADANAS</w:t>
            </w:r>
            <w:r w:rsidRPr="002542D9">
              <w:rPr>
                <w:rFonts w:ascii="Candara" w:hAnsi="Candara"/>
              </w:rPr>
              <w:t xml:space="preserve">: </w:t>
            </w:r>
          </w:p>
          <w:p w:rsidR="00163BEA" w:rsidRPr="002542D9" w:rsidRDefault="00163BEA" w:rsidP="00163BEA">
            <w:pPr>
              <w:jc w:val="both"/>
              <w:rPr>
                <w:rFonts w:ascii="Candara" w:hAnsi="Candara"/>
              </w:rPr>
            </w:pPr>
            <w:r w:rsidRPr="002542D9">
              <w:rPr>
                <w:rFonts w:ascii="Candara" w:hAnsi="Candara"/>
              </w:rPr>
              <w:t>Convivencia y Paz: Contribuyo a que los conflictos entre personas y entre grupos se manejen de manera pacífica y constructiva mediante la aplicación de estrategias basadas en el diálogo y la negociación.</w:t>
            </w:r>
          </w:p>
          <w:p w:rsidR="00163BEA" w:rsidRDefault="00163BEA" w:rsidP="00163BEA">
            <w:pPr>
              <w:jc w:val="both"/>
              <w:rPr>
                <w:rFonts w:ascii="Candara" w:hAnsi="Candara"/>
              </w:rPr>
            </w:pPr>
            <w:r w:rsidRPr="002542D9">
              <w:rPr>
                <w:rFonts w:ascii="Candara" w:hAnsi="Candara"/>
              </w:rPr>
              <w:t>Participacion y responsabilidad democratica: Participo en iniciativas políticas democráticas en mi medio escolar o localidad</w:t>
            </w:r>
          </w:p>
          <w:p w:rsidR="0066534F" w:rsidRDefault="0066534F" w:rsidP="00C83354">
            <w:pPr>
              <w:jc w:val="both"/>
              <w:rPr>
                <w:rFonts w:ascii="Arial" w:hAnsi="Arial" w:cs="Arial"/>
                <w:bCs/>
                <w:lang w:val="es-MX"/>
              </w:rPr>
            </w:pPr>
            <w:r w:rsidRPr="0049238B">
              <w:rPr>
                <w:rFonts w:ascii="Arial" w:hAnsi="Arial" w:cs="Arial"/>
                <w:bCs/>
                <w:lang w:val="es-MX"/>
              </w:rPr>
              <w:t xml:space="preserve"> </w:t>
            </w:r>
          </w:p>
          <w:p w:rsidR="004139E3" w:rsidRPr="0049238B" w:rsidRDefault="004139E3" w:rsidP="00C83354">
            <w:pPr>
              <w:jc w:val="both"/>
              <w:rPr>
                <w:rFonts w:ascii="Arial" w:hAnsi="Arial" w:cs="Arial"/>
                <w:bCs/>
                <w:lang w:val="es-MX"/>
              </w:rPr>
            </w:pPr>
          </w:p>
        </w:tc>
      </w:tr>
    </w:tbl>
    <w:p w:rsidR="0066534F" w:rsidRDefault="0066534F" w:rsidP="0066534F">
      <w:pPr>
        <w:jc w:val="center"/>
        <w:rPr>
          <w:rFonts w:ascii="Arial" w:hAnsi="Arial" w:cs="Arial"/>
        </w:rPr>
      </w:pPr>
    </w:p>
    <w:tbl>
      <w:tblPr>
        <w:tblpPr w:leftFromText="141" w:rightFromText="141" w:vertAnchor="text" w:horzAnchor="margin" w:tblpY="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7"/>
        <w:gridCol w:w="2190"/>
        <w:gridCol w:w="3496"/>
        <w:gridCol w:w="2544"/>
        <w:gridCol w:w="2544"/>
      </w:tblGrid>
      <w:tr w:rsidR="00886490" w:rsidRPr="0049238B" w:rsidTr="00886490">
        <w:tc>
          <w:tcPr>
            <w:tcW w:w="2447" w:type="dxa"/>
          </w:tcPr>
          <w:p w:rsidR="00886490" w:rsidRPr="0049238B" w:rsidRDefault="00886490" w:rsidP="00886490">
            <w:pPr>
              <w:jc w:val="center"/>
              <w:rPr>
                <w:rFonts w:ascii="Arial" w:hAnsi="Arial" w:cs="Arial"/>
                <w:b/>
              </w:rPr>
            </w:pPr>
            <w:r>
              <w:rPr>
                <w:rFonts w:ascii="Arial" w:hAnsi="Arial" w:cs="Arial"/>
                <w:b/>
              </w:rPr>
              <w:lastRenderedPageBreak/>
              <w:t>EJES TEMATICO</w:t>
            </w:r>
          </w:p>
        </w:tc>
        <w:tc>
          <w:tcPr>
            <w:tcW w:w="2190" w:type="dxa"/>
          </w:tcPr>
          <w:p w:rsidR="00886490" w:rsidRPr="0049238B" w:rsidRDefault="00886490" w:rsidP="00886490">
            <w:pPr>
              <w:jc w:val="center"/>
              <w:rPr>
                <w:rFonts w:ascii="Arial" w:hAnsi="Arial" w:cs="Arial"/>
                <w:b/>
              </w:rPr>
            </w:pPr>
            <w:r w:rsidRPr="0049238B">
              <w:rPr>
                <w:rFonts w:ascii="Arial" w:hAnsi="Arial" w:cs="Arial"/>
                <w:b/>
              </w:rPr>
              <w:t>LOGROS</w:t>
            </w:r>
          </w:p>
        </w:tc>
        <w:tc>
          <w:tcPr>
            <w:tcW w:w="3496" w:type="dxa"/>
          </w:tcPr>
          <w:p w:rsidR="00886490" w:rsidRPr="0049238B" w:rsidRDefault="00886490" w:rsidP="00886490">
            <w:pPr>
              <w:jc w:val="center"/>
              <w:rPr>
                <w:rFonts w:ascii="Arial" w:hAnsi="Arial" w:cs="Arial"/>
                <w:b/>
              </w:rPr>
            </w:pPr>
            <w:r>
              <w:rPr>
                <w:rFonts w:ascii="Arial" w:hAnsi="Arial" w:cs="Arial"/>
                <w:b/>
              </w:rPr>
              <w:t>METODOLOGIA Y DIDACTICA</w:t>
            </w:r>
          </w:p>
        </w:tc>
        <w:tc>
          <w:tcPr>
            <w:tcW w:w="2544" w:type="dxa"/>
          </w:tcPr>
          <w:p w:rsidR="00886490" w:rsidRPr="0049238B" w:rsidRDefault="00886490" w:rsidP="00886490">
            <w:pPr>
              <w:jc w:val="center"/>
              <w:rPr>
                <w:rFonts w:ascii="Arial" w:hAnsi="Arial" w:cs="Arial"/>
                <w:b/>
              </w:rPr>
            </w:pPr>
            <w:r>
              <w:rPr>
                <w:rFonts w:ascii="Arial" w:hAnsi="Arial" w:cs="Arial"/>
                <w:b/>
              </w:rPr>
              <w:t>EVALUACION</w:t>
            </w:r>
          </w:p>
        </w:tc>
        <w:tc>
          <w:tcPr>
            <w:tcW w:w="2544" w:type="dxa"/>
          </w:tcPr>
          <w:p w:rsidR="00886490" w:rsidRPr="0049238B" w:rsidRDefault="00886490" w:rsidP="00886490">
            <w:pPr>
              <w:jc w:val="center"/>
              <w:rPr>
                <w:rFonts w:ascii="Arial" w:hAnsi="Arial" w:cs="Arial"/>
                <w:b/>
              </w:rPr>
            </w:pPr>
            <w:r w:rsidRPr="0049238B">
              <w:rPr>
                <w:rFonts w:ascii="Arial" w:hAnsi="Arial" w:cs="Arial"/>
                <w:b/>
              </w:rPr>
              <w:t>RECURSOS</w:t>
            </w:r>
          </w:p>
        </w:tc>
      </w:tr>
      <w:tr w:rsidR="00886490" w:rsidRPr="0049238B" w:rsidTr="00886490">
        <w:trPr>
          <w:trHeight w:val="843"/>
        </w:trPr>
        <w:tc>
          <w:tcPr>
            <w:tcW w:w="2447" w:type="dxa"/>
          </w:tcPr>
          <w:p w:rsidR="00886490" w:rsidRPr="002C6DA9" w:rsidRDefault="00886490" w:rsidP="00886490">
            <w:pPr>
              <w:ind w:left="16"/>
              <w:rPr>
                <w:rFonts w:ascii="Candara" w:hAnsi="Candara" w:cs="Arial"/>
                <w:lang w:val="es-ES_tradnl"/>
              </w:rPr>
            </w:pPr>
            <w:r w:rsidRPr="002C6DA9">
              <w:rPr>
                <w:rFonts w:ascii="Candara" w:hAnsi="Candara" w:cs="Arial"/>
                <w:lang w:val="es-ES_tradnl"/>
              </w:rPr>
              <w:t>ORIGEN  Y CONFORMACIÓN DE LA FILOSOFIA:</w:t>
            </w:r>
          </w:p>
          <w:p w:rsidR="00886490" w:rsidRDefault="00886490" w:rsidP="00886490">
            <w:pPr>
              <w:ind w:left="16"/>
              <w:rPr>
                <w:rFonts w:ascii="Candara" w:hAnsi="Candara" w:cs="Arial"/>
                <w:lang w:val="es-ES_tradnl"/>
              </w:rPr>
            </w:pPr>
            <w:r w:rsidRPr="002C6DA9">
              <w:rPr>
                <w:rFonts w:ascii="Candara" w:hAnsi="Candara" w:cs="Arial"/>
                <w:lang w:val="es-ES_tradnl"/>
              </w:rPr>
              <w:t>Inicios del saber humano : ¿Qué te causa y por que curiosidad?</w:t>
            </w:r>
          </w:p>
          <w:p w:rsidR="00886490" w:rsidRPr="002C6DA9" w:rsidRDefault="00886490" w:rsidP="00886490">
            <w:pPr>
              <w:ind w:left="16"/>
              <w:rPr>
                <w:rFonts w:ascii="Candara" w:hAnsi="Candara" w:cs="Arial"/>
                <w:lang w:val="es-ES_tradnl"/>
              </w:rPr>
            </w:pPr>
          </w:p>
          <w:p w:rsidR="00886490" w:rsidRDefault="00886490" w:rsidP="00886490">
            <w:pPr>
              <w:ind w:left="16"/>
              <w:rPr>
                <w:rFonts w:ascii="Candara" w:hAnsi="Candara" w:cs="Arial"/>
                <w:lang w:val="es-ES_tradnl"/>
              </w:rPr>
            </w:pPr>
            <w:r w:rsidRPr="002C6DA9">
              <w:rPr>
                <w:rFonts w:ascii="Candara" w:hAnsi="Candara" w:cs="Arial"/>
                <w:lang w:val="es-ES_tradnl"/>
              </w:rPr>
              <w:t>¿ Por que surge y cuales son las ramas que conforman la filosofia?</w:t>
            </w:r>
          </w:p>
          <w:p w:rsidR="00886490" w:rsidRPr="002C6DA9" w:rsidRDefault="00886490" w:rsidP="00886490">
            <w:pPr>
              <w:ind w:left="16"/>
              <w:rPr>
                <w:rFonts w:ascii="Candara" w:hAnsi="Candara" w:cs="Arial"/>
                <w:lang w:val="es-ES_tradnl"/>
              </w:rPr>
            </w:pPr>
          </w:p>
          <w:p w:rsidR="00886490" w:rsidRDefault="00886490" w:rsidP="00886490">
            <w:pPr>
              <w:ind w:left="16"/>
              <w:rPr>
                <w:rFonts w:ascii="Candara" w:hAnsi="Candara" w:cs="Arial"/>
                <w:lang w:val="es-ES_tradnl"/>
              </w:rPr>
            </w:pPr>
            <w:r w:rsidRPr="002C6DA9">
              <w:rPr>
                <w:rFonts w:ascii="Candara" w:hAnsi="Candara" w:cs="Arial"/>
                <w:lang w:val="es-ES_tradnl"/>
              </w:rPr>
              <w:t>Saber filosofico, mitos y logos, razon e irracionalidad</w:t>
            </w:r>
          </w:p>
          <w:p w:rsidR="00886490" w:rsidRPr="002C6DA9" w:rsidRDefault="00886490" w:rsidP="00886490">
            <w:pPr>
              <w:ind w:left="16"/>
              <w:rPr>
                <w:rFonts w:ascii="Candara" w:hAnsi="Candara" w:cs="Arial"/>
                <w:lang w:val="es-ES_tradnl"/>
              </w:rPr>
            </w:pPr>
          </w:p>
          <w:p w:rsidR="00886490" w:rsidRDefault="00886490" w:rsidP="00886490">
            <w:pPr>
              <w:ind w:left="16"/>
              <w:rPr>
                <w:rFonts w:ascii="Candara" w:hAnsi="Candara" w:cs="Arial"/>
                <w:lang w:val="es-ES_tradnl"/>
              </w:rPr>
            </w:pPr>
            <w:r w:rsidRPr="002C6DA9">
              <w:rPr>
                <w:rFonts w:ascii="Candara" w:hAnsi="Candara" w:cs="Arial"/>
                <w:lang w:val="es-ES_tradnl"/>
              </w:rPr>
              <w:t>Periodos de Investigación de la filosofía griega</w:t>
            </w:r>
            <w:r>
              <w:rPr>
                <w:rFonts w:ascii="Candara" w:hAnsi="Candara" w:cs="Arial"/>
                <w:lang w:val="es-ES_tradnl"/>
              </w:rPr>
              <w:t xml:space="preserve"> </w:t>
            </w:r>
            <w:r w:rsidRPr="002C6DA9">
              <w:rPr>
                <w:rFonts w:ascii="Candara" w:hAnsi="Candara" w:cs="Arial"/>
                <w:lang w:val="es-ES_tradnl"/>
              </w:rPr>
              <w:t xml:space="preserve">Filosofia Presocratica </w:t>
            </w:r>
          </w:p>
          <w:p w:rsidR="00886490" w:rsidRDefault="00886490" w:rsidP="00886490">
            <w:pPr>
              <w:autoSpaceDE w:val="0"/>
              <w:autoSpaceDN w:val="0"/>
              <w:adjustRightInd w:val="0"/>
              <w:rPr>
                <w:rFonts w:ascii="Candara" w:hAnsi="Candara" w:cs="Arial"/>
                <w:lang w:val="es-ES_tradnl"/>
              </w:rPr>
            </w:pPr>
          </w:p>
          <w:p w:rsidR="00886490" w:rsidRPr="00752F23" w:rsidRDefault="00886490" w:rsidP="00886490">
            <w:pPr>
              <w:rPr>
                <w:rFonts w:ascii="Candara" w:hAnsi="Candara" w:cs="Arial"/>
                <w:lang w:val="es-MX"/>
              </w:rPr>
            </w:pPr>
            <w:r w:rsidRPr="00752F23">
              <w:rPr>
                <w:rFonts w:ascii="Candara" w:hAnsi="Candara" w:cs="Arial"/>
                <w:lang w:val="es-MX"/>
              </w:rPr>
              <w:t>Analisis de textos y noticias</w:t>
            </w:r>
          </w:p>
        </w:tc>
        <w:tc>
          <w:tcPr>
            <w:tcW w:w="2190" w:type="dxa"/>
          </w:tcPr>
          <w:p w:rsidR="00886490" w:rsidRDefault="00886490" w:rsidP="00886490">
            <w:pPr>
              <w:jc w:val="both"/>
              <w:rPr>
                <w:rFonts w:ascii="Candara" w:hAnsi="Candara" w:cs="Arial"/>
              </w:rPr>
            </w:pPr>
            <w:r w:rsidRPr="00EC6BD1">
              <w:rPr>
                <w:rFonts w:ascii="Candara" w:hAnsi="Candara" w:cs="Arial"/>
                <w:b/>
              </w:rPr>
              <w:t>1</w:t>
            </w:r>
            <w:r>
              <w:rPr>
                <w:rFonts w:ascii="Candara" w:hAnsi="Candara" w:cs="Arial"/>
              </w:rPr>
              <w:t>-</w:t>
            </w:r>
            <w:r w:rsidRPr="002C6DA9">
              <w:rPr>
                <w:rFonts w:ascii="Candara" w:hAnsi="Candara" w:cs="Arial"/>
              </w:rPr>
              <w:t xml:space="preserve">Establece la importancia del mito para </w:t>
            </w:r>
            <w:r>
              <w:rPr>
                <w:rFonts w:ascii="Candara" w:hAnsi="Candara" w:cs="Arial"/>
              </w:rPr>
              <w:t>el desarrollo del conocimiento Y r</w:t>
            </w:r>
            <w:r w:rsidRPr="002C6DA9">
              <w:rPr>
                <w:rFonts w:ascii="Candara" w:hAnsi="Candara" w:cs="Arial"/>
              </w:rPr>
              <w:t>econoce a la filosofía como la primera forma raci</w:t>
            </w:r>
            <w:r>
              <w:rPr>
                <w:rFonts w:ascii="Candara" w:hAnsi="Candara" w:cs="Arial"/>
              </w:rPr>
              <w:t xml:space="preserve">onal de saber que tuvo el hombre la cual </w:t>
            </w:r>
            <w:r w:rsidRPr="002C6DA9">
              <w:rPr>
                <w:rFonts w:ascii="Candara" w:hAnsi="Candara" w:cs="Arial"/>
              </w:rPr>
              <w:t xml:space="preserve"> le permite cuestionar su realidad actual.</w:t>
            </w:r>
          </w:p>
          <w:p w:rsidR="00886490" w:rsidRPr="002C6DA9" w:rsidRDefault="00886490" w:rsidP="00886490">
            <w:pPr>
              <w:jc w:val="both"/>
              <w:rPr>
                <w:rFonts w:ascii="Candara" w:hAnsi="Candara" w:cs="Arial"/>
              </w:rPr>
            </w:pPr>
            <w:r w:rsidRPr="00EC6BD1">
              <w:rPr>
                <w:rFonts w:ascii="Candara" w:hAnsi="Candara" w:cs="Arial"/>
                <w:b/>
              </w:rPr>
              <w:t xml:space="preserve"> </w:t>
            </w:r>
            <w:r>
              <w:rPr>
                <w:rFonts w:ascii="Candara" w:hAnsi="Candara" w:cs="Arial"/>
                <w:b/>
              </w:rPr>
              <w:t>2-</w:t>
            </w:r>
            <w:r>
              <w:rPr>
                <w:rFonts w:ascii="Candara" w:hAnsi="Candara" w:cs="Arial"/>
              </w:rPr>
              <w:t>-D</w:t>
            </w:r>
            <w:r w:rsidRPr="002C6DA9">
              <w:rPr>
                <w:rFonts w:ascii="Candara" w:hAnsi="Candara" w:cs="Arial"/>
              </w:rPr>
              <w:t>esarrolla su habilidad para leer, analizar e interpretar textos filosóficos y desarrollar talleres individuales y grupales relacionados con el origen y conformación de la filosofía</w:t>
            </w:r>
            <w:r>
              <w:rPr>
                <w:rFonts w:ascii="Candara" w:hAnsi="Candara" w:cs="Arial"/>
              </w:rPr>
              <w:t>.</w:t>
            </w:r>
            <w:r w:rsidRPr="002C6DA9">
              <w:rPr>
                <w:rFonts w:ascii="Candara" w:hAnsi="Candara" w:cs="Arial"/>
              </w:rPr>
              <w:t xml:space="preserve"> </w:t>
            </w:r>
          </w:p>
          <w:p w:rsidR="00886490" w:rsidRPr="002C6DA9" w:rsidRDefault="00886490" w:rsidP="00886490">
            <w:pPr>
              <w:jc w:val="both"/>
              <w:rPr>
                <w:rFonts w:ascii="Candara" w:hAnsi="Candara" w:cs="Arial"/>
              </w:rPr>
            </w:pPr>
            <w:r>
              <w:rPr>
                <w:rFonts w:ascii="Candara" w:hAnsi="Candara" w:cs="Arial"/>
                <w:b/>
              </w:rPr>
              <w:t>3</w:t>
            </w:r>
            <w:r>
              <w:rPr>
                <w:rFonts w:ascii="Candara" w:hAnsi="Candara" w:cs="Arial"/>
              </w:rPr>
              <w:t>.</w:t>
            </w:r>
            <w:r w:rsidRPr="002C6DA9">
              <w:rPr>
                <w:rFonts w:ascii="Candara" w:hAnsi="Candara" w:cs="Arial"/>
              </w:rPr>
              <w:t>Conoce los conceptos relacionados con  el origen y conformación de la filosofía</w:t>
            </w:r>
          </w:p>
          <w:p w:rsidR="00886490" w:rsidRPr="00131989" w:rsidRDefault="00886490" w:rsidP="00886490">
            <w:pPr>
              <w:pStyle w:val="Sinespaciado"/>
              <w:rPr>
                <w:rFonts w:ascii="Arial" w:hAnsi="Arial" w:cs="Arial"/>
              </w:rPr>
            </w:pPr>
          </w:p>
        </w:tc>
        <w:tc>
          <w:tcPr>
            <w:tcW w:w="3496" w:type="dxa"/>
          </w:tcPr>
          <w:p w:rsidR="00886490" w:rsidRPr="0049238B" w:rsidRDefault="00886490" w:rsidP="00886490">
            <w:pPr>
              <w:jc w:val="both"/>
              <w:rPr>
                <w:rFonts w:ascii="Arial" w:hAnsi="Arial" w:cs="Arial"/>
                <w:bCs/>
                <w:lang w:val="es-MX"/>
              </w:rPr>
            </w:pPr>
          </w:p>
        </w:tc>
        <w:tc>
          <w:tcPr>
            <w:tcW w:w="2544" w:type="dxa"/>
          </w:tcPr>
          <w:p w:rsidR="00886490" w:rsidRPr="0049238B" w:rsidRDefault="00886490" w:rsidP="00886490">
            <w:pPr>
              <w:jc w:val="both"/>
              <w:rPr>
                <w:rFonts w:ascii="Arial" w:hAnsi="Arial" w:cs="Arial"/>
              </w:rPr>
            </w:pPr>
            <w:r w:rsidRPr="0049238B">
              <w:rPr>
                <w:rFonts w:ascii="Arial" w:hAnsi="Arial" w:cs="Arial"/>
              </w:rPr>
              <w:t xml:space="preserve"> </w:t>
            </w:r>
          </w:p>
          <w:p w:rsidR="00886490" w:rsidRPr="0049238B" w:rsidRDefault="00886490" w:rsidP="00886490">
            <w:pPr>
              <w:ind w:left="720"/>
              <w:jc w:val="both"/>
              <w:rPr>
                <w:rFonts w:ascii="Arial" w:hAnsi="Arial" w:cs="Arial"/>
              </w:rPr>
            </w:pPr>
          </w:p>
        </w:tc>
        <w:tc>
          <w:tcPr>
            <w:tcW w:w="2544" w:type="dxa"/>
          </w:tcPr>
          <w:p w:rsidR="00886490" w:rsidRPr="0049238B" w:rsidRDefault="00886490" w:rsidP="00886490">
            <w:pPr>
              <w:jc w:val="both"/>
              <w:rPr>
                <w:rFonts w:ascii="Arial" w:hAnsi="Arial" w:cs="Arial"/>
              </w:rPr>
            </w:pPr>
          </w:p>
        </w:tc>
      </w:tr>
    </w:tbl>
    <w:p w:rsidR="00AC37E7" w:rsidRDefault="00AC37E7" w:rsidP="0066534F">
      <w:pPr>
        <w:jc w:val="center"/>
        <w:rPr>
          <w:rFonts w:ascii="Arial" w:hAnsi="Arial" w:cs="Arial"/>
        </w:rPr>
      </w:pPr>
    </w:p>
    <w:p w:rsidR="006D6334" w:rsidRPr="0049238B" w:rsidRDefault="006D6334" w:rsidP="006D6334">
      <w:pPr>
        <w:jc w:val="center"/>
        <w:rPr>
          <w:rFonts w:ascii="Arial" w:hAnsi="Arial" w:cs="Arial"/>
        </w:rPr>
      </w:pPr>
      <w:r>
        <w:rPr>
          <w:rFonts w:ascii="Arial" w:hAnsi="Arial" w:cs="Arial"/>
          <w:b/>
        </w:rPr>
        <w:lastRenderedPageBreak/>
        <w:t>MALLA CURRICULAR</w:t>
      </w:r>
    </w:p>
    <w:p w:rsidR="006D6334" w:rsidRPr="0049238B" w:rsidRDefault="006D6334" w:rsidP="006D6334">
      <w:pPr>
        <w:rPr>
          <w:rFonts w:ascii="Arial" w:hAnsi="Arial" w:cs="Arial"/>
        </w:rPr>
      </w:pPr>
      <w:r>
        <w:rPr>
          <w:rFonts w:ascii="Arial" w:hAnsi="Arial" w:cs="Arial"/>
        </w:rPr>
        <w:t>ÁREA: FILOSOFIA       ASIGNATURA: FILOSOFIA  GRADO: 10</w:t>
      </w:r>
      <w:r>
        <w:rPr>
          <w:rFonts w:ascii="Arial" w:hAnsi="Arial" w:cs="Arial"/>
        </w:rPr>
        <w:tab/>
        <w:t>I.H.S:4 H SEMANALES    PERIODO LECTIVO: SEGUNDO</w:t>
      </w:r>
    </w:p>
    <w:p w:rsidR="006D6334" w:rsidRPr="0049238B" w:rsidRDefault="006D6334" w:rsidP="006D6334">
      <w:pPr>
        <w:tabs>
          <w:tab w:val="left" w:pos="284"/>
        </w:tabs>
        <w:rPr>
          <w:rFonts w:ascii="Arial" w:hAnsi="Arial" w:cs="Arial"/>
        </w:rPr>
      </w:pPr>
      <w:r w:rsidRPr="0049238B">
        <w:rPr>
          <w:rFonts w:ascii="Arial" w:hAnsi="Arial" w:cs="Arial"/>
        </w:rPr>
        <w:t xml:space="preserve">DOCENTE(S): </w:t>
      </w:r>
      <w:r>
        <w:rPr>
          <w:rFonts w:ascii="Arial" w:hAnsi="Arial" w:cs="Arial"/>
        </w:rPr>
        <w:t>EUFROSINA ARTETA   -  ADRIANA FERNANDEZ</w:t>
      </w:r>
    </w:p>
    <w:p w:rsidR="006D6334" w:rsidRPr="0049238B" w:rsidRDefault="006D6334" w:rsidP="006D6334">
      <w:pPr>
        <w:tabs>
          <w:tab w:val="left" w:pos="284"/>
        </w:tabs>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21"/>
      </w:tblGrid>
      <w:tr w:rsidR="006D6334" w:rsidRPr="0049238B" w:rsidTr="00CF6E6D">
        <w:trPr>
          <w:trHeight w:val="270"/>
        </w:trPr>
        <w:tc>
          <w:tcPr>
            <w:tcW w:w="16624" w:type="dxa"/>
          </w:tcPr>
          <w:p w:rsidR="006D6334" w:rsidRPr="0049238B" w:rsidRDefault="006D6334" w:rsidP="00CF6E6D">
            <w:pPr>
              <w:rPr>
                <w:rFonts w:ascii="Arial" w:hAnsi="Arial" w:cs="Arial"/>
                <w:b/>
              </w:rPr>
            </w:pPr>
            <w:r w:rsidRPr="0049238B">
              <w:rPr>
                <w:rFonts w:ascii="Arial" w:hAnsi="Arial" w:cs="Arial"/>
                <w:b/>
              </w:rPr>
              <w:t>ESTANDAR</w:t>
            </w:r>
          </w:p>
        </w:tc>
      </w:tr>
      <w:tr w:rsidR="006D6334" w:rsidRPr="00E73E0C" w:rsidTr="00CF6E6D">
        <w:trPr>
          <w:trHeight w:val="1441"/>
        </w:trPr>
        <w:tc>
          <w:tcPr>
            <w:tcW w:w="16624" w:type="dxa"/>
          </w:tcPr>
          <w:p w:rsidR="006D6334" w:rsidRPr="00E73E0C" w:rsidRDefault="006D6334" w:rsidP="00CF6E6D">
            <w:pPr>
              <w:pStyle w:val="Sinespaciado"/>
            </w:pPr>
          </w:p>
          <w:p w:rsidR="006D6334" w:rsidRPr="00E73E0C" w:rsidRDefault="006D6334" w:rsidP="00F01FDF">
            <w:pPr>
              <w:pStyle w:val="Sinespaciado"/>
              <w:numPr>
                <w:ilvl w:val="0"/>
                <w:numId w:val="33"/>
              </w:numPr>
            </w:pPr>
            <w:r w:rsidRPr="00E73E0C">
              <w:t>Identiﬁcar los planteamientos, las teorías y las reﬂexiones propias de la ﬁlosofía en la Edad Antigua.</w:t>
            </w:r>
          </w:p>
          <w:p w:rsidR="006D6334" w:rsidRPr="00E73E0C" w:rsidRDefault="006D6334" w:rsidP="00F01FDF">
            <w:pPr>
              <w:pStyle w:val="Sinespaciado"/>
              <w:numPr>
                <w:ilvl w:val="0"/>
                <w:numId w:val="33"/>
              </w:numPr>
            </w:pPr>
            <w:r w:rsidRPr="00E73E0C">
              <w:t>Comprender y comparar las diferentes formas como se han estructurado las sociedades más importantes en los distintos momentos de la historia</w:t>
            </w:r>
            <w:r>
              <w:t>.</w:t>
            </w:r>
          </w:p>
        </w:tc>
      </w:tr>
    </w:tbl>
    <w:p w:rsidR="006D6334" w:rsidRPr="0049238B" w:rsidRDefault="006D6334" w:rsidP="006D6334">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21"/>
      </w:tblGrid>
      <w:tr w:rsidR="006D6334" w:rsidRPr="0049238B" w:rsidTr="00CF6E6D">
        <w:trPr>
          <w:trHeight w:val="246"/>
        </w:trPr>
        <w:tc>
          <w:tcPr>
            <w:tcW w:w="16467" w:type="dxa"/>
          </w:tcPr>
          <w:p w:rsidR="006D6334" w:rsidRPr="0049238B" w:rsidRDefault="006D6334" w:rsidP="00CF6E6D">
            <w:pPr>
              <w:rPr>
                <w:rFonts w:ascii="Arial" w:hAnsi="Arial" w:cs="Arial"/>
                <w:b/>
              </w:rPr>
            </w:pPr>
            <w:r w:rsidRPr="0049238B">
              <w:rPr>
                <w:rFonts w:ascii="Arial" w:hAnsi="Arial" w:cs="Arial"/>
                <w:b/>
              </w:rPr>
              <w:t>COMPETENCIA</w:t>
            </w:r>
            <w:r>
              <w:rPr>
                <w:rFonts w:ascii="Arial" w:hAnsi="Arial" w:cs="Arial"/>
                <w:b/>
              </w:rPr>
              <w:t>S</w:t>
            </w:r>
          </w:p>
        </w:tc>
      </w:tr>
      <w:tr w:rsidR="006D6334" w:rsidRPr="0049238B" w:rsidTr="00CF6E6D">
        <w:trPr>
          <w:trHeight w:val="3273"/>
        </w:trPr>
        <w:tc>
          <w:tcPr>
            <w:tcW w:w="16467" w:type="dxa"/>
          </w:tcPr>
          <w:p w:rsidR="006D6334" w:rsidRPr="002542D9" w:rsidRDefault="006D6334" w:rsidP="00CF6E6D">
            <w:pPr>
              <w:rPr>
                <w:rFonts w:ascii="Candara" w:hAnsi="Candara"/>
              </w:rPr>
            </w:pPr>
            <w:r w:rsidRPr="00163BEA">
              <w:rPr>
                <w:rFonts w:ascii="Candara" w:hAnsi="Candara"/>
                <w:b/>
              </w:rPr>
              <w:t>INTERPRETATIVAS</w:t>
            </w:r>
            <w:r>
              <w:rPr>
                <w:rFonts w:ascii="Candara" w:hAnsi="Candara"/>
              </w:rPr>
              <w:t>:</w:t>
            </w:r>
            <w:r w:rsidRPr="002542D9">
              <w:rPr>
                <w:rFonts w:ascii="Candara" w:hAnsi="Candara"/>
              </w:rPr>
              <w:t xml:space="preserve"> Comprender los principales fenómenos y circunstancia que llevan a las personas a plantearse problemas filosóficos y a llegar a explicaci</w:t>
            </w:r>
            <w:r>
              <w:rPr>
                <w:rFonts w:ascii="Candara" w:hAnsi="Candara"/>
              </w:rPr>
              <w:t>on</w:t>
            </w:r>
          </w:p>
          <w:p w:rsidR="006D6334" w:rsidRPr="002542D9" w:rsidRDefault="006D6334" w:rsidP="00CF6E6D">
            <w:pPr>
              <w:rPr>
                <w:rFonts w:ascii="Candara" w:hAnsi="Candara"/>
              </w:rPr>
            </w:pPr>
            <w:r w:rsidRPr="00163BEA">
              <w:rPr>
                <w:rFonts w:ascii="Candara" w:hAnsi="Candara"/>
                <w:b/>
              </w:rPr>
              <w:t>ARGUMENTATIVA:</w:t>
            </w:r>
            <w:r w:rsidRPr="002542D9">
              <w:rPr>
                <w:rFonts w:ascii="Candara" w:hAnsi="Candara"/>
              </w:rPr>
              <w:t xml:space="preserve"> Explicar las principales causas que llevan a los seres humanos a plantearse y responder cuestiones de tipo filosófico y fundamenta las explicaciones en la antigüedad sobre el origen y la constitución del mundo.</w:t>
            </w:r>
          </w:p>
          <w:p w:rsidR="006D6334" w:rsidRPr="002542D9" w:rsidRDefault="006D6334" w:rsidP="00CF6E6D">
            <w:pPr>
              <w:rPr>
                <w:rFonts w:ascii="Candara" w:hAnsi="Candara"/>
              </w:rPr>
            </w:pPr>
            <w:r w:rsidRPr="00163BEA">
              <w:rPr>
                <w:rFonts w:ascii="Candara" w:hAnsi="Candara"/>
                <w:b/>
              </w:rPr>
              <w:t>PROPOSITIVA:</w:t>
            </w:r>
            <w:r w:rsidRPr="002542D9">
              <w:rPr>
                <w:rFonts w:ascii="Candara" w:hAnsi="Candara"/>
              </w:rPr>
              <w:t>Confronta diferentes planteamientos filosóficos  y realiza diferentes posibilidades de interpretación sobre la explicación del  mundo.</w:t>
            </w:r>
          </w:p>
          <w:p w:rsidR="006D6334" w:rsidRDefault="006D6334" w:rsidP="00CF6E6D">
            <w:pPr>
              <w:rPr>
                <w:rFonts w:ascii="Candara" w:hAnsi="Candara"/>
              </w:rPr>
            </w:pPr>
            <w:r w:rsidRPr="00163BEA">
              <w:rPr>
                <w:rFonts w:ascii="Candara" w:hAnsi="Candara"/>
                <w:b/>
              </w:rPr>
              <w:t>VALORATIVA O ACTITUDINAL</w:t>
            </w:r>
            <w:r w:rsidRPr="002542D9">
              <w:rPr>
                <w:rFonts w:ascii="Candara" w:hAnsi="Candara"/>
              </w:rPr>
              <w:t>:  Participo en debates y discusiones, asumo una posición crítica ante  las opiniones de otros y adopto posturas teniendo en cuenta mi punto de vista.</w:t>
            </w:r>
          </w:p>
          <w:p w:rsidR="006D6334" w:rsidRPr="00163BEA" w:rsidRDefault="006D6334" w:rsidP="00CF6E6D">
            <w:pPr>
              <w:rPr>
                <w:rFonts w:ascii="Candara" w:hAnsi="Candara"/>
                <w:b/>
              </w:rPr>
            </w:pPr>
            <w:r w:rsidRPr="00163BEA">
              <w:rPr>
                <w:rFonts w:ascii="Candara" w:hAnsi="Candara"/>
                <w:b/>
              </w:rPr>
              <w:t>ESPECIFICAS DEL AREA:</w:t>
            </w:r>
          </w:p>
          <w:p w:rsidR="006D6334" w:rsidRPr="002542D9" w:rsidRDefault="006D6334" w:rsidP="00CF6E6D">
            <w:pPr>
              <w:rPr>
                <w:rFonts w:ascii="Candara" w:hAnsi="Candara"/>
              </w:rPr>
            </w:pPr>
            <w:r w:rsidRPr="00163BEA">
              <w:rPr>
                <w:rFonts w:ascii="Candara" w:hAnsi="Candara"/>
                <w:b/>
              </w:rPr>
              <w:t>DIALOGICA</w:t>
            </w:r>
            <w:r w:rsidRPr="002542D9">
              <w:rPr>
                <w:rFonts w:ascii="Candara" w:hAnsi="Candara"/>
              </w:rPr>
              <w:t>: Reconozco mis saberes previos y los desarrollo a partir de las discusiones filosoficas.</w:t>
            </w:r>
          </w:p>
          <w:p w:rsidR="006D6334" w:rsidRPr="002542D9" w:rsidRDefault="006D6334" w:rsidP="00CF6E6D">
            <w:pPr>
              <w:rPr>
                <w:rFonts w:ascii="Candara" w:hAnsi="Candara"/>
              </w:rPr>
            </w:pPr>
            <w:r w:rsidRPr="00163BEA">
              <w:rPr>
                <w:rFonts w:ascii="Candara" w:hAnsi="Candara"/>
                <w:b/>
              </w:rPr>
              <w:t>CRITICA</w:t>
            </w:r>
            <w:r w:rsidRPr="002542D9">
              <w:rPr>
                <w:rFonts w:ascii="Candara" w:hAnsi="Candara"/>
              </w:rPr>
              <w:t>:Examino las razones de los demas y mis propias razones desde unpunto de vista filosofico</w:t>
            </w:r>
          </w:p>
          <w:p w:rsidR="006D6334" w:rsidRPr="002542D9" w:rsidRDefault="006D6334" w:rsidP="00CF6E6D">
            <w:pPr>
              <w:rPr>
                <w:rFonts w:ascii="Candara" w:hAnsi="Candara"/>
              </w:rPr>
            </w:pPr>
            <w:r w:rsidRPr="00163BEA">
              <w:rPr>
                <w:rFonts w:ascii="Candara" w:hAnsi="Candara"/>
                <w:b/>
              </w:rPr>
              <w:t>CREATIVA:</w:t>
            </w:r>
            <w:r w:rsidRPr="002542D9">
              <w:rPr>
                <w:rFonts w:ascii="Candara" w:hAnsi="Candara"/>
              </w:rPr>
              <w:t xml:space="preserve"> formulo preguntas que promueven la discusiion filosofica y generan otras del mismo estilo.</w:t>
            </w:r>
          </w:p>
          <w:p w:rsidR="006D6334" w:rsidRPr="0049238B" w:rsidRDefault="006D6334" w:rsidP="00CF6E6D">
            <w:pPr>
              <w:rPr>
                <w:rFonts w:ascii="Arial" w:hAnsi="Arial" w:cs="Arial"/>
                <w:bCs/>
                <w:lang w:val="es-MX"/>
              </w:rPr>
            </w:pPr>
          </w:p>
        </w:tc>
      </w:tr>
    </w:tbl>
    <w:p w:rsidR="006D6334" w:rsidRDefault="006D6334" w:rsidP="006D6334">
      <w:pPr>
        <w:rPr>
          <w:rFonts w:ascii="Arial" w:hAnsi="Arial" w:cs="Arial"/>
        </w:rPr>
      </w:pPr>
      <w:r>
        <w:rPr>
          <w:rFonts w:ascii="Arial" w:hAnsi="Arial" w:cs="Arial"/>
        </w:rPr>
        <w:t>.</w:t>
      </w:r>
    </w:p>
    <w:p w:rsidR="006D6334" w:rsidRDefault="006D6334" w:rsidP="006D6334">
      <w:pPr>
        <w:rPr>
          <w:rFonts w:ascii="Arial" w:hAnsi="Arial" w:cs="Arial"/>
        </w:rPr>
      </w:pPr>
    </w:p>
    <w:p w:rsidR="006D6334" w:rsidRDefault="006D6334" w:rsidP="006D6334">
      <w:pPr>
        <w:rPr>
          <w:rFonts w:ascii="Arial" w:hAnsi="Arial" w:cs="Arial"/>
        </w:rPr>
      </w:pPr>
    </w:p>
    <w:p w:rsidR="006D6334" w:rsidRDefault="006D6334" w:rsidP="006D6334">
      <w:pPr>
        <w:rPr>
          <w:rFonts w:ascii="Arial" w:hAnsi="Arial" w:cs="Arial"/>
        </w:rPr>
      </w:pPr>
    </w:p>
    <w:p w:rsidR="006D6334" w:rsidRDefault="006D6334" w:rsidP="006D6334">
      <w:pPr>
        <w:rPr>
          <w:rFonts w:ascii="Arial" w:hAnsi="Arial" w:cs="Arial"/>
        </w:rPr>
      </w:pPr>
    </w:p>
    <w:p w:rsidR="006D6334" w:rsidRDefault="006D6334" w:rsidP="006D6334">
      <w:pPr>
        <w:rPr>
          <w:rFonts w:ascii="Arial" w:hAnsi="Arial" w:cs="Arial"/>
        </w:rPr>
      </w:pPr>
    </w:p>
    <w:p w:rsidR="006D6334" w:rsidRDefault="006D6334" w:rsidP="006D6334">
      <w:pPr>
        <w:rPr>
          <w:rFonts w:ascii="Arial" w:hAnsi="Arial" w:cs="Arial"/>
        </w:rPr>
      </w:pPr>
    </w:p>
    <w:p w:rsidR="006D6334" w:rsidRPr="0049238B" w:rsidRDefault="006D6334" w:rsidP="006D6334">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9"/>
        <w:gridCol w:w="1976"/>
        <w:gridCol w:w="3518"/>
        <w:gridCol w:w="2747"/>
        <w:gridCol w:w="3021"/>
      </w:tblGrid>
      <w:tr w:rsidR="006D6334" w:rsidRPr="0049238B" w:rsidTr="00CF6E6D">
        <w:trPr>
          <w:trHeight w:val="247"/>
        </w:trPr>
        <w:tc>
          <w:tcPr>
            <w:tcW w:w="3015" w:type="dxa"/>
          </w:tcPr>
          <w:p w:rsidR="006D6334" w:rsidRPr="0049238B" w:rsidRDefault="006D6334" w:rsidP="00CF6E6D">
            <w:pPr>
              <w:rPr>
                <w:rFonts w:ascii="Arial" w:hAnsi="Arial" w:cs="Arial"/>
                <w:b/>
              </w:rPr>
            </w:pPr>
            <w:r>
              <w:rPr>
                <w:rFonts w:ascii="Arial" w:hAnsi="Arial" w:cs="Arial"/>
                <w:b/>
              </w:rPr>
              <w:t>EJES TEMATICO</w:t>
            </w:r>
          </w:p>
        </w:tc>
        <w:tc>
          <w:tcPr>
            <w:tcW w:w="2721" w:type="dxa"/>
          </w:tcPr>
          <w:p w:rsidR="006D6334" w:rsidRPr="0049238B" w:rsidRDefault="006D6334" w:rsidP="00CF6E6D">
            <w:pPr>
              <w:rPr>
                <w:rFonts w:ascii="Arial" w:hAnsi="Arial" w:cs="Arial"/>
                <w:b/>
              </w:rPr>
            </w:pPr>
            <w:r w:rsidRPr="0049238B">
              <w:rPr>
                <w:rFonts w:ascii="Arial" w:hAnsi="Arial" w:cs="Arial"/>
                <w:b/>
              </w:rPr>
              <w:t>LOGROS</w:t>
            </w:r>
          </w:p>
        </w:tc>
        <w:tc>
          <w:tcPr>
            <w:tcW w:w="4417" w:type="dxa"/>
          </w:tcPr>
          <w:p w:rsidR="006D6334" w:rsidRPr="0049238B" w:rsidRDefault="006D6334" w:rsidP="00CF6E6D">
            <w:pPr>
              <w:rPr>
                <w:rFonts w:ascii="Arial" w:hAnsi="Arial" w:cs="Arial"/>
                <w:b/>
              </w:rPr>
            </w:pPr>
            <w:r>
              <w:rPr>
                <w:rFonts w:ascii="Arial" w:hAnsi="Arial" w:cs="Arial"/>
                <w:b/>
              </w:rPr>
              <w:t>METODOLOGIA Y DIDACTICA</w:t>
            </w:r>
          </w:p>
        </w:tc>
        <w:tc>
          <w:tcPr>
            <w:tcW w:w="3172" w:type="dxa"/>
          </w:tcPr>
          <w:p w:rsidR="006D6334" w:rsidRPr="0049238B" w:rsidRDefault="006D6334" w:rsidP="00CF6E6D">
            <w:pPr>
              <w:jc w:val="center"/>
              <w:rPr>
                <w:rFonts w:ascii="Arial" w:hAnsi="Arial" w:cs="Arial"/>
                <w:b/>
              </w:rPr>
            </w:pPr>
            <w:r>
              <w:rPr>
                <w:rFonts w:ascii="Arial" w:hAnsi="Arial" w:cs="Arial"/>
                <w:b/>
              </w:rPr>
              <w:t>EVALUACION</w:t>
            </w:r>
          </w:p>
        </w:tc>
        <w:tc>
          <w:tcPr>
            <w:tcW w:w="3201" w:type="dxa"/>
          </w:tcPr>
          <w:p w:rsidR="006D6334" w:rsidRPr="0049238B" w:rsidRDefault="006D6334" w:rsidP="00CF6E6D">
            <w:pPr>
              <w:rPr>
                <w:rFonts w:ascii="Arial" w:hAnsi="Arial" w:cs="Arial"/>
                <w:b/>
              </w:rPr>
            </w:pPr>
            <w:r w:rsidRPr="0049238B">
              <w:rPr>
                <w:rFonts w:ascii="Arial" w:hAnsi="Arial" w:cs="Arial"/>
                <w:b/>
              </w:rPr>
              <w:t>RECURSOS</w:t>
            </w:r>
          </w:p>
        </w:tc>
      </w:tr>
      <w:tr w:rsidR="006D6334" w:rsidRPr="0049238B" w:rsidTr="00CF6E6D">
        <w:trPr>
          <w:trHeight w:val="859"/>
        </w:trPr>
        <w:tc>
          <w:tcPr>
            <w:tcW w:w="3015" w:type="dxa"/>
          </w:tcPr>
          <w:p w:rsidR="006D6334" w:rsidRDefault="006D6334" w:rsidP="00CF6E6D">
            <w:pPr>
              <w:autoSpaceDE w:val="0"/>
              <w:autoSpaceDN w:val="0"/>
              <w:adjustRightInd w:val="0"/>
              <w:jc w:val="both"/>
              <w:rPr>
                <w:rFonts w:ascii="Candara" w:hAnsi="Candara"/>
              </w:rPr>
            </w:pPr>
            <w:r>
              <w:rPr>
                <w:rFonts w:ascii="Candara" w:hAnsi="Candara" w:cs="Arial"/>
                <w:lang w:val="es-ES_tradnl"/>
              </w:rPr>
              <w:t>Corrientes filosoficas del periodo Antiguo.</w:t>
            </w:r>
            <w:r w:rsidRPr="00D77D48">
              <w:rPr>
                <w:rFonts w:ascii="Candara" w:hAnsi="Candara"/>
              </w:rPr>
              <w:t xml:space="preserve"> </w:t>
            </w:r>
          </w:p>
          <w:p w:rsidR="006D6334" w:rsidRPr="00D77D48" w:rsidRDefault="006D6334" w:rsidP="00CF6E6D">
            <w:pPr>
              <w:autoSpaceDE w:val="0"/>
              <w:autoSpaceDN w:val="0"/>
              <w:adjustRightInd w:val="0"/>
              <w:jc w:val="both"/>
              <w:rPr>
                <w:rFonts w:ascii="Candara" w:hAnsi="Candara" w:cs="Arial"/>
                <w:lang w:val="es-ES_tradnl"/>
              </w:rPr>
            </w:pPr>
            <w:r>
              <w:rPr>
                <w:rFonts w:ascii="Candara" w:hAnsi="Candara" w:cs="Arial"/>
                <w:lang w:val="es-ES_tradnl"/>
              </w:rPr>
              <w:t>Sofistas.</w:t>
            </w:r>
          </w:p>
          <w:p w:rsidR="006D6334" w:rsidRDefault="006D6334" w:rsidP="00CF6E6D">
            <w:pPr>
              <w:autoSpaceDE w:val="0"/>
              <w:autoSpaceDN w:val="0"/>
              <w:adjustRightInd w:val="0"/>
              <w:jc w:val="both"/>
              <w:rPr>
                <w:rFonts w:ascii="Candara" w:hAnsi="Candara" w:cs="Arial"/>
                <w:lang w:val="es-ES_tradnl"/>
              </w:rPr>
            </w:pPr>
            <w:r w:rsidRPr="003F7E62">
              <w:rPr>
                <w:rFonts w:ascii="Candara" w:hAnsi="Candara" w:cs="Arial"/>
                <w:lang w:val="es-ES_tradnl"/>
              </w:rPr>
              <w:t>Socrates.</w:t>
            </w:r>
          </w:p>
          <w:p w:rsidR="006D6334" w:rsidRDefault="006D6334" w:rsidP="00CF6E6D">
            <w:pPr>
              <w:autoSpaceDE w:val="0"/>
              <w:autoSpaceDN w:val="0"/>
              <w:adjustRightInd w:val="0"/>
              <w:jc w:val="both"/>
              <w:rPr>
                <w:rFonts w:ascii="Candara" w:hAnsi="Candara" w:cs="Arial"/>
                <w:lang w:val="es-ES_tradnl"/>
              </w:rPr>
            </w:pPr>
            <w:r>
              <w:rPr>
                <w:rFonts w:ascii="Candara" w:hAnsi="Candara" w:cs="Arial"/>
                <w:lang w:val="es-ES_tradnl"/>
              </w:rPr>
              <w:t>Platon.</w:t>
            </w:r>
          </w:p>
          <w:p w:rsidR="006D6334" w:rsidRDefault="006D6334" w:rsidP="00CF6E6D">
            <w:pPr>
              <w:autoSpaceDE w:val="0"/>
              <w:autoSpaceDN w:val="0"/>
              <w:adjustRightInd w:val="0"/>
              <w:jc w:val="both"/>
              <w:rPr>
                <w:rFonts w:ascii="Candara" w:hAnsi="Candara" w:cs="Arial"/>
                <w:lang w:val="es-ES_tradnl"/>
              </w:rPr>
            </w:pPr>
            <w:r>
              <w:rPr>
                <w:rFonts w:ascii="Candara" w:hAnsi="Candara" w:cs="Arial"/>
                <w:lang w:val="es-ES_tradnl"/>
              </w:rPr>
              <w:t>Aristoteles.</w:t>
            </w:r>
          </w:p>
          <w:p w:rsidR="006D6334" w:rsidRPr="003F7E62" w:rsidRDefault="006D6334" w:rsidP="00CF6E6D">
            <w:pPr>
              <w:autoSpaceDE w:val="0"/>
              <w:autoSpaceDN w:val="0"/>
              <w:adjustRightInd w:val="0"/>
              <w:jc w:val="both"/>
              <w:rPr>
                <w:rFonts w:ascii="Candara" w:hAnsi="Candara" w:cs="Arial"/>
                <w:lang w:val="es-ES_tradnl"/>
              </w:rPr>
            </w:pPr>
          </w:p>
          <w:p w:rsidR="006D6334" w:rsidRPr="003F7E62" w:rsidRDefault="006D6334" w:rsidP="00CF6E6D">
            <w:pPr>
              <w:pStyle w:val="Prrafodelista"/>
              <w:autoSpaceDE w:val="0"/>
              <w:autoSpaceDN w:val="0"/>
              <w:adjustRightInd w:val="0"/>
              <w:rPr>
                <w:rFonts w:ascii="Candara" w:hAnsi="Candara" w:cs="Arial"/>
                <w:lang w:val="es-ES_tradnl"/>
              </w:rPr>
            </w:pPr>
          </w:p>
          <w:p w:rsidR="006D6334" w:rsidRDefault="006D6334" w:rsidP="00CF6E6D">
            <w:pPr>
              <w:autoSpaceDE w:val="0"/>
              <w:autoSpaceDN w:val="0"/>
              <w:adjustRightInd w:val="0"/>
              <w:jc w:val="both"/>
              <w:rPr>
                <w:rFonts w:ascii="Candara" w:hAnsi="Candara" w:cs="Arial"/>
                <w:lang w:val="es-ES_tradnl"/>
              </w:rPr>
            </w:pPr>
            <w:r w:rsidRPr="00D77D48">
              <w:rPr>
                <w:rFonts w:ascii="Candara" w:hAnsi="Candara" w:cs="Arial"/>
                <w:lang w:val="es-ES_tradnl"/>
              </w:rPr>
              <w:t>Antropologia Filosofica</w:t>
            </w:r>
            <w:r>
              <w:rPr>
                <w:rFonts w:ascii="Candara" w:hAnsi="Candara" w:cs="Arial"/>
                <w:lang w:val="es-ES_tradnl"/>
              </w:rPr>
              <w:t>.</w:t>
            </w:r>
          </w:p>
          <w:p w:rsidR="006D6334" w:rsidRDefault="006D6334" w:rsidP="00CF6E6D">
            <w:pPr>
              <w:autoSpaceDE w:val="0"/>
              <w:autoSpaceDN w:val="0"/>
              <w:adjustRightInd w:val="0"/>
              <w:jc w:val="both"/>
              <w:rPr>
                <w:rFonts w:ascii="Candara" w:hAnsi="Candara" w:cs="Arial"/>
                <w:lang w:val="es-ES_tradnl"/>
              </w:rPr>
            </w:pPr>
          </w:p>
          <w:p w:rsidR="006D6334" w:rsidRDefault="006D6334" w:rsidP="00CF6E6D">
            <w:pPr>
              <w:autoSpaceDE w:val="0"/>
              <w:autoSpaceDN w:val="0"/>
              <w:adjustRightInd w:val="0"/>
              <w:jc w:val="both"/>
              <w:rPr>
                <w:rFonts w:ascii="Candara" w:hAnsi="Candara" w:cs="Arial"/>
                <w:lang w:val="es-ES_tradnl"/>
              </w:rPr>
            </w:pPr>
            <w:r>
              <w:rPr>
                <w:rFonts w:ascii="Candara" w:hAnsi="Candara" w:cs="Arial"/>
                <w:lang w:val="es-ES_tradnl"/>
              </w:rPr>
              <w:t>Filosofia Helenistica.</w:t>
            </w:r>
          </w:p>
          <w:p w:rsidR="006D6334" w:rsidRDefault="006D6334" w:rsidP="00CF6E6D">
            <w:pPr>
              <w:autoSpaceDE w:val="0"/>
              <w:autoSpaceDN w:val="0"/>
              <w:adjustRightInd w:val="0"/>
              <w:jc w:val="both"/>
              <w:rPr>
                <w:rFonts w:ascii="Candara" w:hAnsi="Candara" w:cs="Arial"/>
                <w:lang w:val="es-ES_tradnl"/>
              </w:rPr>
            </w:pPr>
          </w:p>
          <w:p w:rsidR="006D6334" w:rsidRDefault="006D6334" w:rsidP="00CF6E6D">
            <w:pPr>
              <w:autoSpaceDE w:val="0"/>
              <w:autoSpaceDN w:val="0"/>
              <w:adjustRightInd w:val="0"/>
              <w:jc w:val="both"/>
              <w:rPr>
                <w:rFonts w:ascii="Candara" w:hAnsi="Candara" w:cs="Arial"/>
                <w:lang w:val="es-ES_tradnl"/>
              </w:rPr>
            </w:pPr>
          </w:p>
          <w:p w:rsidR="006D6334" w:rsidRDefault="006D6334" w:rsidP="00CF6E6D">
            <w:pPr>
              <w:autoSpaceDE w:val="0"/>
              <w:autoSpaceDN w:val="0"/>
              <w:adjustRightInd w:val="0"/>
              <w:jc w:val="both"/>
              <w:rPr>
                <w:rFonts w:ascii="Candara" w:hAnsi="Candara" w:cs="Arial"/>
                <w:lang w:val="es-ES_tradnl"/>
              </w:rPr>
            </w:pPr>
          </w:p>
          <w:p w:rsidR="006D6334" w:rsidRPr="00D77D48" w:rsidRDefault="006D6334" w:rsidP="00CF6E6D">
            <w:pPr>
              <w:autoSpaceDE w:val="0"/>
              <w:autoSpaceDN w:val="0"/>
              <w:adjustRightInd w:val="0"/>
              <w:jc w:val="both"/>
              <w:rPr>
                <w:rFonts w:ascii="Candara" w:hAnsi="Candara" w:cs="Arial"/>
                <w:lang w:val="es-ES_tradnl"/>
              </w:rPr>
            </w:pPr>
          </w:p>
          <w:p w:rsidR="006D6334" w:rsidRDefault="006D6334" w:rsidP="00CF6E6D">
            <w:pPr>
              <w:autoSpaceDE w:val="0"/>
              <w:autoSpaceDN w:val="0"/>
              <w:adjustRightInd w:val="0"/>
              <w:rPr>
                <w:rFonts w:ascii="Candara" w:hAnsi="Candara" w:cs="Arial"/>
                <w:lang w:val="es-ES_tradnl"/>
              </w:rPr>
            </w:pPr>
          </w:p>
          <w:p w:rsidR="006D6334" w:rsidRPr="0049238B" w:rsidRDefault="006D6334" w:rsidP="00CF6E6D">
            <w:pPr>
              <w:autoSpaceDE w:val="0"/>
              <w:autoSpaceDN w:val="0"/>
              <w:adjustRightInd w:val="0"/>
              <w:rPr>
                <w:rFonts w:ascii="Arial" w:hAnsi="Arial" w:cs="Arial"/>
                <w:lang w:val="es-MX"/>
              </w:rPr>
            </w:pPr>
            <w:r>
              <w:rPr>
                <w:rFonts w:ascii="Candara" w:hAnsi="Candara" w:cs="Arial"/>
                <w:lang w:val="es-ES_tradnl"/>
              </w:rPr>
              <w:t xml:space="preserve"> </w:t>
            </w:r>
          </w:p>
        </w:tc>
        <w:tc>
          <w:tcPr>
            <w:tcW w:w="2721" w:type="dxa"/>
          </w:tcPr>
          <w:p w:rsidR="006D6334" w:rsidRDefault="006D6334" w:rsidP="00CF6E6D">
            <w:pPr>
              <w:pStyle w:val="Sinespaciado"/>
              <w:rPr>
                <w:rFonts w:ascii="Arial" w:hAnsi="Arial" w:cs="Arial"/>
              </w:rPr>
            </w:pPr>
          </w:p>
          <w:p w:rsidR="006D6334" w:rsidRPr="00170FD1" w:rsidRDefault="006D6334" w:rsidP="00CF6E6D">
            <w:pPr>
              <w:jc w:val="both"/>
              <w:rPr>
                <w:rFonts w:ascii="Candara" w:hAnsi="Candara" w:cs="Arial"/>
              </w:rPr>
            </w:pPr>
            <w:r>
              <w:rPr>
                <w:rFonts w:ascii="Candara" w:hAnsi="Candara" w:cs="Arial"/>
              </w:rPr>
              <w:t>5.</w:t>
            </w:r>
            <w:r w:rsidRPr="00170FD1">
              <w:rPr>
                <w:rFonts w:ascii="Candara" w:hAnsi="Candara" w:cs="Arial"/>
              </w:rPr>
              <w:t>Analiza  la importancia de las teorias de los distintos filosofos: Socrates, Aristoteles y Platon y su aplicabilidad en la actuaidad.</w:t>
            </w:r>
          </w:p>
          <w:p w:rsidR="006D6334" w:rsidRDefault="006D6334" w:rsidP="00CF6E6D">
            <w:pPr>
              <w:jc w:val="both"/>
              <w:rPr>
                <w:rFonts w:ascii="Candara" w:hAnsi="Candara" w:cs="Arial"/>
              </w:rPr>
            </w:pPr>
          </w:p>
          <w:p w:rsidR="006D6334" w:rsidRDefault="006D6334" w:rsidP="00CF6E6D">
            <w:pPr>
              <w:jc w:val="both"/>
              <w:rPr>
                <w:rFonts w:ascii="Candara" w:hAnsi="Candara" w:cs="Arial"/>
              </w:rPr>
            </w:pPr>
            <w:r>
              <w:rPr>
                <w:rFonts w:ascii="Candara" w:hAnsi="Candara" w:cs="Arial"/>
              </w:rPr>
              <w:t xml:space="preserve">6. </w:t>
            </w:r>
            <w:r w:rsidRPr="00D77D48">
              <w:rPr>
                <w:rFonts w:ascii="Candara" w:hAnsi="Candara" w:cs="Arial"/>
              </w:rPr>
              <w:t>Identifica los problemas fundamentales que estimularon la invest</w:t>
            </w:r>
            <w:r>
              <w:rPr>
                <w:rFonts w:ascii="Candara" w:hAnsi="Candara" w:cs="Arial"/>
              </w:rPr>
              <w:t>igación filosófica la antropologica.</w:t>
            </w:r>
          </w:p>
          <w:p w:rsidR="006D6334" w:rsidRDefault="006D6334" w:rsidP="00CF6E6D">
            <w:pPr>
              <w:jc w:val="both"/>
              <w:rPr>
                <w:rFonts w:ascii="Candara" w:hAnsi="Candara" w:cs="Arial"/>
              </w:rPr>
            </w:pPr>
          </w:p>
          <w:p w:rsidR="006D6334" w:rsidRPr="00F7425A" w:rsidRDefault="006D6334" w:rsidP="00CF6E6D">
            <w:pPr>
              <w:jc w:val="both"/>
              <w:rPr>
                <w:rFonts w:ascii="Candara" w:hAnsi="Candara" w:cs="Arial"/>
              </w:rPr>
            </w:pPr>
            <w:r>
              <w:rPr>
                <w:rFonts w:ascii="Candara" w:hAnsi="Candara" w:cs="Arial"/>
              </w:rPr>
              <w:t>7  Identifica los postulados de la filosofia helenista.</w:t>
            </w:r>
          </w:p>
          <w:p w:rsidR="006D6334" w:rsidRDefault="006D6334" w:rsidP="00CF6E6D">
            <w:pPr>
              <w:jc w:val="both"/>
              <w:rPr>
                <w:rFonts w:ascii="Candara" w:hAnsi="Candara" w:cs="Arial"/>
              </w:rPr>
            </w:pPr>
          </w:p>
          <w:p w:rsidR="006D6334" w:rsidRDefault="006D6334" w:rsidP="00CF6E6D">
            <w:pPr>
              <w:pStyle w:val="Sinespaciado"/>
              <w:rPr>
                <w:rFonts w:ascii="Candara" w:hAnsi="Candara" w:cs="Arial"/>
              </w:rPr>
            </w:pPr>
          </w:p>
          <w:p w:rsidR="006D6334" w:rsidRPr="00E50C6A" w:rsidRDefault="006D6334" w:rsidP="00CF6E6D">
            <w:pPr>
              <w:pStyle w:val="Sinespaciado"/>
              <w:rPr>
                <w:rFonts w:ascii="Arial" w:hAnsi="Arial" w:cs="Arial"/>
                <w:color w:val="FF0000"/>
              </w:rPr>
            </w:pPr>
            <w:r w:rsidRPr="00D77D48">
              <w:rPr>
                <w:rFonts w:ascii="Candara" w:hAnsi="Candara"/>
              </w:rPr>
              <w:t>.</w:t>
            </w:r>
          </w:p>
        </w:tc>
        <w:tc>
          <w:tcPr>
            <w:tcW w:w="4417" w:type="dxa"/>
          </w:tcPr>
          <w:p w:rsidR="006D6334" w:rsidRDefault="006D6334" w:rsidP="00CF6E6D">
            <w:pPr>
              <w:rPr>
                <w:rFonts w:ascii="Arial" w:hAnsi="Arial" w:cs="Arial"/>
                <w:bCs/>
                <w:lang w:val="es-MX"/>
              </w:rPr>
            </w:pPr>
            <w:r>
              <w:rPr>
                <w:rFonts w:ascii="Arial" w:hAnsi="Arial" w:cs="Arial"/>
                <w:bCs/>
                <w:lang w:val="es-MX"/>
              </w:rPr>
              <w:t>Teniendo en cuenta la intensidad horaria,y el numero de logros por periodo (según SIE),se valoraran en este caso minimo 8 notas,las cuales arrojaran un 80% de logros alcanzados,y esta sera la nota final del periodo.</w:t>
            </w:r>
          </w:p>
          <w:p w:rsidR="006D6334" w:rsidRDefault="006D6334" w:rsidP="00CF6E6D">
            <w:pPr>
              <w:rPr>
                <w:rFonts w:ascii="Arial" w:hAnsi="Arial" w:cs="Arial"/>
                <w:bCs/>
                <w:lang w:val="es-MX"/>
              </w:rPr>
            </w:pPr>
          </w:p>
          <w:p w:rsidR="006D6334" w:rsidRDefault="006D6334" w:rsidP="00CF6E6D">
            <w:pPr>
              <w:rPr>
                <w:rFonts w:ascii="Arial" w:hAnsi="Arial" w:cs="Arial"/>
                <w:bCs/>
                <w:lang w:val="es-MX"/>
              </w:rPr>
            </w:pPr>
            <w:r>
              <w:rPr>
                <w:rFonts w:ascii="Arial" w:hAnsi="Arial" w:cs="Arial"/>
                <w:bCs/>
                <w:lang w:val="es-MX"/>
              </w:rPr>
              <w:t>La metodologia a utilizar sera:</w:t>
            </w:r>
          </w:p>
          <w:p w:rsidR="006D6334" w:rsidRDefault="006D6334" w:rsidP="00F01FDF">
            <w:pPr>
              <w:pStyle w:val="Prrafodelista"/>
              <w:numPr>
                <w:ilvl w:val="0"/>
                <w:numId w:val="31"/>
              </w:numPr>
              <w:rPr>
                <w:rFonts w:ascii="Arial" w:hAnsi="Arial" w:cs="Arial"/>
                <w:bCs/>
                <w:lang w:val="es-MX"/>
              </w:rPr>
            </w:pPr>
            <w:r>
              <w:rPr>
                <w:rFonts w:ascii="Arial" w:hAnsi="Arial" w:cs="Arial"/>
                <w:bCs/>
                <w:lang w:val="es-MX"/>
              </w:rPr>
              <w:t>Lluvias de ideas.</w:t>
            </w:r>
          </w:p>
          <w:p w:rsidR="006D6334" w:rsidRDefault="006D6334" w:rsidP="00F01FDF">
            <w:pPr>
              <w:pStyle w:val="Prrafodelista"/>
              <w:numPr>
                <w:ilvl w:val="0"/>
                <w:numId w:val="31"/>
              </w:numPr>
              <w:rPr>
                <w:rFonts w:ascii="Arial" w:hAnsi="Arial" w:cs="Arial"/>
                <w:bCs/>
                <w:lang w:val="es-MX"/>
              </w:rPr>
            </w:pPr>
            <w:r>
              <w:rPr>
                <w:rFonts w:ascii="Arial" w:hAnsi="Arial" w:cs="Arial"/>
                <w:bCs/>
                <w:lang w:val="es-MX"/>
              </w:rPr>
              <w:t>Participacion en clases (oral –escrita).</w:t>
            </w:r>
          </w:p>
          <w:p w:rsidR="006D6334" w:rsidRDefault="006D6334" w:rsidP="00F01FDF">
            <w:pPr>
              <w:pStyle w:val="Prrafodelista"/>
              <w:numPr>
                <w:ilvl w:val="0"/>
                <w:numId w:val="31"/>
              </w:numPr>
              <w:rPr>
                <w:rFonts w:ascii="Arial" w:hAnsi="Arial" w:cs="Arial"/>
                <w:bCs/>
                <w:lang w:val="es-MX"/>
              </w:rPr>
            </w:pPr>
            <w:r>
              <w:rPr>
                <w:rFonts w:ascii="Arial" w:hAnsi="Arial" w:cs="Arial"/>
                <w:bCs/>
                <w:lang w:val="es-MX"/>
              </w:rPr>
              <w:t>Realizacion ordenada de talleres.</w:t>
            </w:r>
          </w:p>
          <w:p w:rsidR="006D6334" w:rsidRDefault="006D6334" w:rsidP="00F01FDF">
            <w:pPr>
              <w:pStyle w:val="Prrafodelista"/>
              <w:numPr>
                <w:ilvl w:val="0"/>
                <w:numId w:val="31"/>
              </w:numPr>
              <w:rPr>
                <w:rFonts w:ascii="Arial" w:hAnsi="Arial" w:cs="Arial"/>
                <w:bCs/>
                <w:lang w:val="es-MX"/>
              </w:rPr>
            </w:pPr>
            <w:r>
              <w:rPr>
                <w:rFonts w:ascii="Arial" w:hAnsi="Arial" w:cs="Arial"/>
                <w:bCs/>
                <w:lang w:val="es-MX"/>
              </w:rPr>
              <w:t>Puntualidad a la hora de entregar las actividades.</w:t>
            </w:r>
          </w:p>
          <w:p w:rsidR="006D6334" w:rsidRDefault="006D6334" w:rsidP="00F01FDF">
            <w:pPr>
              <w:pStyle w:val="Prrafodelista"/>
              <w:numPr>
                <w:ilvl w:val="0"/>
                <w:numId w:val="31"/>
              </w:numPr>
              <w:rPr>
                <w:rFonts w:ascii="Arial" w:hAnsi="Arial" w:cs="Arial"/>
                <w:bCs/>
                <w:lang w:val="es-MX"/>
              </w:rPr>
            </w:pPr>
            <w:r>
              <w:rPr>
                <w:rFonts w:ascii="Arial" w:hAnsi="Arial" w:cs="Arial"/>
                <w:bCs/>
                <w:lang w:val="es-MX"/>
              </w:rPr>
              <w:t>Manejo de metodos expositivos.</w:t>
            </w:r>
          </w:p>
          <w:p w:rsidR="006D6334" w:rsidRDefault="006D6334" w:rsidP="00F01FDF">
            <w:pPr>
              <w:pStyle w:val="Prrafodelista"/>
              <w:numPr>
                <w:ilvl w:val="0"/>
                <w:numId w:val="31"/>
              </w:numPr>
              <w:rPr>
                <w:rFonts w:ascii="Arial" w:hAnsi="Arial" w:cs="Arial"/>
                <w:bCs/>
                <w:lang w:val="es-MX"/>
              </w:rPr>
            </w:pPr>
            <w:r>
              <w:rPr>
                <w:rFonts w:ascii="Arial" w:hAnsi="Arial" w:cs="Arial"/>
                <w:bCs/>
                <w:lang w:val="es-MX"/>
              </w:rPr>
              <w:t>Puestas en comun.</w:t>
            </w:r>
          </w:p>
          <w:p w:rsidR="006D6334" w:rsidRDefault="006D6334" w:rsidP="00F01FDF">
            <w:pPr>
              <w:pStyle w:val="Prrafodelista"/>
              <w:numPr>
                <w:ilvl w:val="0"/>
                <w:numId w:val="31"/>
              </w:numPr>
              <w:rPr>
                <w:rFonts w:ascii="Arial" w:hAnsi="Arial" w:cs="Arial"/>
                <w:bCs/>
                <w:lang w:val="es-MX"/>
              </w:rPr>
            </w:pPr>
            <w:r>
              <w:rPr>
                <w:rFonts w:ascii="Arial" w:hAnsi="Arial" w:cs="Arial"/>
                <w:bCs/>
                <w:lang w:val="es-MX"/>
              </w:rPr>
              <w:t>Realización de mapas conceptuales.</w:t>
            </w:r>
          </w:p>
          <w:p w:rsidR="006D6334" w:rsidRDefault="006D6334" w:rsidP="00F01FDF">
            <w:pPr>
              <w:pStyle w:val="Prrafodelista"/>
              <w:numPr>
                <w:ilvl w:val="0"/>
                <w:numId w:val="31"/>
              </w:numPr>
              <w:rPr>
                <w:rFonts w:ascii="Arial" w:hAnsi="Arial" w:cs="Arial"/>
                <w:bCs/>
                <w:lang w:val="es-MX"/>
              </w:rPr>
            </w:pPr>
            <w:r>
              <w:rPr>
                <w:rFonts w:ascii="Arial" w:hAnsi="Arial" w:cs="Arial"/>
                <w:bCs/>
                <w:lang w:val="es-MX"/>
              </w:rPr>
              <w:t>Analisis de videos.</w:t>
            </w:r>
          </w:p>
          <w:p w:rsidR="006D6334" w:rsidRDefault="006D6334" w:rsidP="00F01FDF">
            <w:pPr>
              <w:pStyle w:val="Prrafodelista"/>
              <w:numPr>
                <w:ilvl w:val="0"/>
                <w:numId w:val="31"/>
              </w:numPr>
              <w:rPr>
                <w:rFonts w:ascii="Arial" w:hAnsi="Arial" w:cs="Arial"/>
                <w:bCs/>
                <w:lang w:val="es-MX"/>
              </w:rPr>
            </w:pPr>
            <w:r>
              <w:rPr>
                <w:rFonts w:ascii="Arial" w:hAnsi="Arial" w:cs="Arial"/>
                <w:bCs/>
                <w:lang w:val="es-MX"/>
              </w:rPr>
              <w:t>Resultados de Evaluaciones escritas y orales.</w:t>
            </w:r>
          </w:p>
          <w:p w:rsidR="006D6334" w:rsidRDefault="006D6334" w:rsidP="00F01FDF">
            <w:pPr>
              <w:pStyle w:val="Prrafodelista"/>
              <w:numPr>
                <w:ilvl w:val="0"/>
                <w:numId w:val="31"/>
              </w:numPr>
              <w:rPr>
                <w:rFonts w:ascii="Arial" w:hAnsi="Arial" w:cs="Arial"/>
                <w:bCs/>
                <w:lang w:val="es-MX"/>
              </w:rPr>
            </w:pPr>
            <w:r>
              <w:rPr>
                <w:rFonts w:ascii="Arial" w:hAnsi="Arial" w:cs="Arial"/>
                <w:bCs/>
                <w:lang w:val="es-MX"/>
              </w:rPr>
              <w:t>Disponibilidad a la escucha.</w:t>
            </w:r>
          </w:p>
          <w:p w:rsidR="006D6334" w:rsidRPr="00F6135A" w:rsidRDefault="006D6334" w:rsidP="00CF6E6D">
            <w:pPr>
              <w:rPr>
                <w:rFonts w:ascii="Arial" w:hAnsi="Arial" w:cs="Arial"/>
                <w:bCs/>
                <w:lang w:val="es-MX"/>
              </w:rPr>
            </w:pPr>
          </w:p>
        </w:tc>
        <w:tc>
          <w:tcPr>
            <w:tcW w:w="3172" w:type="dxa"/>
          </w:tcPr>
          <w:p w:rsidR="006D6334" w:rsidRPr="0049238B" w:rsidRDefault="006D6334" w:rsidP="00CF6E6D">
            <w:pPr>
              <w:rPr>
                <w:rFonts w:ascii="Arial" w:hAnsi="Arial" w:cs="Arial"/>
              </w:rPr>
            </w:pPr>
          </w:p>
          <w:p w:rsidR="006D6334" w:rsidRDefault="006D6334" w:rsidP="00CF6E6D">
            <w:pPr>
              <w:jc w:val="both"/>
              <w:rPr>
                <w:rFonts w:ascii="Arial" w:hAnsi="Arial" w:cs="Arial"/>
              </w:rPr>
            </w:pPr>
            <w:r>
              <w:rPr>
                <w:rFonts w:ascii="Arial" w:hAnsi="Arial" w:cs="Arial"/>
              </w:rPr>
              <w:t>Durante todo el proceso de enseñanza aprendizaje la evaluacion sera continua y permanente.</w:t>
            </w:r>
          </w:p>
          <w:p w:rsidR="006D6334" w:rsidRDefault="006D6334" w:rsidP="00CF6E6D">
            <w:pPr>
              <w:jc w:val="both"/>
              <w:rPr>
                <w:rFonts w:ascii="Arial" w:hAnsi="Arial" w:cs="Arial"/>
              </w:rPr>
            </w:pPr>
            <w:r>
              <w:rPr>
                <w:rFonts w:ascii="Arial" w:hAnsi="Arial" w:cs="Arial"/>
              </w:rPr>
              <w:t>Se evaluara teniendo metodologias participativas,dialogicas y criticas.</w:t>
            </w:r>
          </w:p>
          <w:p w:rsidR="006D6334" w:rsidRDefault="006D6334" w:rsidP="00CF6E6D">
            <w:pPr>
              <w:jc w:val="both"/>
              <w:rPr>
                <w:rFonts w:ascii="Arial" w:hAnsi="Arial" w:cs="Arial"/>
              </w:rPr>
            </w:pPr>
            <w:r>
              <w:rPr>
                <w:rFonts w:ascii="Arial" w:hAnsi="Arial" w:cs="Arial"/>
              </w:rPr>
              <w:t>En donde el resultado final del periodo se vera reflejado en los siguientes aspectos:</w:t>
            </w:r>
          </w:p>
          <w:p w:rsidR="006D6334" w:rsidRPr="009F608C" w:rsidRDefault="006D6334" w:rsidP="00CF6E6D">
            <w:pPr>
              <w:jc w:val="both"/>
              <w:rPr>
                <w:rFonts w:ascii="Arial" w:hAnsi="Arial" w:cs="Arial"/>
              </w:rPr>
            </w:pPr>
            <w:r w:rsidRPr="009F608C">
              <w:rPr>
                <w:rFonts w:ascii="Arial" w:hAnsi="Arial" w:cs="Arial"/>
              </w:rPr>
              <w:t>Cognitivo (Saber) 50%</w:t>
            </w:r>
          </w:p>
          <w:p w:rsidR="006D6334" w:rsidRPr="009F608C" w:rsidRDefault="006D6334" w:rsidP="00CF6E6D">
            <w:pPr>
              <w:jc w:val="both"/>
              <w:rPr>
                <w:rFonts w:ascii="Arial" w:hAnsi="Arial" w:cs="Arial"/>
              </w:rPr>
            </w:pPr>
            <w:r w:rsidRPr="009F608C">
              <w:rPr>
                <w:rFonts w:ascii="Arial" w:hAnsi="Arial" w:cs="Arial"/>
              </w:rPr>
              <w:t>Procedimental (Hacer) 25%</w:t>
            </w:r>
          </w:p>
          <w:p w:rsidR="006D6334" w:rsidRPr="0049238B" w:rsidRDefault="006D6334" w:rsidP="00CF6E6D">
            <w:pPr>
              <w:jc w:val="both"/>
              <w:rPr>
                <w:rFonts w:ascii="Arial" w:hAnsi="Arial" w:cs="Arial"/>
              </w:rPr>
            </w:pPr>
            <w:r w:rsidRPr="009F608C">
              <w:rPr>
                <w:rFonts w:ascii="Arial" w:hAnsi="Arial" w:cs="Arial"/>
              </w:rPr>
              <w:t>Actitudinal (Ser) 25%</w:t>
            </w:r>
            <w:r>
              <w:rPr>
                <w:rFonts w:ascii="Arial" w:hAnsi="Arial" w:cs="Arial"/>
              </w:rPr>
              <w:t>.</w:t>
            </w:r>
          </w:p>
        </w:tc>
        <w:tc>
          <w:tcPr>
            <w:tcW w:w="3201" w:type="dxa"/>
          </w:tcPr>
          <w:p w:rsidR="006D6334" w:rsidRDefault="006D6334" w:rsidP="00CF6E6D">
            <w:pPr>
              <w:rPr>
                <w:rFonts w:ascii="Arial" w:hAnsi="Arial" w:cs="Arial"/>
              </w:rPr>
            </w:pPr>
            <w:r>
              <w:rPr>
                <w:rFonts w:ascii="Arial" w:hAnsi="Arial" w:cs="Arial"/>
              </w:rPr>
              <w:t>Según sea la metodologia y didactica para el desarrollo de la clase se utilizaran los siguientes recursos:</w:t>
            </w:r>
          </w:p>
          <w:p w:rsidR="006D6334" w:rsidRDefault="006D6334" w:rsidP="00CF6E6D">
            <w:pPr>
              <w:rPr>
                <w:rFonts w:ascii="Arial" w:hAnsi="Arial" w:cs="Arial"/>
              </w:rPr>
            </w:pPr>
          </w:p>
          <w:p w:rsidR="006D6334" w:rsidRDefault="006D6334" w:rsidP="00F01FDF">
            <w:pPr>
              <w:pStyle w:val="Prrafodelista"/>
              <w:numPr>
                <w:ilvl w:val="0"/>
                <w:numId w:val="31"/>
              </w:numPr>
              <w:rPr>
                <w:rFonts w:ascii="Arial" w:hAnsi="Arial" w:cs="Arial"/>
              </w:rPr>
            </w:pPr>
            <w:r>
              <w:rPr>
                <w:rFonts w:ascii="Arial" w:hAnsi="Arial" w:cs="Arial"/>
              </w:rPr>
              <w:t>Tableros</w:t>
            </w:r>
          </w:p>
          <w:p w:rsidR="006D6334" w:rsidRDefault="006D6334" w:rsidP="00F01FDF">
            <w:pPr>
              <w:pStyle w:val="Prrafodelista"/>
              <w:numPr>
                <w:ilvl w:val="0"/>
                <w:numId w:val="31"/>
              </w:numPr>
              <w:rPr>
                <w:rFonts w:ascii="Arial" w:hAnsi="Arial" w:cs="Arial"/>
              </w:rPr>
            </w:pPr>
            <w:r>
              <w:rPr>
                <w:rFonts w:ascii="Arial" w:hAnsi="Arial" w:cs="Arial"/>
              </w:rPr>
              <w:t>Marcadores.</w:t>
            </w:r>
          </w:p>
          <w:p w:rsidR="006D6334" w:rsidRDefault="006D6334" w:rsidP="00F01FDF">
            <w:pPr>
              <w:pStyle w:val="Prrafodelista"/>
              <w:numPr>
                <w:ilvl w:val="0"/>
                <w:numId w:val="31"/>
              </w:numPr>
              <w:rPr>
                <w:rFonts w:ascii="Arial" w:hAnsi="Arial" w:cs="Arial"/>
              </w:rPr>
            </w:pPr>
            <w:r>
              <w:rPr>
                <w:rFonts w:ascii="Arial" w:hAnsi="Arial" w:cs="Arial"/>
              </w:rPr>
              <w:t>Textos guias.-</w:t>
            </w:r>
          </w:p>
          <w:p w:rsidR="006D6334" w:rsidRDefault="006D6334" w:rsidP="00F01FDF">
            <w:pPr>
              <w:pStyle w:val="Prrafodelista"/>
              <w:numPr>
                <w:ilvl w:val="0"/>
                <w:numId w:val="31"/>
              </w:numPr>
              <w:rPr>
                <w:rFonts w:ascii="Arial" w:hAnsi="Arial" w:cs="Arial"/>
              </w:rPr>
            </w:pPr>
            <w:r>
              <w:rPr>
                <w:rFonts w:ascii="Arial" w:hAnsi="Arial" w:cs="Arial"/>
              </w:rPr>
              <w:t>Textos de lectura critica.</w:t>
            </w:r>
          </w:p>
          <w:p w:rsidR="006D6334" w:rsidRDefault="006D6334" w:rsidP="00F01FDF">
            <w:pPr>
              <w:pStyle w:val="Prrafodelista"/>
              <w:numPr>
                <w:ilvl w:val="0"/>
                <w:numId w:val="31"/>
              </w:numPr>
              <w:rPr>
                <w:rFonts w:ascii="Arial" w:hAnsi="Arial" w:cs="Arial"/>
              </w:rPr>
            </w:pPr>
            <w:r>
              <w:rPr>
                <w:rFonts w:ascii="Arial" w:hAnsi="Arial" w:cs="Arial"/>
              </w:rPr>
              <w:t>Material fotocopiado.</w:t>
            </w:r>
          </w:p>
          <w:p w:rsidR="006D6334" w:rsidRDefault="006D6334" w:rsidP="00F01FDF">
            <w:pPr>
              <w:pStyle w:val="Prrafodelista"/>
              <w:numPr>
                <w:ilvl w:val="0"/>
                <w:numId w:val="31"/>
              </w:numPr>
              <w:rPr>
                <w:rFonts w:ascii="Arial" w:hAnsi="Arial" w:cs="Arial"/>
              </w:rPr>
            </w:pPr>
            <w:r>
              <w:rPr>
                <w:rFonts w:ascii="Arial" w:hAnsi="Arial" w:cs="Arial"/>
              </w:rPr>
              <w:t>Peliculas.</w:t>
            </w:r>
          </w:p>
          <w:p w:rsidR="006D6334" w:rsidRDefault="006D6334" w:rsidP="00F01FDF">
            <w:pPr>
              <w:pStyle w:val="Prrafodelista"/>
              <w:numPr>
                <w:ilvl w:val="0"/>
                <w:numId w:val="31"/>
              </w:numPr>
              <w:rPr>
                <w:rFonts w:ascii="Arial" w:hAnsi="Arial" w:cs="Arial"/>
              </w:rPr>
            </w:pPr>
            <w:r>
              <w:rPr>
                <w:rFonts w:ascii="Arial" w:hAnsi="Arial" w:cs="Arial"/>
              </w:rPr>
              <w:t>Noticias.</w:t>
            </w:r>
          </w:p>
          <w:p w:rsidR="006D6334" w:rsidRPr="0090528F" w:rsidRDefault="006D6334" w:rsidP="00F01FDF">
            <w:pPr>
              <w:pStyle w:val="Prrafodelista"/>
              <w:numPr>
                <w:ilvl w:val="0"/>
                <w:numId w:val="31"/>
              </w:numPr>
              <w:rPr>
                <w:rFonts w:ascii="Arial" w:hAnsi="Arial" w:cs="Arial"/>
              </w:rPr>
            </w:pPr>
            <w:r>
              <w:rPr>
                <w:rFonts w:ascii="Arial" w:hAnsi="Arial" w:cs="Arial"/>
              </w:rPr>
              <w:t>Diccionarios filosoficos.</w:t>
            </w:r>
          </w:p>
          <w:p w:rsidR="006D6334" w:rsidRPr="0049238B" w:rsidRDefault="006D6334" w:rsidP="00CF6E6D">
            <w:pPr>
              <w:rPr>
                <w:rFonts w:ascii="Arial" w:hAnsi="Arial" w:cs="Arial"/>
              </w:rPr>
            </w:pPr>
          </w:p>
        </w:tc>
      </w:tr>
    </w:tbl>
    <w:p w:rsidR="006D6334" w:rsidRDefault="006D6334" w:rsidP="006D6334">
      <w:pPr>
        <w:pStyle w:val="Sinespaciado"/>
        <w:rPr>
          <w:rFonts w:ascii="Candara" w:hAnsi="Candara"/>
          <w:b/>
        </w:rPr>
      </w:pPr>
      <w:r w:rsidRPr="0071678C">
        <w:rPr>
          <w:rFonts w:ascii="Candara" w:hAnsi="Candara"/>
          <w:b/>
        </w:rPr>
        <w:tab/>
        <w:t xml:space="preserve">                                             </w:t>
      </w:r>
      <w:r w:rsidRPr="0071678C">
        <w:rPr>
          <w:rFonts w:ascii="Candara" w:hAnsi="Candara"/>
          <w:b/>
        </w:rPr>
        <w:tab/>
      </w:r>
      <w:r w:rsidRPr="0071678C">
        <w:rPr>
          <w:rFonts w:ascii="Candara" w:hAnsi="Candara"/>
          <w:b/>
        </w:rPr>
        <w:tab/>
      </w:r>
    </w:p>
    <w:p w:rsidR="006D6334" w:rsidRDefault="006D6334" w:rsidP="006D6334">
      <w:pPr>
        <w:pStyle w:val="Sinespaciado"/>
        <w:rPr>
          <w:rFonts w:ascii="Candara" w:hAnsi="Candara"/>
          <w:b/>
        </w:rPr>
      </w:pPr>
    </w:p>
    <w:p w:rsidR="006D6334" w:rsidRDefault="006D6334" w:rsidP="006D6334">
      <w:pPr>
        <w:pStyle w:val="Sinespaciado"/>
        <w:rPr>
          <w:rFonts w:ascii="Candara" w:hAnsi="Candara"/>
          <w:b/>
        </w:rPr>
      </w:pPr>
    </w:p>
    <w:p w:rsidR="006D6334" w:rsidRPr="00886490" w:rsidRDefault="006D6334" w:rsidP="00886490">
      <w:pPr>
        <w:pStyle w:val="Sinespaciado"/>
        <w:jc w:val="center"/>
        <w:rPr>
          <w:rFonts w:ascii="Candara" w:hAnsi="Candara"/>
          <w:b/>
        </w:rPr>
      </w:pPr>
      <w:r>
        <w:rPr>
          <w:rFonts w:ascii="Arial" w:hAnsi="Arial" w:cs="Arial"/>
          <w:b/>
        </w:rPr>
        <w:t>MALLA CURRICULAR</w:t>
      </w:r>
    </w:p>
    <w:p w:rsidR="006D6334" w:rsidRPr="0049238B" w:rsidRDefault="006D6334" w:rsidP="006D6334">
      <w:pPr>
        <w:rPr>
          <w:rFonts w:ascii="Arial" w:hAnsi="Arial" w:cs="Arial"/>
        </w:rPr>
      </w:pPr>
      <w:r>
        <w:rPr>
          <w:rFonts w:ascii="Arial" w:hAnsi="Arial" w:cs="Arial"/>
        </w:rPr>
        <w:t>ÁREA: FILOSOFIA       ASIGNATURA: FILOSOFIA    GRADO: 10I.H.S:4 H SEMANALES       PERIODO LECTIVO:TERCERO</w:t>
      </w:r>
    </w:p>
    <w:p w:rsidR="006D6334" w:rsidRPr="0049238B" w:rsidRDefault="006D6334" w:rsidP="006D6334">
      <w:pPr>
        <w:tabs>
          <w:tab w:val="left" w:pos="284"/>
        </w:tabs>
        <w:rPr>
          <w:rFonts w:ascii="Arial" w:hAnsi="Arial" w:cs="Arial"/>
        </w:rPr>
      </w:pPr>
      <w:r w:rsidRPr="0049238B">
        <w:rPr>
          <w:rFonts w:ascii="Arial" w:hAnsi="Arial" w:cs="Arial"/>
        </w:rPr>
        <w:t xml:space="preserve">DOCENTE(S): </w:t>
      </w:r>
      <w:r>
        <w:rPr>
          <w:rFonts w:ascii="Arial" w:hAnsi="Arial" w:cs="Arial"/>
        </w:rPr>
        <w:t>EUFROSINA ARTETA   -  ADRIANA FERNANDEZ</w:t>
      </w:r>
    </w:p>
    <w:p w:rsidR="006D6334" w:rsidRDefault="006D6334" w:rsidP="006D6334">
      <w:pPr>
        <w:pStyle w:val="Sinespaciado"/>
        <w:rPr>
          <w:rFonts w:ascii="Candara" w:hAnsi="Candar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21"/>
      </w:tblGrid>
      <w:tr w:rsidR="006D6334" w:rsidRPr="0049238B" w:rsidTr="00CF6E6D">
        <w:trPr>
          <w:trHeight w:val="270"/>
        </w:trPr>
        <w:tc>
          <w:tcPr>
            <w:tcW w:w="16624" w:type="dxa"/>
          </w:tcPr>
          <w:p w:rsidR="006D6334" w:rsidRPr="0049238B" w:rsidRDefault="006D6334" w:rsidP="00CF6E6D">
            <w:pPr>
              <w:rPr>
                <w:rFonts w:ascii="Arial" w:hAnsi="Arial" w:cs="Arial"/>
                <w:b/>
              </w:rPr>
            </w:pPr>
            <w:r w:rsidRPr="0049238B">
              <w:rPr>
                <w:rFonts w:ascii="Arial" w:hAnsi="Arial" w:cs="Arial"/>
                <w:b/>
              </w:rPr>
              <w:t>ESTANDAR</w:t>
            </w:r>
          </w:p>
        </w:tc>
      </w:tr>
      <w:tr w:rsidR="006D6334" w:rsidRPr="00E73E0C" w:rsidTr="00CF6E6D">
        <w:trPr>
          <w:trHeight w:val="1441"/>
        </w:trPr>
        <w:tc>
          <w:tcPr>
            <w:tcW w:w="16624" w:type="dxa"/>
          </w:tcPr>
          <w:p w:rsidR="006D6334" w:rsidRPr="00E73E0C" w:rsidRDefault="006D6334" w:rsidP="00CF6E6D">
            <w:pPr>
              <w:pStyle w:val="Sinespaciado"/>
            </w:pPr>
          </w:p>
          <w:p w:rsidR="006D6334" w:rsidRPr="00A962B2" w:rsidRDefault="006D6334" w:rsidP="00F01FDF">
            <w:pPr>
              <w:pStyle w:val="Prrafodelista"/>
              <w:numPr>
                <w:ilvl w:val="0"/>
                <w:numId w:val="34"/>
              </w:numPr>
              <w:rPr>
                <w:rFonts w:ascii="Candara" w:hAnsi="Candara" w:cs="Arial"/>
              </w:rPr>
            </w:pPr>
            <w:r w:rsidRPr="00A962B2">
              <w:rPr>
                <w:rFonts w:ascii="Candara" w:hAnsi="Candara" w:cs="Arial"/>
              </w:rPr>
              <w:t>Identiﬁcar los planteamientos, las teorías y las reﬂexiones propias de la ﬁlosofía en la Edad Media.</w:t>
            </w:r>
          </w:p>
          <w:p w:rsidR="006D6334" w:rsidRPr="004D23A8" w:rsidRDefault="006D6334" w:rsidP="00F01FDF">
            <w:pPr>
              <w:pStyle w:val="Prrafodelista"/>
              <w:numPr>
                <w:ilvl w:val="0"/>
                <w:numId w:val="34"/>
              </w:numPr>
              <w:jc w:val="both"/>
              <w:rPr>
                <w:rFonts w:ascii="Candara" w:hAnsi="Candara" w:cs="Arial"/>
                <w:lang w:val="es-ES"/>
              </w:rPr>
            </w:pPr>
            <w:r w:rsidRPr="004D23A8">
              <w:rPr>
                <w:rFonts w:ascii="Candara" w:hAnsi="Candara" w:cs="Arial"/>
                <w:lang w:val="es-ES"/>
              </w:rPr>
              <w:t>Comprender el uso de las formas de argumentación y el uso de los criterios de razonamiento lógico como clave de la reflexión filosófica.</w:t>
            </w:r>
          </w:p>
          <w:p w:rsidR="006D6334" w:rsidRDefault="006D6334" w:rsidP="00CF6E6D">
            <w:pPr>
              <w:jc w:val="both"/>
              <w:rPr>
                <w:rFonts w:ascii="Candara" w:hAnsi="Candara" w:cs="Arial"/>
                <w:lang w:val="es-ES"/>
              </w:rPr>
            </w:pPr>
          </w:p>
          <w:p w:rsidR="006D6334" w:rsidRPr="00A962B2" w:rsidRDefault="006D6334" w:rsidP="00CF6E6D">
            <w:pPr>
              <w:pStyle w:val="Sinespaciado"/>
              <w:ind w:left="720"/>
              <w:rPr>
                <w:lang w:val="es-ES"/>
              </w:rPr>
            </w:pPr>
          </w:p>
        </w:tc>
      </w:tr>
    </w:tbl>
    <w:p w:rsidR="006D6334" w:rsidRPr="0049238B" w:rsidRDefault="006D6334" w:rsidP="006D6334">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21"/>
      </w:tblGrid>
      <w:tr w:rsidR="006D6334" w:rsidRPr="0049238B" w:rsidTr="00CF6E6D">
        <w:trPr>
          <w:trHeight w:val="246"/>
        </w:trPr>
        <w:tc>
          <w:tcPr>
            <w:tcW w:w="16467" w:type="dxa"/>
          </w:tcPr>
          <w:p w:rsidR="006D6334" w:rsidRPr="0049238B" w:rsidRDefault="006D6334" w:rsidP="00CF6E6D">
            <w:pPr>
              <w:rPr>
                <w:rFonts w:ascii="Arial" w:hAnsi="Arial" w:cs="Arial"/>
                <w:b/>
              </w:rPr>
            </w:pPr>
            <w:r w:rsidRPr="0049238B">
              <w:rPr>
                <w:rFonts w:ascii="Arial" w:hAnsi="Arial" w:cs="Arial"/>
                <w:b/>
              </w:rPr>
              <w:t>COMPETENCIA</w:t>
            </w:r>
            <w:r>
              <w:rPr>
                <w:rFonts w:ascii="Arial" w:hAnsi="Arial" w:cs="Arial"/>
                <w:b/>
              </w:rPr>
              <w:t>S</w:t>
            </w:r>
          </w:p>
        </w:tc>
      </w:tr>
      <w:tr w:rsidR="006D6334" w:rsidRPr="0049238B" w:rsidTr="00CF6E6D">
        <w:trPr>
          <w:trHeight w:val="3273"/>
        </w:trPr>
        <w:tc>
          <w:tcPr>
            <w:tcW w:w="16467" w:type="dxa"/>
          </w:tcPr>
          <w:p w:rsidR="006D6334" w:rsidRPr="002542D9" w:rsidRDefault="006D6334" w:rsidP="00CF6E6D">
            <w:pPr>
              <w:rPr>
                <w:rFonts w:ascii="Candara" w:hAnsi="Candara"/>
              </w:rPr>
            </w:pPr>
            <w:r w:rsidRPr="00163BEA">
              <w:rPr>
                <w:rFonts w:ascii="Candara" w:hAnsi="Candara"/>
                <w:b/>
              </w:rPr>
              <w:t>INTERPRETATIVAS</w:t>
            </w:r>
            <w:r>
              <w:rPr>
                <w:rFonts w:ascii="Candara" w:hAnsi="Candara"/>
              </w:rPr>
              <w:t>:</w:t>
            </w:r>
            <w:r w:rsidRPr="002542D9">
              <w:rPr>
                <w:rFonts w:ascii="Candara" w:hAnsi="Candara"/>
              </w:rPr>
              <w:t xml:space="preserve"> Comprender los principales fenómenos y circunstancia que llevan a las personas a plantearse problemas filosóficos y a llegar a explicaci</w:t>
            </w:r>
            <w:r>
              <w:rPr>
                <w:rFonts w:ascii="Candara" w:hAnsi="Candara"/>
              </w:rPr>
              <w:t>on</w:t>
            </w:r>
          </w:p>
          <w:p w:rsidR="006D6334" w:rsidRPr="002542D9" w:rsidRDefault="006D6334" w:rsidP="00CF6E6D">
            <w:pPr>
              <w:rPr>
                <w:rFonts w:ascii="Candara" w:hAnsi="Candara"/>
              </w:rPr>
            </w:pPr>
            <w:r w:rsidRPr="00163BEA">
              <w:rPr>
                <w:rFonts w:ascii="Candara" w:hAnsi="Candara"/>
                <w:b/>
              </w:rPr>
              <w:t>ARGUMENTATIVA:</w:t>
            </w:r>
            <w:r w:rsidRPr="002542D9">
              <w:rPr>
                <w:rFonts w:ascii="Candara" w:hAnsi="Candara"/>
              </w:rPr>
              <w:t xml:space="preserve"> Explicar las principales causas que llevan a los seres humanos a plantearse y responder cuestiones de tipo filosófico y fundamenta las explicaciones en la antigüedad sobre el origen y la constitución del mundo.</w:t>
            </w:r>
          </w:p>
          <w:p w:rsidR="006D6334" w:rsidRPr="002542D9" w:rsidRDefault="006D6334" w:rsidP="00CF6E6D">
            <w:pPr>
              <w:rPr>
                <w:rFonts w:ascii="Candara" w:hAnsi="Candara"/>
              </w:rPr>
            </w:pPr>
            <w:r w:rsidRPr="00163BEA">
              <w:rPr>
                <w:rFonts w:ascii="Candara" w:hAnsi="Candara"/>
                <w:b/>
              </w:rPr>
              <w:t>PROPOSITIVA:</w:t>
            </w:r>
            <w:r w:rsidRPr="002542D9">
              <w:rPr>
                <w:rFonts w:ascii="Candara" w:hAnsi="Candara"/>
              </w:rPr>
              <w:t>Confronta diferentes planteamientos filosóficos  y realiza diferentes posibilidades de interpretación sobre la explicación del  mundo.</w:t>
            </w:r>
          </w:p>
          <w:p w:rsidR="006D6334" w:rsidRDefault="006D6334" w:rsidP="00CF6E6D">
            <w:pPr>
              <w:rPr>
                <w:rFonts w:ascii="Candara" w:hAnsi="Candara"/>
              </w:rPr>
            </w:pPr>
            <w:r w:rsidRPr="00163BEA">
              <w:rPr>
                <w:rFonts w:ascii="Candara" w:hAnsi="Candara"/>
                <w:b/>
              </w:rPr>
              <w:t>VALORATIVA O ACTITUDINAL</w:t>
            </w:r>
            <w:r w:rsidRPr="002542D9">
              <w:rPr>
                <w:rFonts w:ascii="Candara" w:hAnsi="Candara"/>
              </w:rPr>
              <w:t>:  Participo en debates y discusiones, asumo una posición crítica ante  las opiniones de otros y adopto posturas teniendo en cuenta mi punto de vista.</w:t>
            </w:r>
          </w:p>
          <w:p w:rsidR="006D6334" w:rsidRPr="00163BEA" w:rsidRDefault="006D6334" w:rsidP="00CF6E6D">
            <w:pPr>
              <w:rPr>
                <w:rFonts w:ascii="Candara" w:hAnsi="Candara"/>
                <w:b/>
              </w:rPr>
            </w:pPr>
            <w:r w:rsidRPr="00163BEA">
              <w:rPr>
                <w:rFonts w:ascii="Candara" w:hAnsi="Candara"/>
                <w:b/>
              </w:rPr>
              <w:t>ESPECIFICAS DEL AREA:</w:t>
            </w:r>
          </w:p>
          <w:p w:rsidR="006D6334" w:rsidRPr="002542D9" w:rsidRDefault="006D6334" w:rsidP="00CF6E6D">
            <w:pPr>
              <w:rPr>
                <w:rFonts w:ascii="Candara" w:hAnsi="Candara"/>
              </w:rPr>
            </w:pPr>
            <w:r w:rsidRPr="00163BEA">
              <w:rPr>
                <w:rFonts w:ascii="Candara" w:hAnsi="Candara"/>
                <w:b/>
              </w:rPr>
              <w:t>DIALOGICA</w:t>
            </w:r>
            <w:r w:rsidRPr="002542D9">
              <w:rPr>
                <w:rFonts w:ascii="Candara" w:hAnsi="Candara"/>
              </w:rPr>
              <w:t>: Reconozco mis saberes previos y los desarrollo a partir de las discusiones filosoficas.</w:t>
            </w:r>
          </w:p>
          <w:p w:rsidR="006D6334" w:rsidRPr="002542D9" w:rsidRDefault="006D6334" w:rsidP="00CF6E6D">
            <w:pPr>
              <w:rPr>
                <w:rFonts w:ascii="Candara" w:hAnsi="Candara"/>
              </w:rPr>
            </w:pPr>
            <w:r w:rsidRPr="00163BEA">
              <w:rPr>
                <w:rFonts w:ascii="Candara" w:hAnsi="Candara"/>
                <w:b/>
              </w:rPr>
              <w:t>CRITICA</w:t>
            </w:r>
            <w:r w:rsidRPr="002542D9">
              <w:rPr>
                <w:rFonts w:ascii="Candara" w:hAnsi="Candara"/>
              </w:rPr>
              <w:t>:Examino las razones de los demas y mis propias razones desde unpunto de vista filosofico</w:t>
            </w:r>
          </w:p>
          <w:p w:rsidR="006D6334" w:rsidRPr="002542D9" w:rsidRDefault="006D6334" w:rsidP="00CF6E6D">
            <w:pPr>
              <w:rPr>
                <w:rFonts w:ascii="Candara" w:hAnsi="Candara"/>
              </w:rPr>
            </w:pPr>
            <w:r w:rsidRPr="00163BEA">
              <w:rPr>
                <w:rFonts w:ascii="Candara" w:hAnsi="Candara"/>
                <w:b/>
              </w:rPr>
              <w:t>CREATIVA:</w:t>
            </w:r>
            <w:r w:rsidRPr="002542D9">
              <w:rPr>
                <w:rFonts w:ascii="Candara" w:hAnsi="Candara"/>
              </w:rPr>
              <w:t xml:space="preserve"> formulo preguntas que promueven la discusiion filosofica y generan otras del mismo estilo.</w:t>
            </w:r>
          </w:p>
          <w:p w:rsidR="006D6334" w:rsidRPr="0049238B" w:rsidRDefault="006D6334" w:rsidP="00CF6E6D">
            <w:pPr>
              <w:rPr>
                <w:rFonts w:ascii="Arial" w:hAnsi="Arial" w:cs="Arial"/>
                <w:bCs/>
                <w:lang w:val="es-MX"/>
              </w:rPr>
            </w:pPr>
          </w:p>
        </w:tc>
      </w:tr>
    </w:tbl>
    <w:p w:rsidR="006D6334" w:rsidRDefault="006D6334" w:rsidP="006D6334">
      <w:pPr>
        <w:rPr>
          <w:rFonts w:ascii="Arial" w:hAnsi="Arial" w:cs="Arial"/>
        </w:rPr>
      </w:pPr>
      <w:r>
        <w:rPr>
          <w:rFonts w:ascii="Arial" w:hAnsi="Arial" w:cs="Arial"/>
        </w:rPr>
        <w:t>.</w:t>
      </w:r>
    </w:p>
    <w:p w:rsidR="006D6334" w:rsidRDefault="006D6334" w:rsidP="006D6334">
      <w:pPr>
        <w:rPr>
          <w:rFonts w:ascii="Arial" w:hAnsi="Arial" w:cs="Arial"/>
        </w:rPr>
      </w:pPr>
    </w:p>
    <w:p w:rsidR="006D6334" w:rsidRDefault="006D6334" w:rsidP="006D6334">
      <w:pPr>
        <w:rPr>
          <w:rFonts w:ascii="Arial" w:hAnsi="Arial" w:cs="Arial"/>
        </w:rPr>
      </w:pPr>
    </w:p>
    <w:p w:rsidR="006D6334" w:rsidRDefault="006D6334" w:rsidP="006D6334">
      <w:pPr>
        <w:rPr>
          <w:rFonts w:ascii="Arial" w:hAnsi="Arial" w:cs="Arial"/>
        </w:rPr>
      </w:pPr>
    </w:p>
    <w:p w:rsidR="006D6334" w:rsidRDefault="006D6334" w:rsidP="006D6334">
      <w:pPr>
        <w:rPr>
          <w:rFonts w:ascii="Arial" w:hAnsi="Arial" w:cs="Arial"/>
        </w:rPr>
      </w:pPr>
    </w:p>
    <w:p w:rsidR="006D6334" w:rsidRDefault="006D6334" w:rsidP="006D6334">
      <w:pPr>
        <w:rPr>
          <w:rFonts w:ascii="Arial" w:hAnsi="Arial" w:cs="Arial"/>
        </w:rPr>
      </w:pPr>
    </w:p>
    <w:p w:rsidR="006D6334" w:rsidRPr="0049238B" w:rsidRDefault="006D6334" w:rsidP="006D6334">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5"/>
        <w:gridCol w:w="1814"/>
        <w:gridCol w:w="3301"/>
        <w:gridCol w:w="2644"/>
        <w:gridCol w:w="2977"/>
      </w:tblGrid>
      <w:tr w:rsidR="006D6334" w:rsidRPr="0049238B" w:rsidTr="00CF6E6D">
        <w:trPr>
          <w:trHeight w:val="247"/>
        </w:trPr>
        <w:tc>
          <w:tcPr>
            <w:tcW w:w="3015" w:type="dxa"/>
          </w:tcPr>
          <w:p w:rsidR="006D6334" w:rsidRPr="0049238B" w:rsidRDefault="006D6334" w:rsidP="00CF6E6D">
            <w:pPr>
              <w:rPr>
                <w:rFonts w:ascii="Arial" w:hAnsi="Arial" w:cs="Arial"/>
                <w:b/>
              </w:rPr>
            </w:pPr>
            <w:r>
              <w:rPr>
                <w:rFonts w:ascii="Arial" w:hAnsi="Arial" w:cs="Arial"/>
                <w:b/>
              </w:rPr>
              <w:t>EJES TEMATICO</w:t>
            </w:r>
          </w:p>
        </w:tc>
        <w:tc>
          <w:tcPr>
            <w:tcW w:w="2721" w:type="dxa"/>
          </w:tcPr>
          <w:p w:rsidR="006D6334" w:rsidRPr="0049238B" w:rsidRDefault="006D6334" w:rsidP="00CF6E6D">
            <w:pPr>
              <w:rPr>
                <w:rFonts w:ascii="Arial" w:hAnsi="Arial" w:cs="Arial"/>
                <w:b/>
              </w:rPr>
            </w:pPr>
            <w:r w:rsidRPr="0049238B">
              <w:rPr>
                <w:rFonts w:ascii="Arial" w:hAnsi="Arial" w:cs="Arial"/>
                <w:b/>
              </w:rPr>
              <w:t>LOGROS</w:t>
            </w:r>
          </w:p>
        </w:tc>
        <w:tc>
          <w:tcPr>
            <w:tcW w:w="4417" w:type="dxa"/>
          </w:tcPr>
          <w:p w:rsidR="006D6334" w:rsidRPr="0049238B" w:rsidRDefault="006D6334" w:rsidP="00CF6E6D">
            <w:pPr>
              <w:rPr>
                <w:rFonts w:ascii="Arial" w:hAnsi="Arial" w:cs="Arial"/>
                <w:b/>
              </w:rPr>
            </w:pPr>
            <w:r>
              <w:rPr>
                <w:rFonts w:ascii="Arial" w:hAnsi="Arial" w:cs="Arial"/>
                <w:b/>
              </w:rPr>
              <w:t>METODOLOGIA Y DIDACTICA</w:t>
            </w:r>
          </w:p>
        </w:tc>
        <w:tc>
          <w:tcPr>
            <w:tcW w:w="3172" w:type="dxa"/>
          </w:tcPr>
          <w:p w:rsidR="006D6334" w:rsidRPr="0049238B" w:rsidRDefault="006D6334" w:rsidP="00CF6E6D">
            <w:pPr>
              <w:jc w:val="center"/>
              <w:rPr>
                <w:rFonts w:ascii="Arial" w:hAnsi="Arial" w:cs="Arial"/>
                <w:b/>
              </w:rPr>
            </w:pPr>
            <w:r>
              <w:rPr>
                <w:rFonts w:ascii="Arial" w:hAnsi="Arial" w:cs="Arial"/>
                <w:b/>
              </w:rPr>
              <w:t>EVALUACION</w:t>
            </w:r>
          </w:p>
        </w:tc>
        <w:tc>
          <w:tcPr>
            <w:tcW w:w="3201" w:type="dxa"/>
          </w:tcPr>
          <w:p w:rsidR="006D6334" w:rsidRPr="0049238B" w:rsidRDefault="006D6334" w:rsidP="00CF6E6D">
            <w:pPr>
              <w:rPr>
                <w:rFonts w:ascii="Arial" w:hAnsi="Arial" w:cs="Arial"/>
                <w:b/>
              </w:rPr>
            </w:pPr>
            <w:r w:rsidRPr="0049238B">
              <w:rPr>
                <w:rFonts w:ascii="Arial" w:hAnsi="Arial" w:cs="Arial"/>
                <w:b/>
              </w:rPr>
              <w:t>RECURSOS</w:t>
            </w:r>
          </w:p>
        </w:tc>
      </w:tr>
      <w:tr w:rsidR="006D6334" w:rsidRPr="0049238B" w:rsidTr="00CF6E6D">
        <w:trPr>
          <w:trHeight w:val="859"/>
        </w:trPr>
        <w:tc>
          <w:tcPr>
            <w:tcW w:w="3015" w:type="dxa"/>
          </w:tcPr>
          <w:p w:rsidR="006D6334" w:rsidRDefault="006D6334" w:rsidP="00CF6E6D">
            <w:pPr>
              <w:autoSpaceDE w:val="0"/>
              <w:autoSpaceDN w:val="0"/>
              <w:adjustRightInd w:val="0"/>
              <w:jc w:val="both"/>
              <w:rPr>
                <w:rFonts w:ascii="Candara" w:hAnsi="Candara" w:cs="Arial"/>
                <w:lang w:val="es-ES_tradnl"/>
              </w:rPr>
            </w:pPr>
          </w:p>
          <w:p w:rsidR="006D6334" w:rsidRDefault="006D6334" w:rsidP="00CF6E6D">
            <w:pPr>
              <w:autoSpaceDE w:val="0"/>
              <w:autoSpaceDN w:val="0"/>
              <w:adjustRightInd w:val="0"/>
              <w:jc w:val="both"/>
              <w:rPr>
                <w:rFonts w:ascii="Candara" w:hAnsi="Candara" w:cs="Arial"/>
                <w:lang w:val="es-ES"/>
              </w:rPr>
            </w:pPr>
            <w:r>
              <w:rPr>
                <w:rFonts w:ascii="Candara" w:hAnsi="Candara" w:cs="Arial"/>
                <w:lang w:val="es-ES"/>
              </w:rPr>
              <w:t>-Esbozo historico de la edad media</w:t>
            </w:r>
          </w:p>
          <w:p w:rsidR="006D6334" w:rsidRDefault="006D6334" w:rsidP="00CF6E6D">
            <w:pPr>
              <w:autoSpaceDE w:val="0"/>
              <w:autoSpaceDN w:val="0"/>
              <w:adjustRightInd w:val="0"/>
              <w:jc w:val="both"/>
              <w:rPr>
                <w:rFonts w:ascii="Candara" w:hAnsi="Candara" w:cs="Arial"/>
                <w:lang w:val="es-ES"/>
              </w:rPr>
            </w:pPr>
            <w:r>
              <w:rPr>
                <w:rFonts w:ascii="Candara" w:hAnsi="Candara" w:cs="Arial"/>
                <w:lang w:val="es-ES"/>
              </w:rPr>
              <w:t xml:space="preserve">   -Pensamiento Filosofico Medieval:</w:t>
            </w:r>
          </w:p>
          <w:p w:rsidR="006D6334" w:rsidRDefault="006D6334" w:rsidP="00CF6E6D">
            <w:pPr>
              <w:autoSpaceDE w:val="0"/>
              <w:autoSpaceDN w:val="0"/>
              <w:adjustRightInd w:val="0"/>
              <w:jc w:val="both"/>
              <w:rPr>
                <w:rFonts w:ascii="Candara" w:hAnsi="Candara" w:cs="Arial"/>
                <w:lang w:val="es-ES"/>
              </w:rPr>
            </w:pPr>
            <w:r>
              <w:rPr>
                <w:rFonts w:ascii="Candara" w:hAnsi="Candara" w:cs="Arial"/>
                <w:lang w:val="es-ES"/>
              </w:rPr>
              <w:t xml:space="preserve">   Patristica</w:t>
            </w:r>
          </w:p>
          <w:p w:rsidR="006D6334" w:rsidRDefault="006D6334" w:rsidP="00CF6E6D">
            <w:pPr>
              <w:autoSpaceDE w:val="0"/>
              <w:autoSpaceDN w:val="0"/>
              <w:adjustRightInd w:val="0"/>
              <w:jc w:val="both"/>
              <w:rPr>
                <w:rFonts w:ascii="Candara" w:hAnsi="Candara" w:cs="Arial"/>
                <w:lang w:val="es-ES"/>
              </w:rPr>
            </w:pPr>
            <w:r>
              <w:rPr>
                <w:rFonts w:ascii="Candara" w:hAnsi="Candara" w:cs="Arial"/>
                <w:lang w:val="es-ES"/>
              </w:rPr>
              <w:t xml:space="preserve">   Escolastica</w:t>
            </w:r>
          </w:p>
          <w:p w:rsidR="006D6334" w:rsidRDefault="006D6334" w:rsidP="00CF6E6D">
            <w:pPr>
              <w:autoSpaceDE w:val="0"/>
              <w:autoSpaceDN w:val="0"/>
              <w:adjustRightInd w:val="0"/>
              <w:jc w:val="both"/>
              <w:rPr>
                <w:rFonts w:ascii="Candara" w:hAnsi="Candara" w:cs="Arial"/>
                <w:lang w:val="es-ES"/>
              </w:rPr>
            </w:pPr>
            <w:r>
              <w:rPr>
                <w:rFonts w:ascii="Candara" w:hAnsi="Candara" w:cs="Arial"/>
                <w:lang w:val="es-ES"/>
              </w:rPr>
              <w:t xml:space="preserve">   -El Cristianismo y su vision de Dios</w:t>
            </w:r>
          </w:p>
          <w:p w:rsidR="006D6334" w:rsidRDefault="006D6334" w:rsidP="00CF6E6D">
            <w:pPr>
              <w:autoSpaceDE w:val="0"/>
              <w:autoSpaceDN w:val="0"/>
              <w:adjustRightInd w:val="0"/>
              <w:jc w:val="both"/>
              <w:rPr>
                <w:rFonts w:ascii="Candara" w:hAnsi="Candara" w:cs="Arial"/>
                <w:lang w:val="es-ES"/>
              </w:rPr>
            </w:pPr>
            <w:r>
              <w:rPr>
                <w:rFonts w:ascii="Candara" w:hAnsi="Candara" w:cs="Arial"/>
                <w:lang w:val="es-ES"/>
              </w:rPr>
              <w:t>-Representantes Filosoficos de la Edad Media.</w:t>
            </w:r>
          </w:p>
          <w:p w:rsidR="006D6334" w:rsidRPr="00A226B4" w:rsidRDefault="00CD298B" w:rsidP="00F01FDF">
            <w:pPr>
              <w:numPr>
                <w:ilvl w:val="0"/>
                <w:numId w:val="30"/>
              </w:numPr>
              <w:shd w:val="clear" w:color="auto" w:fill="FFFFFF"/>
              <w:spacing w:before="100" w:beforeAutospacing="1" w:after="100" w:afterAutospacing="1" w:line="240" w:lineRule="atLeast"/>
              <w:jc w:val="both"/>
              <w:rPr>
                <w:rFonts w:ascii="Candara" w:eastAsia="Times New Roman" w:hAnsi="Candara" w:cs="Arial"/>
                <w:lang w:eastAsia="es-ES"/>
              </w:rPr>
            </w:pPr>
            <w:hyperlink r:id="rId18" w:tooltip="Ir a Agustín de Hipona" w:history="1">
              <w:r w:rsidR="006D6334" w:rsidRPr="00A226B4">
                <w:rPr>
                  <w:rFonts w:ascii="Candara" w:eastAsia="Times New Roman" w:hAnsi="Candara" w:cs="Arial"/>
                  <w:u w:val="single"/>
                  <w:lang w:eastAsia="es-ES"/>
                </w:rPr>
                <w:t>Agustín de Hipona</w:t>
              </w:r>
            </w:hyperlink>
          </w:p>
          <w:p w:rsidR="006D6334" w:rsidRPr="00A226B4" w:rsidRDefault="00CD298B" w:rsidP="00F01FDF">
            <w:pPr>
              <w:numPr>
                <w:ilvl w:val="0"/>
                <w:numId w:val="30"/>
              </w:numPr>
              <w:shd w:val="clear" w:color="auto" w:fill="FFFFFF"/>
              <w:spacing w:before="100" w:beforeAutospacing="1" w:after="100" w:afterAutospacing="1" w:line="240" w:lineRule="atLeast"/>
              <w:jc w:val="both"/>
              <w:rPr>
                <w:rFonts w:ascii="Candara" w:eastAsia="Times New Roman" w:hAnsi="Candara" w:cs="Arial"/>
                <w:lang w:eastAsia="es-ES"/>
              </w:rPr>
            </w:pPr>
            <w:hyperlink r:id="rId19" w:tooltip="Ir a Anselmo de Canterbury" w:history="1">
              <w:r w:rsidR="006D6334" w:rsidRPr="00A226B4">
                <w:rPr>
                  <w:rFonts w:ascii="Candara" w:eastAsia="Times New Roman" w:hAnsi="Candara" w:cs="Arial"/>
                  <w:u w:val="single"/>
                  <w:lang w:eastAsia="es-ES"/>
                </w:rPr>
                <w:t>Anselmo de Canterbury</w:t>
              </w:r>
            </w:hyperlink>
          </w:p>
          <w:p w:rsidR="006D6334" w:rsidRPr="00A226B4" w:rsidRDefault="00CD298B" w:rsidP="00F01FDF">
            <w:pPr>
              <w:numPr>
                <w:ilvl w:val="0"/>
                <w:numId w:val="30"/>
              </w:numPr>
              <w:shd w:val="clear" w:color="auto" w:fill="FFFFFF"/>
              <w:spacing w:before="100" w:beforeAutospacing="1" w:after="100" w:afterAutospacing="1" w:line="240" w:lineRule="atLeast"/>
              <w:jc w:val="both"/>
              <w:rPr>
                <w:rFonts w:ascii="Candara" w:eastAsia="Times New Roman" w:hAnsi="Candara" w:cs="Arial"/>
                <w:lang w:eastAsia="es-ES"/>
              </w:rPr>
            </w:pPr>
            <w:hyperlink r:id="rId20" w:tooltip="Ir a Tomás de Aquino" w:history="1">
              <w:r w:rsidR="006D6334" w:rsidRPr="00A226B4">
                <w:rPr>
                  <w:rFonts w:ascii="Candara" w:eastAsia="Times New Roman" w:hAnsi="Candara" w:cs="Arial"/>
                  <w:u w:val="single"/>
                  <w:lang w:eastAsia="es-ES"/>
                </w:rPr>
                <w:t>Tomás de Aquino</w:t>
              </w:r>
            </w:hyperlink>
          </w:p>
          <w:p w:rsidR="006D6334" w:rsidRPr="00A226B4" w:rsidRDefault="00CD298B" w:rsidP="00F01FDF">
            <w:pPr>
              <w:numPr>
                <w:ilvl w:val="0"/>
                <w:numId w:val="30"/>
              </w:numPr>
              <w:shd w:val="clear" w:color="auto" w:fill="FFFFFF"/>
              <w:spacing w:before="100" w:beforeAutospacing="1" w:after="100" w:afterAutospacing="1" w:line="240" w:lineRule="atLeast"/>
              <w:jc w:val="both"/>
              <w:rPr>
                <w:rFonts w:ascii="Candara" w:eastAsia="Times New Roman" w:hAnsi="Candara" w:cs="Arial"/>
                <w:lang w:eastAsia="es-ES"/>
              </w:rPr>
            </w:pPr>
            <w:hyperlink r:id="rId21" w:tooltip="Ir a Erasmo" w:history="1">
              <w:r w:rsidR="006D6334" w:rsidRPr="00A226B4">
                <w:rPr>
                  <w:rFonts w:ascii="Candara" w:eastAsia="Times New Roman" w:hAnsi="Candara" w:cs="Arial"/>
                  <w:u w:val="single"/>
                  <w:lang w:eastAsia="es-ES"/>
                </w:rPr>
                <w:t>Erasmo</w:t>
              </w:r>
            </w:hyperlink>
          </w:p>
          <w:p w:rsidR="006D6334" w:rsidRPr="00A226B4" w:rsidRDefault="00CD298B" w:rsidP="00F01FDF">
            <w:pPr>
              <w:numPr>
                <w:ilvl w:val="0"/>
                <w:numId w:val="30"/>
              </w:numPr>
              <w:shd w:val="clear" w:color="auto" w:fill="FFFFFF"/>
              <w:spacing w:before="100" w:beforeAutospacing="1" w:after="100" w:afterAutospacing="1" w:line="240" w:lineRule="atLeast"/>
              <w:jc w:val="both"/>
              <w:rPr>
                <w:rFonts w:ascii="Candara" w:eastAsia="Times New Roman" w:hAnsi="Candara" w:cs="Arial"/>
                <w:lang w:eastAsia="es-ES"/>
              </w:rPr>
            </w:pPr>
            <w:hyperlink r:id="rId22" w:tooltip="Ir a Lutero" w:history="1">
              <w:r w:rsidR="006D6334" w:rsidRPr="00A226B4">
                <w:rPr>
                  <w:rFonts w:ascii="Candara" w:eastAsia="Times New Roman" w:hAnsi="Candara" w:cs="Arial"/>
                  <w:u w:val="single"/>
                  <w:lang w:eastAsia="es-ES"/>
                </w:rPr>
                <w:t>Lutero</w:t>
              </w:r>
            </w:hyperlink>
          </w:p>
          <w:p w:rsidR="006D6334" w:rsidRPr="00A226B4" w:rsidRDefault="00CD298B" w:rsidP="00F01FDF">
            <w:pPr>
              <w:numPr>
                <w:ilvl w:val="0"/>
                <w:numId w:val="30"/>
              </w:numPr>
              <w:shd w:val="clear" w:color="auto" w:fill="FFFFFF"/>
              <w:spacing w:before="100" w:beforeAutospacing="1" w:after="100" w:afterAutospacing="1" w:line="240" w:lineRule="atLeast"/>
              <w:jc w:val="both"/>
              <w:rPr>
                <w:rFonts w:ascii="Candara" w:eastAsia="Times New Roman" w:hAnsi="Candara" w:cs="Arial"/>
                <w:lang w:eastAsia="es-ES"/>
              </w:rPr>
            </w:pPr>
            <w:hyperlink r:id="rId23" w:tooltip="Ir a Tomás Moro" w:history="1">
              <w:r w:rsidR="006D6334" w:rsidRPr="00A226B4">
                <w:rPr>
                  <w:rFonts w:ascii="Candara" w:eastAsia="Times New Roman" w:hAnsi="Candara" w:cs="Arial"/>
                  <w:u w:val="single"/>
                  <w:lang w:eastAsia="es-ES"/>
                </w:rPr>
                <w:t>Tomás Moro</w:t>
              </w:r>
            </w:hyperlink>
          </w:p>
          <w:p w:rsidR="006D6334" w:rsidRPr="00A226B4" w:rsidRDefault="00CD298B" w:rsidP="00F01FDF">
            <w:pPr>
              <w:numPr>
                <w:ilvl w:val="0"/>
                <w:numId w:val="30"/>
              </w:numPr>
              <w:shd w:val="clear" w:color="auto" w:fill="FFFFFF"/>
              <w:spacing w:before="100" w:beforeAutospacing="1" w:after="100" w:afterAutospacing="1" w:line="240" w:lineRule="atLeast"/>
              <w:jc w:val="both"/>
              <w:rPr>
                <w:rFonts w:ascii="Candara" w:eastAsia="Times New Roman" w:hAnsi="Candara" w:cs="Arial"/>
                <w:lang w:eastAsia="es-ES"/>
              </w:rPr>
            </w:pPr>
            <w:hyperlink r:id="rId24" w:tooltip="Ir a Maquiavelo" w:history="1">
              <w:r w:rsidR="006D6334" w:rsidRPr="00A226B4">
                <w:rPr>
                  <w:rFonts w:ascii="Candara" w:eastAsia="Times New Roman" w:hAnsi="Candara" w:cs="Arial"/>
                  <w:u w:val="single"/>
                  <w:lang w:eastAsia="es-ES"/>
                </w:rPr>
                <w:t>Maquiavelo</w:t>
              </w:r>
            </w:hyperlink>
          </w:p>
          <w:p w:rsidR="006D6334" w:rsidRPr="003C5E3B" w:rsidRDefault="006D6334" w:rsidP="004139E3">
            <w:pPr>
              <w:shd w:val="clear" w:color="auto" w:fill="FFFFFF"/>
              <w:spacing w:before="100" w:beforeAutospacing="1" w:after="100" w:afterAutospacing="1" w:line="240" w:lineRule="atLeast"/>
              <w:jc w:val="both"/>
              <w:rPr>
                <w:rFonts w:ascii="Candara" w:hAnsi="Candara" w:cs="Arial"/>
                <w:lang w:val="es-ES"/>
              </w:rPr>
            </w:pPr>
            <w:r w:rsidRPr="00A226B4">
              <w:rPr>
                <w:rFonts w:ascii="Candara" w:hAnsi="Candara" w:cs="Arial"/>
                <w:lang w:val="es-ES"/>
              </w:rPr>
              <w:t>Racinalismo Vs Naturaleza</w:t>
            </w:r>
            <w:r>
              <w:rPr>
                <w:rFonts w:ascii="Candara" w:hAnsi="Candara" w:cs="Arial"/>
                <w:lang w:val="es-ES"/>
              </w:rPr>
              <w:t>.</w:t>
            </w:r>
          </w:p>
        </w:tc>
        <w:tc>
          <w:tcPr>
            <w:tcW w:w="2721" w:type="dxa"/>
          </w:tcPr>
          <w:p w:rsidR="006D6334" w:rsidRDefault="006D6334" w:rsidP="00CF6E6D">
            <w:pPr>
              <w:pStyle w:val="Sinespaciado"/>
              <w:rPr>
                <w:rFonts w:ascii="Arial" w:hAnsi="Arial" w:cs="Arial"/>
              </w:rPr>
            </w:pPr>
          </w:p>
          <w:p w:rsidR="006D6334" w:rsidRDefault="006D6334" w:rsidP="00CF6E6D">
            <w:pPr>
              <w:jc w:val="both"/>
              <w:rPr>
                <w:rFonts w:ascii="Candara" w:hAnsi="Candara" w:cs="Arial"/>
              </w:rPr>
            </w:pPr>
            <w:r>
              <w:rPr>
                <w:rFonts w:ascii="Candara" w:hAnsi="Candara" w:cs="Arial"/>
              </w:rPr>
              <w:t>9</w:t>
            </w:r>
            <w:r>
              <w:rPr>
                <w:rFonts w:ascii="Candara" w:hAnsi="Candara" w:cs="Arial"/>
                <w:lang w:val="es-ES_tradnl"/>
              </w:rPr>
              <w:t>.</w:t>
            </w:r>
            <w:r w:rsidRPr="00754497">
              <w:rPr>
                <w:rFonts w:ascii="Candara" w:hAnsi="Candara" w:cs="Arial"/>
              </w:rPr>
              <w:t>Explica y compara los conceptos de patristica y escolastica y reconoce su influencia en el sistema educativo actual</w:t>
            </w:r>
            <w:r>
              <w:rPr>
                <w:rFonts w:ascii="Candara" w:hAnsi="Candara" w:cs="Arial"/>
              </w:rPr>
              <w:t>.</w:t>
            </w:r>
          </w:p>
          <w:p w:rsidR="006D6334" w:rsidRDefault="006D6334" w:rsidP="00CF6E6D">
            <w:pPr>
              <w:jc w:val="both"/>
              <w:rPr>
                <w:rFonts w:ascii="Candara" w:hAnsi="Candara" w:cs="Arial"/>
              </w:rPr>
            </w:pPr>
          </w:p>
          <w:p w:rsidR="006D6334" w:rsidRPr="00754497" w:rsidRDefault="006D6334" w:rsidP="00CF6E6D">
            <w:pPr>
              <w:jc w:val="both"/>
              <w:rPr>
                <w:rFonts w:ascii="Candara" w:hAnsi="Candara" w:cs="Arial"/>
              </w:rPr>
            </w:pPr>
            <w:r>
              <w:rPr>
                <w:rFonts w:ascii="Candara" w:hAnsi="Candara" w:cs="Arial"/>
              </w:rPr>
              <w:t>10.Analisa los conceptos Filosoficos de los representantes de la Edad Media.</w:t>
            </w:r>
          </w:p>
          <w:p w:rsidR="006D6334" w:rsidRDefault="006D6334" w:rsidP="00CF6E6D">
            <w:pPr>
              <w:ind w:left="360"/>
              <w:jc w:val="both"/>
              <w:rPr>
                <w:rFonts w:ascii="Candara" w:hAnsi="Candara" w:cs="Arial"/>
              </w:rPr>
            </w:pPr>
          </w:p>
          <w:p w:rsidR="006D6334" w:rsidRPr="00E8694D" w:rsidRDefault="006D6334" w:rsidP="00CF6E6D">
            <w:pPr>
              <w:jc w:val="both"/>
              <w:rPr>
                <w:rFonts w:ascii="Candara" w:hAnsi="Candara" w:cs="Arial"/>
              </w:rPr>
            </w:pPr>
            <w:r>
              <w:rPr>
                <w:rFonts w:ascii="Candara" w:hAnsi="Candara" w:cs="Arial"/>
              </w:rPr>
              <w:t>11.</w:t>
            </w:r>
            <w:r w:rsidRPr="00E8694D">
              <w:rPr>
                <w:rFonts w:ascii="Candara" w:hAnsi="Candara" w:cs="Arial"/>
              </w:rPr>
              <w:t>Comprende la difrencia intelectual entre la razon Vs Naturaleza</w:t>
            </w:r>
            <w:r>
              <w:rPr>
                <w:rFonts w:ascii="Candara" w:hAnsi="Candara" w:cs="Arial"/>
              </w:rPr>
              <w:t>.</w:t>
            </w:r>
          </w:p>
          <w:p w:rsidR="006D6334" w:rsidRPr="00E50C6A" w:rsidRDefault="006D6334" w:rsidP="00CF6E6D">
            <w:pPr>
              <w:pStyle w:val="Sinespaciado"/>
              <w:rPr>
                <w:rFonts w:ascii="Arial" w:hAnsi="Arial" w:cs="Arial"/>
                <w:color w:val="FF0000"/>
              </w:rPr>
            </w:pPr>
          </w:p>
        </w:tc>
        <w:tc>
          <w:tcPr>
            <w:tcW w:w="4417" w:type="dxa"/>
          </w:tcPr>
          <w:p w:rsidR="006D6334" w:rsidRDefault="006D6334" w:rsidP="00CF6E6D">
            <w:pPr>
              <w:rPr>
                <w:rFonts w:ascii="Arial" w:hAnsi="Arial" w:cs="Arial"/>
                <w:bCs/>
                <w:lang w:val="es-MX"/>
              </w:rPr>
            </w:pPr>
            <w:r>
              <w:rPr>
                <w:rFonts w:ascii="Arial" w:hAnsi="Arial" w:cs="Arial"/>
                <w:bCs/>
                <w:lang w:val="es-MX"/>
              </w:rPr>
              <w:t>Teniendo en cuenta la intensidad horaria,y el numero de logros por periodo (según SIE),se valoraran en este caso minimo 8 notas,las cuales arrojaran un 80% de logros alcanzados,y esta sera la nota final del periodo.</w:t>
            </w:r>
          </w:p>
          <w:p w:rsidR="006D6334" w:rsidRDefault="006D6334" w:rsidP="00CF6E6D">
            <w:pPr>
              <w:rPr>
                <w:rFonts w:ascii="Arial" w:hAnsi="Arial" w:cs="Arial"/>
                <w:bCs/>
                <w:lang w:val="es-MX"/>
              </w:rPr>
            </w:pPr>
          </w:p>
          <w:p w:rsidR="006D6334" w:rsidRDefault="006D6334" w:rsidP="00CF6E6D">
            <w:pPr>
              <w:rPr>
                <w:rFonts w:ascii="Arial" w:hAnsi="Arial" w:cs="Arial"/>
                <w:bCs/>
                <w:lang w:val="es-MX"/>
              </w:rPr>
            </w:pPr>
            <w:r>
              <w:rPr>
                <w:rFonts w:ascii="Arial" w:hAnsi="Arial" w:cs="Arial"/>
                <w:bCs/>
                <w:lang w:val="es-MX"/>
              </w:rPr>
              <w:t>La metodologia a utilizar sera:</w:t>
            </w:r>
          </w:p>
          <w:p w:rsidR="006D6334" w:rsidRDefault="006D6334" w:rsidP="00F01FDF">
            <w:pPr>
              <w:pStyle w:val="Prrafodelista"/>
              <w:numPr>
                <w:ilvl w:val="0"/>
                <w:numId w:val="31"/>
              </w:numPr>
              <w:rPr>
                <w:rFonts w:ascii="Arial" w:hAnsi="Arial" w:cs="Arial"/>
                <w:bCs/>
                <w:lang w:val="es-MX"/>
              </w:rPr>
            </w:pPr>
            <w:r>
              <w:rPr>
                <w:rFonts w:ascii="Arial" w:hAnsi="Arial" w:cs="Arial"/>
                <w:bCs/>
                <w:lang w:val="es-MX"/>
              </w:rPr>
              <w:t>Lluvias de ideas.</w:t>
            </w:r>
          </w:p>
          <w:p w:rsidR="006D6334" w:rsidRDefault="006D6334" w:rsidP="00F01FDF">
            <w:pPr>
              <w:pStyle w:val="Prrafodelista"/>
              <w:numPr>
                <w:ilvl w:val="0"/>
                <w:numId w:val="31"/>
              </w:numPr>
              <w:rPr>
                <w:rFonts w:ascii="Arial" w:hAnsi="Arial" w:cs="Arial"/>
                <w:bCs/>
                <w:lang w:val="es-MX"/>
              </w:rPr>
            </w:pPr>
            <w:r>
              <w:rPr>
                <w:rFonts w:ascii="Arial" w:hAnsi="Arial" w:cs="Arial"/>
                <w:bCs/>
                <w:lang w:val="es-MX"/>
              </w:rPr>
              <w:t>Participacion en clases (oral –escrita).</w:t>
            </w:r>
          </w:p>
          <w:p w:rsidR="006D6334" w:rsidRDefault="006D6334" w:rsidP="00F01FDF">
            <w:pPr>
              <w:pStyle w:val="Prrafodelista"/>
              <w:numPr>
                <w:ilvl w:val="0"/>
                <w:numId w:val="31"/>
              </w:numPr>
              <w:rPr>
                <w:rFonts w:ascii="Arial" w:hAnsi="Arial" w:cs="Arial"/>
                <w:bCs/>
                <w:lang w:val="es-MX"/>
              </w:rPr>
            </w:pPr>
            <w:r>
              <w:rPr>
                <w:rFonts w:ascii="Arial" w:hAnsi="Arial" w:cs="Arial"/>
                <w:bCs/>
                <w:lang w:val="es-MX"/>
              </w:rPr>
              <w:t>Realizacion ordenada de talleres.</w:t>
            </w:r>
          </w:p>
          <w:p w:rsidR="006D6334" w:rsidRDefault="006D6334" w:rsidP="00F01FDF">
            <w:pPr>
              <w:pStyle w:val="Prrafodelista"/>
              <w:numPr>
                <w:ilvl w:val="0"/>
                <w:numId w:val="31"/>
              </w:numPr>
              <w:rPr>
                <w:rFonts w:ascii="Arial" w:hAnsi="Arial" w:cs="Arial"/>
                <w:bCs/>
                <w:lang w:val="es-MX"/>
              </w:rPr>
            </w:pPr>
            <w:r>
              <w:rPr>
                <w:rFonts w:ascii="Arial" w:hAnsi="Arial" w:cs="Arial"/>
                <w:bCs/>
                <w:lang w:val="es-MX"/>
              </w:rPr>
              <w:t>Puntualidad a la hora de entregar las actividades.</w:t>
            </w:r>
          </w:p>
          <w:p w:rsidR="006D6334" w:rsidRDefault="006D6334" w:rsidP="00F01FDF">
            <w:pPr>
              <w:pStyle w:val="Prrafodelista"/>
              <w:numPr>
                <w:ilvl w:val="0"/>
                <w:numId w:val="31"/>
              </w:numPr>
              <w:rPr>
                <w:rFonts w:ascii="Arial" w:hAnsi="Arial" w:cs="Arial"/>
                <w:bCs/>
                <w:lang w:val="es-MX"/>
              </w:rPr>
            </w:pPr>
            <w:r>
              <w:rPr>
                <w:rFonts w:ascii="Arial" w:hAnsi="Arial" w:cs="Arial"/>
                <w:bCs/>
                <w:lang w:val="es-MX"/>
              </w:rPr>
              <w:t>Manejo de metodos expositivos.</w:t>
            </w:r>
          </w:p>
          <w:p w:rsidR="006D6334" w:rsidRDefault="006D6334" w:rsidP="00F01FDF">
            <w:pPr>
              <w:pStyle w:val="Prrafodelista"/>
              <w:numPr>
                <w:ilvl w:val="0"/>
                <w:numId w:val="31"/>
              </w:numPr>
              <w:rPr>
                <w:rFonts w:ascii="Arial" w:hAnsi="Arial" w:cs="Arial"/>
                <w:bCs/>
                <w:lang w:val="es-MX"/>
              </w:rPr>
            </w:pPr>
            <w:r>
              <w:rPr>
                <w:rFonts w:ascii="Arial" w:hAnsi="Arial" w:cs="Arial"/>
                <w:bCs/>
                <w:lang w:val="es-MX"/>
              </w:rPr>
              <w:t>Puestas en comun.</w:t>
            </w:r>
          </w:p>
          <w:p w:rsidR="006D6334" w:rsidRDefault="006D6334" w:rsidP="00F01FDF">
            <w:pPr>
              <w:pStyle w:val="Prrafodelista"/>
              <w:numPr>
                <w:ilvl w:val="0"/>
                <w:numId w:val="31"/>
              </w:numPr>
              <w:rPr>
                <w:rFonts w:ascii="Arial" w:hAnsi="Arial" w:cs="Arial"/>
                <w:bCs/>
                <w:lang w:val="es-MX"/>
              </w:rPr>
            </w:pPr>
            <w:r>
              <w:rPr>
                <w:rFonts w:ascii="Arial" w:hAnsi="Arial" w:cs="Arial"/>
                <w:bCs/>
                <w:lang w:val="es-MX"/>
              </w:rPr>
              <w:t>Realización de mapas conceptuales.</w:t>
            </w:r>
          </w:p>
          <w:p w:rsidR="006D6334" w:rsidRDefault="006D6334" w:rsidP="00F01FDF">
            <w:pPr>
              <w:pStyle w:val="Prrafodelista"/>
              <w:numPr>
                <w:ilvl w:val="0"/>
                <w:numId w:val="31"/>
              </w:numPr>
              <w:rPr>
                <w:rFonts w:ascii="Arial" w:hAnsi="Arial" w:cs="Arial"/>
                <w:bCs/>
                <w:lang w:val="es-MX"/>
              </w:rPr>
            </w:pPr>
            <w:r>
              <w:rPr>
                <w:rFonts w:ascii="Arial" w:hAnsi="Arial" w:cs="Arial"/>
                <w:bCs/>
                <w:lang w:val="es-MX"/>
              </w:rPr>
              <w:t>Analisis de videos.</w:t>
            </w:r>
          </w:p>
          <w:p w:rsidR="006D6334" w:rsidRDefault="006D6334" w:rsidP="00F01FDF">
            <w:pPr>
              <w:pStyle w:val="Prrafodelista"/>
              <w:numPr>
                <w:ilvl w:val="0"/>
                <w:numId w:val="31"/>
              </w:numPr>
              <w:rPr>
                <w:rFonts w:ascii="Arial" w:hAnsi="Arial" w:cs="Arial"/>
                <w:bCs/>
                <w:lang w:val="es-MX"/>
              </w:rPr>
            </w:pPr>
            <w:r>
              <w:rPr>
                <w:rFonts w:ascii="Arial" w:hAnsi="Arial" w:cs="Arial"/>
                <w:bCs/>
                <w:lang w:val="es-MX"/>
              </w:rPr>
              <w:t>Resultados de Evaluaciones escritas y orales.</w:t>
            </w:r>
          </w:p>
          <w:p w:rsidR="006D6334" w:rsidRPr="00F6135A" w:rsidRDefault="006D6334" w:rsidP="004139E3">
            <w:pPr>
              <w:pStyle w:val="Prrafodelista"/>
              <w:numPr>
                <w:ilvl w:val="0"/>
                <w:numId w:val="31"/>
              </w:numPr>
              <w:rPr>
                <w:rFonts w:ascii="Arial" w:hAnsi="Arial" w:cs="Arial"/>
                <w:bCs/>
                <w:lang w:val="es-MX"/>
              </w:rPr>
            </w:pPr>
            <w:r>
              <w:rPr>
                <w:rFonts w:ascii="Arial" w:hAnsi="Arial" w:cs="Arial"/>
                <w:bCs/>
                <w:lang w:val="es-MX"/>
              </w:rPr>
              <w:t>Disponibilidad a la escucha.</w:t>
            </w:r>
          </w:p>
        </w:tc>
        <w:tc>
          <w:tcPr>
            <w:tcW w:w="3172" w:type="dxa"/>
          </w:tcPr>
          <w:p w:rsidR="006D6334" w:rsidRPr="0049238B" w:rsidRDefault="006D6334" w:rsidP="00CF6E6D">
            <w:pPr>
              <w:rPr>
                <w:rFonts w:ascii="Arial" w:hAnsi="Arial" w:cs="Arial"/>
              </w:rPr>
            </w:pPr>
          </w:p>
          <w:p w:rsidR="006D6334" w:rsidRDefault="006D6334" w:rsidP="00CF6E6D">
            <w:pPr>
              <w:jc w:val="both"/>
              <w:rPr>
                <w:rFonts w:ascii="Arial" w:hAnsi="Arial" w:cs="Arial"/>
              </w:rPr>
            </w:pPr>
            <w:r>
              <w:rPr>
                <w:rFonts w:ascii="Arial" w:hAnsi="Arial" w:cs="Arial"/>
              </w:rPr>
              <w:t>Durante todo el proceso de enseñanza aprendizaje la evaluacion sera continua y permanente.</w:t>
            </w:r>
          </w:p>
          <w:p w:rsidR="006D6334" w:rsidRDefault="006D6334" w:rsidP="00CF6E6D">
            <w:pPr>
              <w:jc w:val="both"/>
              <w:rPr>
                <w:rFonts w:ascii="Arial" w:hAnsi="Arial" w:cs="Arial"/>
              </w:rPr>
            </w:pPr>
            <w:r>
              <w:rPr>
                <w:rFonts w:ascii="Arial" w:hAnsi="Arial" w:cs="Arial"/>
              </w:rPr>
              <w:t>Se evaluara teniendo metodologias participativas,dialogicas y criticas.</w:t>
            </w:r>
          </w:p>
          <w:p w:rsidR="006D6334" w:rsidRDefault="006D6334" w:rsidP="00CF6E6D">
            <w:pPr>
              <w:jc w:val="both"/>
              <w:rPr>
                <w:rFonts w:ascii="Arial" w:hAnsi="Arial" w:cs="Arial"/>
              </w:rPr>
            </w:pPr>
            <w:r>
              <w:rPr>
                <w:rFonts w:ascii="Arial" w:hAnsi="Arial" w:cs="Arial"/>
              </w:rPr>
              <w:t>En donde el resultado final del periodo se vera reflejado en los siguientes aspectos:</w:t>
            </w:r>
          </w:p>
          <w:p w:rsidR="006D6334" w:rsidRPr="009F608C" w:rsidRDefault="006D6334" w:rsidP="00CF6E6D">
            <w:pPr>
              <w:jc w:val="both"/>
              <w:rPr>
                <w:rFonts w:ascii="Arial" w:hAnsi="Arial" w:cs="Arial"/>
              </w:rPr>
            </w:pPr>
            <w:r w:rsidRPr="009F608C">
              <w:rPr>
                <w:rFonts w:ascii="Arial" w:hAnsi="Arial" w:cs="Arial"/>
              </w:rPr>
              <w:t>Cognitivo (Saber) 50%</w:t>
            </w:r>
          </w:p>
          <w:p w:rsidR="006D6334" w:rsidRPr="009F608C" w:rsidRDefault="006D6334" w:rsidP="00CF6E6D">
            <w:pPr>
              <w:jc w:val="both"/>
              <w:rPr>
                <w:rFonts w:ascii="Arial" w:hAnsi="Arial" w:cs="Arial"/>
              </w:rPr>
            </w:pPr>
            <w:r w:rsidRPr="009F608C">
              <w:rPr>
                <w:rFonts w:ascii="Arial" w:hAnsi="Arial" w:cs="Arial"/>
              </w:rPr>
              <w:t>Procedimental (Hacer) 25%</w:t>
            </w:r>
          </w:p>
          <w:p w:rsidR="006D6334" w:rsidRPr="0049238B" w:rsidRDefault="006D6334" w:rsidP="00CF6E6D">
            <w:pPr>
              <w:jc w:val="both"/>
              <w:rPr>
                <w:rFonts w:ascii="Arial" w:hAnsi="Arial" w:cs="Arial"/>
              </w:rPr>
            </w:pPr>
            <w:r w:rsidRPr="009F608C">
              <w:rPr>
                <w:rFonts w:ascii="Arial" w:hAnsi="Arial" w:cs="Arial"/>
              </w:rPr>
              <w:t>Actitudinal (Ser) 25%</w:t>
            </w:r>
            <w:r>
              <w:rPr>
                <w:rFonts w:ascii="Arial" w:hAnsi="Arial" w:cs="Arial"/>
              </w:rPr>
              <w:t>.</w:t>
            </w:r>
          </w:p>
        </w:tc>
        <w:tc>
          <w:tcPr>
            <w:tcW w:w="3201" w:type="dxa"/>
          </w:tcPr>
          <w:p w:rsidR="006D6334" w:rsidRDefault="006D6334" w:rsidP="00CF6E6D">
            <w:pPr>
              <w:rPr>
                <w:rFonts w:ascii="Arial" w:hAnsi="Arial" w:cs="Arial"/>
              </w:rPr>
            </w:pPr>
            <w:r>
              <w:rPr>
                <w:rFonts w:ascii="Arial" w:hAnsi="Arial" w:cs="Arial"/>
              </w:rPr>
              <w:t>Según sea la metodologia y didactica para el desarrollo de la clase se utilizaran los siguientes recursos:</w:t>
            </w:r>
          </w:p>
          <w:p w:rsidR="006D6334" w:rsidRDefault="006D6334" w:rsidP="00CF6E6D">
            <w:pPr>
              <w:rPr>
                <w:rFonts w:ascii="Arial" w:hAnsi="Arial" w:cs="Arial"/>
              </w:rPr>
            </w:pPr>
          </w:p>
          <w:p w:rsidR="006D6334" w:rsidRDefault="006D6334" w:rsidP="00F01FDF">
            <w:pPr>
              <w:pStyle w:val="Prrafodelista"/>
              <w:numPr>
                <w:ilvl w:val="0"/>
                <w:numId w:val="31"/>
              </w:numPr>
              <w:rPr>
                <w:rFonts w:ascii="Arial" w:hAnsi="Arial" w:cs="Arial"/>
              </w:rPr>
            </w:pPr>
            <w:r>
              <w:rPr>
                <w:rFonts w:ascii="Arial" w:hAnsi="Arial" w:cs="Arial"/>
              </w:rPr>
              <w:t>Tableros</w:t>
            </w:r>
          </w:p>
          <w:p w:rsidR="006D6334" w:rsidRDefault="006D6334" w:rsidP="00F01FDF">
            <w:pPr>
              <w:pStyle w:val="Prrafodelista"/>
              <w:numPr>
                <w:ilvl w:val="0"/>
                <w:numId w:val="31"/>
              </w:numPr>
              <w:rPr>
                <w:rFonts w:ascii="Arial" w:hAnsi="Arial" w:cs="Arial"/>
              </w:rPr>
            </w:pPr>
            <w:r>
              <w:rPr>
                <w:rFonts w:ascii="Arial" w:hAnsi="Arial" w:cs="Arial"/>
              </w:rPr>
              <w:t>Marcadores.</w:t>
            </w:r>
          </w:p>
          <w:p w:rsidR="006D6334" w:rsidRDefault="006D6334" w:rsidP="00F01FDF">
            <w:pPr>
              <w:pStyle w:val="Prrafodelista"/>
              <w:numPr>
                <w:ilvl w:val="0"/>
                <w:numId w:val="31"/>
              </w:numPr>
              <w:rPr>
                <w:rFonts w:ascii="Arial" w:hAnsi="Arial" w:cs="Arial"/>
              </w:rPr>
            </w:pPr>
            <w:r>
              <w:rPr>
                <w:rFonts w:ascii="Arial" w:hAnsi="Arial" w:cs="Arial"/>
              </w:rPr>
              <w:t>Textos guias.-</w:t>
            </w:r>
          </w:p>
          <w:p w:rsidR="006D6334" w:rsidRDefault="006D6334" w:rsidP="00F01FDF">
            <w:pPr>
              <w:pStyle w:val="Prrafodelista"/>
              <w:numPr>
                <w:ilvl w:val="0"/>
                <w:numId w:val="31"/>
              </w:numPr>
              <w:rPr>
                <w:rFonts w:ascii="Arial" w:hAnsi="Arial" w:cs="Arial"/>
              </w:rPr>
            </w:pPr>
            <w:r>
              <w:rPr>
                <w:rFonts w:ascii="Arial" w:hAnsi="Arial" w:cs="Arial"/>
              </w:rPr>
              <w:t>Textos de lectura critica.</w:t>
            </w:r>
          </w:p>
          <w:p w:rsidR="006D6334" w:rsidRDefault="006D6334" w:rsidP="00F01FDF">
            <w:pPr>
              <w:pStyle w:val="Prrafodelista"/>
              <w:numPr>
                <w:ilvl w:val="0"/>
                <w:numId w:val="31"/>
              </w:numPr>
              <w:rPr>
                <w:rFonts w:ascii="Arial" w:hAnsi="Arial" w:cs="Arial"/>
              </w:rPr>
            </w:pPr>
            <w:r>
              <w:rPr>
                <w:rFonts w:ascii="Arial" w:hAnsi="Arial" w:cs="Arial"/>
              </w:rPr>
              <w:t>Material fotocopiado.</w:t>
            </w:r>
          </w:p>
          <w:p w:rsidR="006D6334" w:rsidRDefault="006D6334" w:rsidP="00F01FDF">
            <w:pPr>
              <w:pStyle w:val="Prrafodelista"/>
              <w:numPr>
                <w:ilvl w:val="0"/>
                <w:numId w:val="31"/>
              </w:numPr>
              <w:rPr>
                <w:rFonts w:ascii="Arial" w:hAnsi="Arial" w:cs="Arial"/>
              </w:rPr>
            </w:pPr>
            <w:r>
              <w:rPr>
                <w:rFonts w:ascii="Arial" w:hAnsi="Arial" w:cs="Arial"/>
              </w:rPr>
              <w:t>Peliculas.</w:t>
            </w:r>
          </w:p>
          <w:p w:rsidR="006D6334" w:rsidRDefault="006D6334" w:rsidP="00F01FDF">
            <w:pPr>
              <w:pStyle w:val="Prrafodelista"/>
              <w:numPr>
                <w:ilvl w:val="0"/>
                <w:numId w:val="31"/>
              </w:numPr>
              <w:rPr>
                <w:rFonts w:ascii="Arial" w:hAnsi="Arial" w:cs="Arial"/>
              </w:rPr>
            </w:pPr>
            <w:r>
              <w:rPr>
                <w:rFonts w:ascii="Arial" w:hAnsi="Arial" w:cs="Arial"/>
              </w:rPr>
              <w:t>Noticias.</w:t>
            </w:r>
          </w:p>
          <w:p w:rsidR="006D6334" w:rsidRPr="0049238B" w:rsidRDefault="006D6334" w:rsidP="004139E3">
            <w:pPr>
              <w:pStyle w:val="Prrafodelista"/>
              <w:numPr>
                <w:ilvl w:val="0"/>
                <w:numId w:val="31"/>
              </w:numPr>
              <w:rPr>
                <w:rFonts w:ascii="Arial" w:hAnsi="Arial" w:cs="Arial"/>
              </w:rPr>
            </w:pPr>
            <w:r>
              <w:rPr>
                <w:rFonts w:ascii="Arial" w:hAnsi="Arial" w:cs="Arial"/>
              </w:rPr>
              <w:t>Diccionarios filosoficos.</w:t>
            </w:r>
          </w:p>
        </w:tc>
      </w:tr>
    </w:tbl>
    <w:p w:rsidR="006D6334" w:rsidRPr="0049238B" w:rsidRDefault="0053239F" w:rsidP="000D1B4D">
      <w:pPr>
        <w:jc w:val="center"/>
        <w:rPr>
          <w:rFonts w:ascii="Arial" w:hAnsi="Arial" w:cs="Arial"/>
        </w:rPr>
      </w:pPr>
      <w:r>
        <w:rPr>
          <w:rFonts w:ascii="Arial" w:hAnsi="Arial" w:cs="Arial"/>
          <w:b/>
        </w:rPr>
        <w:lastRenderedPageBreak/>
        <w:t>MALLA CURRICULAR</w:t>
      </w:r>
    </w:p>
    <w:p w:rsidR="006D6334" w:rsidRPr="0049238B" w:rsidRDefault="006D6334" w:rsidP="006D6334">
      <w:pPr>
        <w:rPr>
          <w:rFonts w:ascii="Arial" w:hAnsi="Arial" w:cs="Arial"/>
        </w:rPr>
      </w:pPr>
      <w:r>
        <w:rPr>
          <w:rFonts w:ascii="Arial" w:hAnsi="Arial" w:cs="Arial"/>
        </w:rPr>
        <w:t>ÁREA: FILOSOFIA       ASIGNATURA: FILOSOFIA  GRADO: 10</w:t>
      </w:r>
      <w:r>
        <w:rPr>
          <w:rFonts w:ascii="Arial" w:hAnsi="Arial" w:cs="Arial"/>
        </w:rPr>
        <w:tab/>
        <w:t>I.H.S:4 H SEMANALES        PERIODO LECTIVO: CUARTO</w:t>
      </w:r>
    </w:p>
    <w:p w:rsidR="006D6334" w:rsidRPr="0049238B" w:rsidRDefault="006D6334" w:rsidP="006D6334">
      <w:pPr>
        <w:tabs>
          <w:tab w:val="left" w:pos="284"/>
        </w:tabs>
        <w:rPr>
          <w:rFonts w:ascii="Arial" w:hAnsi="Arial" w:cs="Arial"/>
        </w:rPr>
      </w:pPr>
      <w:r w:rsidRPr="0049238B">
        <w:rPr>
          <w:rFonts w:ascii="Arial" w:hAnsi="Arial" w:cs="Arial"/>
        </w:rPr>
        <w:t xml:space="preserve">DOCENTE(S): </w:t>
      </w:r>
      <w:r>
        <w:rPr>
          <w:rFonts w:ascii="Arial" w:hAnsi="Arial" w:cs="Arial"/>
        </w:rPr>
        <w:t>EUFROSINA ARTETA   -  ADRIANA FERNANDEZ</w:t>
      </w:r>
    </w:p>
    <w:p w:rsidR="006D6334" w:rsidRDefault="006D6334" w:rsidP="006D6334">
      <w:pPr>
        <w:pStyle w:val="Sinespaciado"/>
        <w:rPr>
          <w:rFonts w:ascii="Candara" w:hAnsi="Candar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21"/>
      </w:tblGrid>
      <w:tr w:rsidR="006D6334" w:rsidRPr="0049238B" w:rsidTr="00CF6E6D">
        <w:trPr>
          <w:trHeight w:val="270"/>
        </w:trPr>
        <w:tc>
          <w:tcPr>
            <w:tcW w:w="16624" w:type="dxa"/>
          </w:tcPr>
          <w:p w:rsidR="006D6334" w:rsidRPr="0049238B" w:rsidRDefault="006D6334" w:rsidP="00CF6E6D">
            <w:pPr>
              <w:rPr>
                <w:rFonts w:ascii="Arial" w:hAnsi="Arial" w:cs="Arial"/>
                <w:b/>
              </w:rPr>
            </w:pPr>
            <w:r w:rsidRPr="0049238B">
              <w:rPr>
                <w:rFonts w:ascii="Arial" w:hAnsi="Arial" w:cs="Arial"/>
                <w:b/>
              </w:rPr>
              <w:t>ESTANDAR</w:t>
            </w:r>
          </w:p>
        </w:tc>
      </w:tr>
      <w:tr w:rsidR="006D6334" w:rsidRPr="00E73E0C" w:rsidTr="00CF6E6D">
        <w:trPr>
          <w:trHeight w:val="1441"/>
        </w:trPr>
        <w:tc>
          <w:tcPr>
            <w:tcW w:w="16624" w:type="dxa"/>
          </w:tcPr>
          <w:p w:rsidR="006D6334" w:rsidRPr="00E73E0C" w:rsidRDefault="006D6334" w:rsidP="00CF6E6D">
            <w:pPr>
              <w:pStyle w:val="Sinespaciado"/>
            </w:pPr>
          </w:p>
          <w:p w:rsidR="006D6334" w:rsidRPr="00DD6473" w:rsidRDefault="006D6334" w:rsidP="00F01FDF">
            <w:pPr>
              <w:pStyle w:val="Sinespaciado"/>
              <w:numPr>
                <w:ilvl w:val="0"/>
                <w:numId w:val="35"/>
              </w:numPr>
              <w:rPr>
                <w:lang w:val="es-ES"/>
              </w:rPr>
            </w:pPr>
            <w:r w:rsidRPr="00DD6473">
              <w:rPr>
                <w:lang w:val="es-ES"/>
              </w:rPr>
              <w:t>Analizar los planteamientos, teorías y reflexiones propias de los filósofos de la edad moderna.</w:t>
            </w:r>
          </w:p>
          <w:p w:rsidR="006D6334" w:rsidRPr="00DD6473" w:rsidRDefault="006D6334" w:rsidP="00F01FDF">
            <w:pPr>
              <w:pStyle w:val="Sinespaciado"/>
              <w:numPr>
                <w:ilvl w:val="0"/>
                <w:numId w:val="35"/>
              </w:numPr>
              <w:rPr>
                <w:lang w:val="es-ES"/>
              </w:rPr>
            </w:pPr>
            <w:r w:rsidRPr="00DD6473">
              <w:rPr>
                <w:lang w:val="es-ES"/>
              </w:rPr>
              <w:t>Sustentar las principales ideas y los conceptos más importantes desarrollados en torno al ser por diferentes autores y en distintas épocas.</w:t>
            </w:r>
          </w:p>
          <w:p w:rsidR="006D6334" w:rsidRDefault="006D6334" w:rsidP="00CF6E6D">
            <w:pPr>
              <w:rPr>
                <w:rFonts w:ascii="Candara" w:hAnsi="Candara" w:cs="Arial"/>
                <w:lang w:val="es-ES"/>
              </w:rPr>
            </w:pPr>
          </w:p>
          <w:p w:rsidR="006D6334" w:rsidRPr="00A962B2" w:rsidRDefault="006D6334" w:rsidP="00CF6E6D">
            <w:pPr>
              <w:jc w:val="both"/>
              <w:rPr>
                <w:lang w:val="es-ES"/>
              </w:rPr>
            </w:pPr>
          </w:p>
        </w:tc>
      </w:tr>
    </w:tbl>
    <w:p w:rsidR="00AD64DC" w:rsidRDefault="00AD64DC" w:rsidP="006D6334">
      <w:pPr>
        <w:rPr>
          <w:rFonts w:ascii="Arial" w:hAnsi="Arial" w:cs="Arial"/>
        </w:rPr>
      </w:pPr>
    </w:p>
    <w:p w:rsidR="00AD64DC" w:rsidRPr="0049238B" w:rsidRDefault="00AD64DC" w:rsidP="006D6334">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21"/>
      </w:tblGrid>
      <w:tr w:rsidR="006D6334" w:rsidRPr="0049238B" w:rsidTr="00CF6E6D">
        <w:trPr>
          <w:trHeight w:val="246"/>
        </w:trPr>
        <w:tc>
          <w:tcPr>
            <w:tcW w:w="16467" w:type="dxa"/>
          </w:tcPr>
          <w:p w:rsidR="006D6334" w:rsidRPr="0049238B" w:rsidRDefault="006D6334" w:rsidP="00CF6E6D">
            <w:pPr>
              <w:rPr>
                <w:rFonts w:ascii="Arial" w:hAnsi="Arial" w:cs="Arial"/>
                <w:b/>
              </w:rPr>
            </w:pPr>
            <w:r w:rsidRPr="0049238B">
              <w:rPr>
                <w:rFonts w:ascii="Arial" w:hAnsi="Arial" w:cs="Arial"/>
                <w:b/>
              </w:rPr>
              <w:t>COMPETENCIA</w:t>
            </w:r>
            <w:r>
              <w:rPr>
                <w:rFonts w:ascii="Arial" w:hAnsi="Arial" w:cs="Arial"/>
                <w:b/>
              </w:rPr>
              <w:t>S</w:t>
            </w:r>
          </w:p>
        </w:tc>
      </w:tr>
      <w:tr w:rsidR="006D6334" w:rsidRPr="0049238B" w:rsidTr="00CF6E6D">
        <w:trPr>
          <w:trHeight w:val="3273"/>
        </w:trPr>
        <w:tc>
          <w:tcPr>
            <w:tcW w:w="16467" w:type="dxa"/>
          </w:tcPr>
          <w:p w:rsidR="006D6334" w:rsidRPr="002542D9" w:rsidRDefault="006D6334" w:rsidP="00CF6E6D">
            <w:pPr>
              <w:rPr>
                <w:rFonts w:ascii="Candara" w:hAnsi="Candara"/>
              </w:rPr>
            </w:pPr>
            <w:r w:rsidRPr="00163BEA">
              <w:rPr>
                <w:rFonts w:ascii="Candara" w:hAnsi="Candara"/>
                <w:b/>
              </w:rPr>
              <w:t>INTERPRETATIVAS</w:t>
            </w:r>
            <w:r>
              <w:rPr>
                <w:rFonts w:ascii="Candara" w:hAnsi="Candara"/>
              </w:rPr>
              <w:t>:</w:t>
            </w:r>
            <w:r w:rsidRPr="002542D9">
              <w:rPr>
                <w:rFonts w:ascii="Candara" w:hAnsi="Candara"/>
              </w:rPr>
              <w:t xml:space="preserve"> Comprender los principales fenómenos y circunstancia que llevan a las personas a plantearse problemas filosóficos y a llegar a explicaci</w:t>
            </w:r>
            <w:r>
              <w:rPr>
                <w:rFonts w:ascii="Candara" w:hAnsi="Candara"/>
              </w:rPr>
              <w:t>on</w:t>
            </w:r>
          </w:p>
          <w:p w:rsidR="006D6334" w:rsidRPr="002542D9" w:rsidRDefault="006D6334" w:rsidP="00CF6E6D">
            <w:pPr>
              <w:rPr>
                <w:rFonts w:ascii="Candara" w:hAnsi="Candara"/>
              </w:rPr>
            </w:pPr>
            <w:r w:rsidRPr="00163BEA">
              <w:rPr>
                <w:rFonts w:ascii="Candara" w:hAnsi="Candara"/>
                <w:b/>
              </w:rPr>
              <w:t>ARGUMENTATIVA:</w:t>
            </w:r>
            <w:r w:rsidRPr="002542D9">
              <w:rPr>
                <w:rFonts w:ascii="Candara" w:hAnsi="Candara"/>
              </w:rPr>
              <w:t xml:space="preserve"> Explicar las principales causas que llevan a los seres humanos a plantearse y responder cuestiones de tipo filosófico y fundamenta las explicaciones en la antigüedad sobre el origen y la constitución del mundo.</w:t>
            </w:r>
          </w:p>
          <w:p w:rsidR="006D6334" w:rsidRPr="002542D9" w:rsidRDefault="006D6334" w:rsidP="00CF6E6D">
            <w:pPr>
              <w:rPr>
                <w:rFonts w:ascii="Candara" w:hAnsi="Candara"/>
              </w:rPr>
            </w:pPr>
            <w:r w:rsidRPr="00163BEA">
              <w:rPr>
                <w:rFonts w:ascii="Candara" w:hAnsi="Candara"/>
                <w:b/>
              </w:rPr>
              <w:t>PROPOSITIVA:</w:t>
            </w:r>
            <w:r w:rsidRPr="002542D9">
              <w:rPr>
                <w:rFonts w:ascii="Candara" w:hAnsi="Candara"/>
              </w:rPr>
              <w:t>Confronta diferentes planteamientos filosóficos  y realiza diferentes posibilidades de interpretación sobre la explicación del  mundo.</w:t>
            </w:r>
          </w:p>
          <w:p w:rsidR="006D6334" w:rsidRDefault="006D6334" w:rsidP="00CF6E6D">
            <w:pPr>
              <w:rPr>
                <w:rFonts w:ascii="Candara" w:hAnsi="Candara"/>
              </w:rPr>
            </w:pPr>
            <w:r w:rsidRPr="00163BEA">
              <w:rPr>
                <w:rFonts w:ascii="Candara" w:hAnsi="Candara"/>
                <w:b/>
              </w:rPr>
              <w:t>VALORATIVA O ACTITUDINAL</w:t>
            </w:r>
            <w:r w:rsidRPr="002542D9">
              <w:rPr>
                <w:rFonts w:ascii="Candara" w:hAnsi="Candara"/>
              </w:rPr>
              <w:t>:  Participo en debates y discusiones, asumo una posición crítica ante  las opiniones de otros y adopto posturas teniendo en cuenta mi punto de vista.</w:t>
            </w:r>
          </w:p>
          <w:p w:rsidR="006D6334" w:rsidRPr="00163BEA" w:rsidRDefault="006D6334" w:rsidP="00CF6E6D">
            <w:pPr>
              <w:rPr>
                <w:rFonts w:ascii="Candara" w:hAnsi="Candara"/>
                <w:b/>
              </w:rPr>
            </w:pPr>
            <w:r w:rsidRPr="00163BEA">
              <w:rPr>
                <w:rFonts w:ascii="Candara" w:hAnsi="Candara"/>
                <w:b/>
              </w:rPr>
              <w:t>ESPECIFICAS DEL AREA:</w:t>
            </w:r>
          </w:p>
          <w:p w:rsidR="006D6334" w:rsidRPr="002542D9" w:rsidRDefault="006D6334" w:rsidP="00CF6E6D">
            <w:pPr>
              <w:rPr>
                <w:rFonts w:ascii="Candara" w:hAnsi="Candara"/>
              </w:rPr>
            </w:pPr>
            <w:r w:rsidRPr="00163BEA">
              <w:rPr>
                <w:rFonts w:ascii="Candara" w:hAnsi="Candara"/>
                <w:b/>
              </w:rPr>
              <w:t>DIALOGICA</w:t>
            </w:r>
            <w:r w:rsidRPr="002542D9">
              <w:rPr>
                <w:rFonts w:ascii="Candara" w:hAnsi="Candara"/>
              </w:rPr>
              <w:t>: Reconozco mis saberes previos y los desarrollo a partir de las discusiones filosoficas.</w:t>
            </w:r>
          </w:p>
          <w:p w:rsidR="006D6334" w:rsidRPr="002542D9" w:rsidRDefault="006D6334" w:rsidP="00CF6E6D">
            <w:pPr>
              <w:rPr>
                <w:rFonts w:ascii="Candara" w:hAnsi="Candara"/>
              </w:rPr>
            </w:pPr>
            <w:r w:rsidRPr="00163BEA">
              <w:rPr>
                <w:rFonts w:ascii="Candara" w:hAnsi="Candara"/>
                <w:b/>
              </w:rPr>
              <w:t>CRITICA</w:t>
            </w:r>
            <w:r w:rsidRPr="002542D9">
              <w:rPr>
                <w:rFonts w:ascii="Candara" w:hAnsi="Candara"/>
              </w:rPr>
              <w:t>:Examino las razones de los demas y mis propias razones desde unpunto de vista filosofico</w:t>
            </w:r>
          </w:p>
          <w:p w:rsidR="006D6334" w:rsidRPr="002542D9" w:rsidRDefault="006D6334" w:rsidP="00CF6E6D">
            <w:pPr>
              <w:rPr>
                <w:rFonts w:ascii="Candara" w:hAnsi="Candara"/>
              </w:rPr>
            </w:pPr>
            <w:r w:rsidRPr="00163BEA">
              <w:rPr>
                <w:rFonts w:ascii="Candara" w:hAnsi="Candara"/>
                <w:b/>
              </w:rPr>
              <w:t>CREATIVA:</w:t>
            </w:r>
            <w:r w:rsidRPr="002542D9">
              <w:rPr>
                <w:rFonts w:ascii="Candara" w:hAnsi="Candara"/>
              </w:rPr>
              <w:t xml:space="preserve"> formulo preguntas que promueven la discusiion filosofica y generan otras del mismo estilo.</w:t>
            </w:r>
          </w:p>
          <w:p w:rsidR="006D6334" w:rsidRPr="0049238B" w:rsidRDefault="006D6334" w:rsidP="00CF6E6D">
            <w:pPr>
              <w:rPr>
                <w:rFonts w:ascii="Arial" w:hAnsi="Arial" w:cs="Arial"/>
                <w:bCs/>
                <w:lang w:val="es-MX"/>
              </w:rPr>
            </w:pPr>
          </w:p>
        </w:tc>
      </w:tr>
    </w:tbl>
    <w:p w:rsidR="006D6334" w:rsidRDefault="006D6334" w:rsidP="006D6334">
      <w:pPr>
        <w:rPr>
          <w:rFonts w:ascii="Arial" w:hAnsi="Arial" w:cs="Arial"/>
        </w:rPr>
      </w:pPr>
      <w:r>
        <w:rPr>
          <w:rFonts w:ascii="Arial" w:hAnsi="Arial" w:cs="Arial"/>
        </w:rPr>
        <w:t>.</w:t>
      </w:r>
    </w:p>
    <w:p w:rsidR="006D6334" w:rsidRDefault="006D6334" w:rsidP="006D6334">
      <w:pPr>
        <w:rPr>
          <w:rFonts w:ascii="Arial" w:hAnsi="Arial" w:cs="Arial"/>
        </w:rPr>
      </w:pPr>
    </w:p>
    <w:p w:rsidR="006D6334" w:rsidRDefault="006D6334" w:rsidP="006D6334">
      <w:pPr>
        <w:rPr>
          <w:rFonts w:ascii="Arial" w:hAnsi="Arial" w:cs="Arial"/>
        </w:rPr>
      </w:pPr>
    </w:p>
    <w:p w:rsidR="006D6334" w:rsidRDefault="006D6334" w:rsidP="006D6334">
      <w:pPr>
        <w:rPr>
          <w:rFonts w:ascii="Arial" w:hAnsi="Arial" w:cs="Arial"/>
        </w:rPr>
      </w:pPr>
    </w:p>
    <w:p w:rsidR="006D6334" w:rsidRDefault="006D6334" w:rsidP="006D6334">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5"/>
        <w:gridCol w:w="1787"/>
        <w:gridCol w:w="3526"/>
        <w:gridCol w:w="2751"/>
        <w:gridCol w:w="3022"/>
      </w:tblGrid>
      <w:tr w:rsidR="006D6334" w:rsidRPr="0049238B" w:rsidTr="004139E3">
        <w:trPr>
          <w:trHeight w:val="247"/>
        </w:trPr>
        <w:tc>
          <w:tcPr>
            <w:tcW w:w="2135" w:type="dxa"/>
          </w:tcPr>
          <w:p w:rsidR="006D6334" w:rsidRPr="0049238B" w:rsidRDefault="006D6334" w:rsidP="00CF6E6D">
            <w:pPr>
              <w:rPr>
                <w:rFonts w:ascii="Arial" w:hAnsi="Arial" w:cs="Arial"/>
                <w:b/>
              </w:rPr>
            </w:pPr>
            <w:r>
              <w:rPr>
                <w:rFonts w:ascii="Arial" w:hAnsi="Arial" w:cs="Arial"/>
                <w:b/>
              </w:rPr>
              <w:lastRenderedPageBreak/>
              <w:t>EJES TEMATICO</w:t>
            </w:r>
          </w:p>
        </w:tc>
        <w:tc>
          <w:tcPr>
            <w:tcW w:w="1787" w:type="dxa"/>
          </w:tcPr>
          <w:p w:rsidR="006D6334" w:rsidRPr="0049238B" w:rsidRDefault="006D6334" w:rsidP="00CF6E6D">
            <w:pPr>
              <w:rPr>
                <w:rFonts w:ascii="Arial" w:hAnsi="Arial" w:cs="Arial"/>
                <w:b/>
              </w:rPr>
            </w:pPr>
            <w:r w:rsidRPr="0049238B">
              <w:rPr>
                <w:rFonts w:ascii="Arial" w:hAnsi="Arial" w:cs="Arial"/>
                <w:b/>
              </w:rPr>
              <w:t>LOGROS</w:t>
            </w:r>
          </w:p>
        </w:tc>
        <w:tc>
          <w:tcPr>
            <w:tcW w:w="3526" w:type="dxa"/>
          </w:tcPr>
          <w:p w:rsidR="006D6334" w:rsidRPr="0049238B" w:rsidRDefault="006D6334" w:rsidP="00CF6E6D">
            <w:pPr>
              <w:rPr>
                <w:rFonts w:ascii="Arial" w:hAnsi="Arial" w:cs="Arial"/>
                <w:b/>
              </w:rPr>
            </w:pPr>
            <w:r>
              <w:rPr>
                <w:rFonts w:ascii="Arial" w:hAnsi="Arial" w:cs="Arial"/>
                <w:b/>
              </w:rPr>
              <w:t>METODOLOGIA Y DIDACTICA</w:t>
            </w:r>
          </w:p>
        </w:tc>
        <w:tc>
          <w:tcPr>
            <w:tcW w:w="2751" w:type="dxa"/>
          </w:tcPr>
          <w:p w:rsidR="006D6334" w:rsidRPr="0049238B" w:rsidRDefault="006D6334" w:rsidP="00CF6E6D">
            <w:pPr>
              <w:jc w:val="center"/>
              <w:rPr>
                <w:rFonts w:ascii="Arial" w:hAnsi="Arial" w:cs="Arial"/>
                <w:b/>
              </w:rPr>
            </w:pPr>
            <w:r>
              <w:rPr>
                <w:rFonts w:ascii="Arial" w:hAnsi="Arial" w:cs="Arial"/>
                <w:b/>
              </w:rPr>
              <w:t>EVALUACION</w:t>
            </w:r>
          </w:p>
        </w:tc>
        <w:tc>
          <w:tcPr>
            <w:tcW w:w="3022" w:type="dxa"/>
          </w:tcPr>
          <w:p w:rsidR="006D6334" w:rsidRPr="0049238B" w:rsidRDefault="006D6334" w:rsidP="00CF6E6D">
            <w:pPr>
              <w:rPr>
                <w:rFonts w:ascii="Arial" w:hAnsi="Arial" w:cs="Arial"/>
                <w:b/>
              </w:rPr>
            </w:pPr>
            <w:r w:rsidRPr="0049238B">
              <w:rPr>
                <w:rFonts w:ascii="Arial" w:hAnsi="Arial" w:cs="Arial"/>
                <w:b/>
              </w:rPr>
              <w:t>RECURSOS</w:t>
            </w:r>
          </w:p>
        </w:tc>
      </w:tr>
      <w:tr w:rsidR="006D6334" w:rsidRPr="0049238B" w:rsidTr="004139E3">
        <w:trPr>
          <w:trHeight w:val="859"/>
        </w:trPr>
        <w:tc>
          <w:tcPr>
            <w:tcW w:w="2135" w:type="dxa"/>
          </w:tcPr>
          <w:p w:rsidR="006D6334" w:rsidRDefault="006D6334" w:rsidP="00CF6E6D">
            <w:pPr>
              <w:autoSpaceDE w:val="0"/>
              <w:autoSpaceDN w:val="0"/>
              <w:adjustRightInd w:val="0"/>
              <w:jc w:val="both"/>
              <w:rPr>
                <w:rFonts w:ascii="Candara" w:hAnsi="Candara" w:cs="Arial"/>
                <w:lang w:val="es-ES_tradnl"/>
              </w:rPr>
            </w:pPr>
          </w:p>
          <w:p w:rsidR="006D6334" w:rsidRDefault="006D6334" w:rsidP="00CF6E6D">
            <w:pPr>
              <w:jc w:val="both"/>
              <w:rPr>
                <w:rFonts w:ascii="Candara" w:hAnsi="Candara" w:cs="Arial"/>
                <w:lang w:val="es-ES"/>
              </w:rPr>
            </w:pPr>
            <w:r w:rsidRPr="006B43CC">
              <w:rPr>
                <w:rFonts w:ascii="Candara" w:hAnsi="Candara" w:cs="Arial"/>
                <w:lang w:val="es-ES"/>
              </w:rPr>
              <w:t>E</w:t>
            </w:r>
            <w:r>
              <w:rPr>
                <w:rFonts w:ascii="Candara" w:hAnsi="Candara" w:cs="Arial"/>
                <w:lang w:val="es-ES"/>
              </w:rPr>
              <w:t>sbozo historico de la Edad Moderna</w:t>
            </w:r>
          </w:p>
          <w:p w:rsidR="006D6334" w:rsidRDefault="006D6334" w:rsidP="00CF6E6D">
            <w:pPr>
              <w:jc w:val="both"/>
              <w:rPr>
                <w:rFonts w:ascii="Candara" w:hAnsi="Candara" w:cs="Arial"/>
                <w:lang w:val="es-ES"/>
              </w:rPr>
            </w:pPr>
            <w:r>
              <w:rPr>
                <w:rFonts w:ascii="Candara" w:hAnsi="Candara" w:cs="Arial"/>
                <w:lang w:val="es-ES"/>
              </w:rPr>
              <w:t xml:space="preserve">      El Renacimiento:</w:t>
            </w:r>
          </w:p>
          <w:p w:rsidR="006D6334" w:rsidRDefault="006D6334" w:rsidP="00CF6E6D">
            <w:pPr>
              <w:jc w:val="both"/>
              <w:rPr>
                <w:rFonts w:ascii="Candara" w:hAnsi="Candara" w:cs="Arial"/>
                <w:lang w:val="es-ES"/>
              </w:rPr>
            </w:pPr>
            <w:r>
              <w:rPr>
                <w:rFonts w:ascii="Candara" w:hAnsi="Candara" w:cs="Arial"/>
                <w:lang w:val="es-ES"/>
              </w:rPr>
              <w:t xml:space="preserve">      La Revolucion Cientifica</w:t>
            </w:r>
          </w:p>
          <w:p w:rsidR="006D6334" w:rsidRDefault="006D6334" w:rsidP="00CF6E6D">
            <w:pPr>
              <w:jc w:val="both"/>
              <w:rPr>
                <w:rFonts w:ascii="Candara" w:hAnsi="Candara" w:cs="Arial"/>
                <w:lang w:val="es-ES"/>
              </w:rPr>
            </w:pPr>
            <w:r>
              <w:rPr>
                <w:rFonts w:ascii="Candara" w:hAnsi="Candara" w:cs="Arial"/>
                <w:lang w:val="es-ES"/>
              </w:rPr>
              <w:t xml:space="preserve">      La Ilustracion: Auge de la razon</w:t>
            </w:r>
          </w:p>
          <w:p w:rsidR="006D6334" w:rsidRDefault="006D6334" w:rsidP="00CF6E6D">
            <w:pPr>
              <w:jc w:val="both"/>
              <w:rPr>
                <w:rFonts w:ascii="Candara" w:hAnsi="Candara" w:cs="Arial"/>
                <w:lang w:val="es-ES"/>
              </w:rPr>
            </w:pPr>
          </w:p>
          <w:p w:rsidR="006D6334" w:rsidRDefault="006D6334" w:rsidP="00CF6E6D">
            <w:pPr>
              <w:jc w:val="both"/>
              <w:rPr>
                <w:rFonts w:ascii="Candara" w:hAnsi="Candara" w:cs="Arial"/>
                <w:lang w:val="es-ES"/>
              </w:rPr>
            </w:pPr>
            <w:r>
              <w:rPr>
                <w:rFonts w:ascii="Candara" w:hAnsi="Candara" w:cs="Arial"/>
                <w:lang w:val="es-ES"/>
              </w:rPr>
              <w:t>Escuelas Filosoficas de la edad Moderna:</w:t>
            </w:r>
          </w:p>
          <w:p w:rsidR="006D6334" w:rsidRPr="005812D6" w:rsidRDefault="006D6334" w:rsidP="00CF6E6D">
            <w:pPr>
              <w:jc w:val="both"/>
              <w:rPr>
                <w:rFonts w:ascii="Candara" w:hAnsi="Candara" w:cs="Arial"/>
                <w:lang w:val="es-ES"/>
              </w:rPr>
            </w:pPr>
            <w:r w:rsidRPr="005812D6">
              <w:rPr>
                <w:rFonts w:ascii="Candara" w:hAnsi="Candara" w:cs="Arial"/>
                <w:lang w:val="es-ES"/>
              </w:rPr>
              <w:t>•</w:t>
            </w:r>
            <w:r w:rsidRPr="005812D6">
              <w:rPr>
                <w:rFonts w:ascii="Candara" w:hAnsi="Candara" w:cs="Arial"/>
                <w:lang w:val="es-ES"/>
              </w:rPr>
              <w:tab/>
              <w:t>Hobbes</w:t>
            </w:r>
          </w:p>
          <w:p w:rsidR="006D6334" w:rsidRPr="005812D6" w:rsidRDefault="006D6334" w:rsidP="00CF6E6D">
            <w:pPr>
              <w:jc w:val="both"/>
              <w:rPr>
                <w:rFonts w:ascii="Candara" w:hAnsi="Candara" w:cs="Arial"/>
                <w:lang w:val="es-ES"/>
              </w:rPr>
            </w:pPr>
            <w:r w:rsidRPr="005812D6">
              <w:rPr>
                <w:rFonts w:ascii="Candara" w:hAnsi="Candara" w:cs="Arial"/>
                <w:lang w:val="es-ES"/>
              </w:rPr>
              <w:t>•</w:t>
            </w:r>
            <w:r w:rsidRPr="005812D6">
              <w:rPr>
                <w:rFonts w:ascii="Candara" w:hAnsi="Candara" w:cs="Arial"/>
                <w:lang w:val="es-ES"/>
              </w:rPr>
              <w:tab/>
              <w:t>Galileo Galilei</w:t>
            </w:r>
          </w:p>
          <w:p w:rsidR="006D6334" w:rsidRPr="005812D6" w:rsidRDefault="006D6334" w:rsidP="00CF6E6D">
            <w:pPr>
              <w:jc w:val="both"/>
              <w:rPr>
                <w:rFonts w:ascii="Candara" w:hAnsi="Candara" w:cs="Arial"/>
                <w:lang w:val="es-ES"/>
              </w:rPr>
            </w:pPr>
            <w:r w:rsidRPr="005812D6">
              <w:rPr>
                <w:rFonts w:ascii="Candara" w:hAnsi="Candara" w:cs="Arial"/>
                <w:lang w:val="es-ES"/>
              </w:rPr>
              <w:t>•</w:t>
            </w:r>
            <w:r w:rsidRPr="005812D6">
              <w:rPr>
                <w:rFonts w:ascii="Candara" w:hAnsi="Candara" w:cs="Arial"/>
                <w:lang w:val="es-ES"/>
              </w:rPr>
              <w:tab/>
              <w:t>Descartes</w:t>
            </w:r>
          </w:p>
          <w:p w:rsidR="006D6334" w:rsidRPr="005812D6" w:rsidRDefault="006D6334" w:rsidP="00CF6E6D">
            <w:pPr>
              <w:jc w:val="both"/>
              <w:rPr>
                <w:rFonts w:ascii="Candara" w:hAnsi="Candara" w:cs="Arial"/>
                <w:lang w:val="es-ES"/>
              </w:rPr>
            </w:pPr>
            <w:r w:rsidRPr="005812D6">
              <w:rPr>
                <w:rFonts w:ascii="Candara" w:hAnsi="Candara" w:cs="Arial"/>
                <w:lang w:val="es-ES"/>
              </w:rPr>
              <w:t>•</w:t>
            </w:r>
            <w:r w:rsidRPr="005812D6">
              <w:rPr>
                <w:rFonts w:ascii="Candara" w:hAnsi="Candara" w:cs="Arial"/>
                <w:lang w:val="es-ES"/>
              </w:rPr>
              <w:tab/>
              <w:t>Locke</w:t>
            </w:r>
          </w:p>
          <w:p w:rsidR="006D6334" w:rsidRPr="005812D6" w:rsidRDefault="006D6334" w:rsidP="00CF6E6D">
            <w:pPr>
              <w:jc w:val="both"/>
              <w:rPr>
                <w:rFonts w:ascii="Candara" w:hAnsi="Candara" w:cs="Arial"/>
                <w:lang w:val="es-ES"/>
              </w:rPr>
            </w:pPr>
            <w:r w:rsidRPr="005812D6">
              <w:rPr>
                <w:rFonts w:ascii="Candara" w:hAnsi="Candara" w:cs="Arial"/>
                <w:lang w:val="es-ES"/>
              </w:rPr>
              <w:t>•</w:t>
            </w:r>
            <w:r w:rsidRPr="005812D6">
              <w:rPr>
                <w:rFonts w:ascii="Candara" w:hAnsi="Candara" w:cs="Arial"/>
                <w:lang w:val="es-ES"/>
              </w:rPr>
              <w:tab/>
              <w:t>Hume</w:t>
            </w:r>
          </w:p>
          <w:p w:rsidR="006D6334" w:rsidRDefault="006D6334" w:rsidP="00CF6E6D">
            <w:pPr>
              <w:jc w:val="both"/>
              <w:rPr>
                <w:rFonts w:ascii="Candara" w:hAnsi="Candara" w:cs="Arial"/>
                <w:lang w:val="es-ES"/>
              </w:rPr>
            </w:pPr>
            <w:r w:rsidRPr="005812D6">
              <w:rPr>
                <w:rFonts w:ascii="Candara" w:hAnsi="Candara" w:cs="Arial"/>
                <w:lang w:val="es-ES"/>
              </w:rPr>
              <w:t>•</w:t>
            </w:r>
            <w:r w:rsidRPr="005812D6">
              <w:rPr>
                <w:rFonts w:ascii="Candara" w:hAnsi="Candara" w:cs="Arial"/>
                <w:lang w:val="es-ES"/>
              </w:rPr>
              <w:tab/>
              <w:t>Kant</w:t>
            </w:r>
            <w:r>
              <w:rPr>
                <w:rFonts w:ascii="Candara" w:hAnsi="Candara" w:cs="Arial"/>
                <w:lang w:val="es-ES"/>
              </w:rPr>
              <w:t xml:space="preserve"> y la filosfia crica.</w:t>
            </w:r>
          </w:p>
          <w:p w:rsidR="006D6334" w:rsidRDefault="006D6334" w:rsidP="00CF6E6D">
            <w:pPr>
              <w:jc w:val="both"/>
              <w:rPr>
                <w:rFonts w:ascii="Candara" w:hAnsi="Candara" w:cs="Arial"/>
                <w:lang w:val="es-ES"/>
              </w:rPr>
            </w:pPr>
            <w:r>
              <w:rPr>
                <w:rFonts w:ascii="Candara" w:hAnsi="Candara" w:cs="Arial"/>
                <w:lang w:val="es-ES"/>
              </w:rPr>
              <w:t xml:space="preserve"> Racionalismo y Empirismo.</w:t>
            </w:r>
          </w:p>
          <w:p w:rsidR="006D6334" w:rsidRDefault="006D6334" w:rsidP="00CF6E6D">
            <w:pPr>
              <w:jc w:val="both"/>
              <w:rPr>
                <w:rFonts w:ascii="Candara" w:hAnsi="Candara" w:cs="Arial"/>
                <w:lang w:val="es-ES"/>
              </w:rPr>
            </w:pPr>
          </w:p>
          <w:p w:rsidR="006D6334" w:rsidRPr="009C58F4" w:rsidRDefault="006D6334" w:rsidP="00CF6E6D">
            <w:pPr>
              <w:jc w:val="both"/>
              <w:rPr>
                <w:rFonts w:ascii="Candara" w:hAnsi="Candara" w:cs="Arial"/>
              </w:rPr>
            </w:pPr>
          </w:p>
          <w:p w:rsidR="006D6334" w:rsidRPr="0087441D" w:rsidRDefault="006D6334" w:rsidP="00CF6E6D">
            <w:pPr>
              <w:jc w:val="both"/>
              <w:rPr>
                <w:rFonts w:ascii="Arial" w:hAnsi="Arial" w:cs="Arial"/>
                <w:lang w:val="es-ES"/>
              </w:rPr>
            </w:pPr>
          </w:p>
        </w:tc>
        <w:tc>
          <w:tcPr>
            <w:tcW w:w="1787" w:type="dxa"/>
          </w:tcPr>
          <w:p w:rsidR="006D6334" w:rsidRDefault="006D6334" w:rsidP="00CF6E6D">
            <w:pPr>
              <w:pStyle w:val="Sinespaciado"/>
              <w:rPr>
                <w:rFonts w:ascii="Arial" w:hAnsi="Arial" w:cs="Arial"/>
              </w:rPr>
            </w:pPr>
          </w:p>
          <w:p w:rsidR="006D6334" w:rsidRDefault="006D6334" w:rsidP="00CF6E6D">
            <w:pPr>
              <w:jc w:val="both"/>
              <w:rPr>
                <w:rFonts w:ascii="Candara" w:hAnsi="Candara"/>
              </w:rPr>
            </w:pPr>
            <w:r>
              <w:rPr>
                <w:rFonts w:ascii="Candara" w:hAnsi="Candara"/>
                <w:lang w:val="es-ES_tradnl"/>
              </w:rPr>
              <w:t xml:space="preserve">13. </w:t>
            </w:r>
            <w:r w:rsidRPr="00D77D48">
              <w:rPr>
                <w:rFonts w:ascii="Candara" w:hAnsi="Candara"/>
              </w:rPr>
              <w:t>Resalta la influencia de la filosofia moderna en las ideologías del hombre actual.</w:t>
            </w:r>
          </w:p>
          <w:p w:rsidR="006D6334" w:rsidRDefault="006D6334" w:rsidP="00CF6E6D">
            <w:pPr>
              <w:jc w:val="both"/>
              <w:rPr>
                <w:rFonts w:ascii="Candara" w:hAnsi="Candara"/>
              </w:rPr>
            </w:pPr>
          </w:p>
          <w:p w:rsidR="006D6334" w:rsidRDefault="006D6334" w:rsidP="00CF6E6D">
            <w:pPr>
              <w:jc w:val="both"/>
              <w:rPr>
                <w:rFonts w:ascii="Candara" w:hAnsi="Candara"/>
              </w:rPr>
            </w:pPr>
            <w:r>
              <w:rPr>
                <w:rFonts w:ascii="Candara" w:hAnsi="Candara"/>
              </w:rPr>
              <w:t xml:space="preserve">14. </w:t>
            </w:r>
            <w:r w:rsidRPr="00D77D48">
              <w:rPr>
                <w:rFonts w:ascii="Candara" w:hAnsi="Candara"/>
              </w:rPr>
              <w:t>Identifico y analizo las principales e</w:t>
            </w:r>
            <w:r>
              <w:rPr>
                <w:rFonts w:ascii="Candara" w:hAnsi="Candara"/>
              </w:rPr>
              <w:t>s</w:t>
            </w:r>
            <w:r w:rsidRPr="00D77D48">
              <w:rPr>
                <w:rFonts w:ascii="Candara" w:hAnsi="Candara"/>
              </w:rPr>
              <w:t>cuelas filosoficas de la edad moderna.</w:t>
            </w:r>
          </w:p>
          <w:p w:rsidR="006D6334" w:rsidRPr="00D77D48" w:rsidRDefault="006D6334" w:rsidP="00CF6E6D">
            <w:pPr>
              <w:jc w:val="both"/>
              <w:rPr>
                <w:rFonts w:ascii="Candara" w:hAnsi="Candara"/>
              </w:rPr>
            </w:pPr>
          </w:p>
          <w:p w:rsidR="006D6334" w:rsidRDefault="006D6334" w:rsidP="00CF6E6D">
            <w:pPr>
              <w:jc w:val="both"/>
              <w:rPr>
                <w:rFonts w:ascii="Candara" w:hAnsi="Candara"/>
              </w:rPr>
            </w:pPr>
            <w:r>
              <w:rPr>
                <w:rFonts w:ascii="Candara" w:hAnsi="Candara"/>
              </w:rPr>
              <w:t>15.</w:t>
            </w:r>
            <w:r w:rsidRPr="00D77D48">
              <w:rPr>
                <w:rFonts w:ascii="Candara" w:hAnsi="Candara"/>
              </w:rPr>
              <w:t xml:space="preserve"> </w:t>
            </w:r>
            <w:r>
              <w:rPr>
                <w:rFonts w:ascii="Candara" w:hAnsi="Candara"/>
              </w:rPr>
              <w:t xml:space="preserve"> Identifico y Analiso la concepcion filosofica critica de Enmmanuel Kant.</w:t>
            </w:r>
          </w:p>
          <w:p w:rsidR="006D6334" w:rsidRDefault="006D6334" w:rsidP="00CF6E6D">
            <w:pPr>
              <w:jc w:val="both"/>
              <w:rPr>
                <w:rFonts w:ascii="Candara" w:hAnsi="Candara"/>
              </w:rPr>
            </w:pPr>
          </w:p>
          <w:p w:rsidR="006D6334" w:rsidRPr="009C58F4" w:rsidRDefault="006D6334" w:rsidP="00CF6E6D">
            <w:pPr>
              <w:jc w:val="both"/>
              <w:rPr>
                <w:rFonts w:ascii="Candara" w:hAnsi="Candara" w:cs="Arial"/>
              </w:rPr>
            </w:pPr>
          </w:p>
          <w:p w:rsidR="006D6334" w:rsidRPr="009C58F4" w:rsidRDefault="006D6334" w:rsidP="00CF6E6D">
            <w:pPr>
              <w:jc w:val="both"/>
              <w:rPr>
                <w:rFonts w:ascii="Candara" w:hAnsi="Candara"/>
              </w:rPr>
            </w:pPr>
          </w:p>
        </w:tc>
        <w:tc>
          <w:tcPr>
            <w:tcW w:w="3526" w:type="dxa"/>
          </w:tcPr>
          <w:p w:rsidR="006D6334" w:rsidRDefault="006D6334" w:rsidP="00CF6E6D">
            <w:pPr>
              <w:rPr>
                <w:rFonts w:ascii="Arial" w:hAnsi="Arial" w:cs="Arial"/>
                <w:bCs/>
                <w:lang w:val="es-MX"/>
              </w:rPr>
            </w:pPr>
            <w:r>
              <w:rPr>
                <w:rFonts w:ascii="Arial" w:hAnsi="Arial" w:cs="Arial"/>
                <w:bCs/>
                <w:lang w:val="es-MX"/>
              </w:rPr>
              <w:t>Teniendo en cuenta la intensidad horaria,y el numero de logros por periodo (según SIE),se valoraran en este caso minimo 8 notas,las cuales arrojaran un 80% de logros alcanzados,y esta sera la nota final del periodo.</w:t>
            </w:r>
          </w:p>
          <w:p w:rsidR="006D6334" w:rsidRDefault="006D6334" w:rsidP="00CF6E6D">
            <w:pPr>
              <w:rPr>
                <w:rFonts w:ascii="Arial" w:hAnsi="Arial" w:cs="Arial"/>
                <w:bCs/>
                <w:lang w:val="es-MX"/>
              </w:rPr>
            </w:pPr>
          </w:p>
          <w:p w:rsidR="006D6334" w:rsidRDefault="006D6334" w:rsidP="00CF6E6D">
            <w:pPr>
              <w:rPr>
                <w:rFonts w:ascii="Arial" w:hAnsi="Arial" w:cs="Arial"/>
                <w:bCs/>
                <w:lang w:val="es-MX"/>
              </w:rPr>
            </w:pPr>
            <w:r>
              <w:rPr>
                <w:rFonts w:ascii="Arial" w:hAnsi="Arial" w:cs="Arial"/>
                <w:bCs/>
                <w:lang w:val="es-MX"/>
              </w:rPr>
              <w:t>La metodologia a utilizar sera:</w:t>
            </w:r>
          </w:p>
          <w:p w:rsidR="006D6334" w:rsidRDefault="006D6334" w:rsidP="00F01FDF">
            <w:pPr>
              <w:pStyle w:val="Prrafodelista"/>
              <w:numPr>
                <w:ilvl w:val="0"/>
                <w:numId w:val="31"/>
              </w:numPr>
              <w:rPr>
                <w:rFonts w:ascii="Arial" w:hAnsi="Arial" w:cs="Arial"/>
                <w:bCs/>
                <w:lang w:val="es-MX"/>
              </w:rPr>
            </w:pPr>
            <w:r>
              <w:rPr>
                <w:rFonts w:ascii="Arial" w:hAnsi="Arial" w:cs="Arial"/>
                <w:bCs/>
                <w:lang w:val="es-MX"/>
              </w:rPr>
              <w:t>Lluvias de ideas.</w:t>
            </w:r>
          </w:p>
          <w:p w:rsidR="006D6334" w:rsidRDefault="006D6334" w:rsidP="00F01FDF">
            <w:pPr>
              <w:pStyle w:val="Prrafodelista"/>
              <w:numPr>
                <w:ilvl w:val="0"/>
                <w:numId w:val="31"/>
              </w:numPr>
              <w:rPr>
                <w:rFonts w:ascii="Arial" w:hAnsi="Arial" w:cs="Arial"/>
                <w:bCs/>
                <w:lang w:val="es-MX"/>
              </w:rPr>
            </w:pPr>
            <w:r>
              <w:rPr>
                <w:rFonts w:ascii="Arial" w:hAnsi="Arial" w:cs="Arial"/>
                <w:bCs/>
                <w:lang w:val="es-MX"/>
              </w:rPr>
              <w:t>Participacion en clases (oral –escrita).</w:t>
            </w:r>
          </w:p>
          <w:p w:rsidR="006D6334" w:rsidRDefault="006D6334" w:rsidP="00F01FDF">
            <w:pPr>
              <w:pStyle w:val="Prrafodelista"/>
              <w:numPr>
                <w:ilvl w:val="0"/>
                <w:numId w:val="31"/>
              </w:numPr>
              <w:rPr>
                <w:rFonts w:ascii="Arial" w:hAnsi="Arial" w:cs="Arial"/>
                <w:bCs/>
                <w:lang w:val="es-MX"/>
              </w:rPr>
            </w:pPr>
            <w:r>
              <w:rPr>
                <w:rFonts w:ascii="Arial" w:hAnsi="Arial" w:cs="Arial"/>
                <w:bCs/>
                <w:lang w:val="es-MX"/>
              </w:rPr>
              <w:t>Realizacion ordenada de talleres.</w:t>
            </w:r>
          </w:p>
          <w:p w:rsidR="006D6334" w:rsidRDefault="006D6334" w:rsidP="00F01FDF">
            <w:pPr>
              <w:pStyle w:val="Prrafodelista"/>
              <w:numPr>
                <w:ilvl w:val="0"/>
                <w:numId w:val="31"/>
              </w:numPr>
              <w:rPr>
                <w:rFonts w:ascii="Arial" w:hAnsi="Arial" w:cs="Arial"/>
                <w:bCs/>
                <w:lang w:val="es-MX"/>
              </w:rPr>
            </w:pPr>
            <w:r>
              <w:rPr>
                <w:rFonts w:ascii="Arial" w:hAnsi="Arial" w:cs="Arial"/>
                <w:bCs/>
                <w:lang w:val="es-MX"/>
              </w:rPr>
              <w:t>Puntualidad a la hora de entregar las actividades.</w:t>
            </w:r>
          </w:p>
          <w:p w:rsidR="006D6334" w:rsidRDefault="006D6334" w:rsidP="00F01FDF">
            <w:pPr>
              <w:pStyle w:val="Prrafodelista"/>
              <w:numPr>
                <w:ilvl w:val="0"/>
                <w:numId w:val="31"/>
              </w:numPr>
              <w:rPr>
                <w:rFonts w:ascii="Arial" w:hAnsi="Arial" w:cs="Arial"/>
                <w:bCs/>
                <w:lang w:val="es-MX"/>
              </w:rPr>
            </w:pPr>
            <w:r>
              <w:rPr>
                <w:rFonts w:ascii="Arial" w:hAnsi="Arial" w:cs="Arial"/>
                <w:bCs/>
                <w:lang w:val="es-MX"/>
              </w:rPr>
              <w:t>Manejo de metodos expositivos.</w:t>
            </w:r>
          </w:p>
          <w:p w:rsidR="006D6334" w:rsidRDefault="006D6334" w:rsidP="00F01FDF">
            <w:pPr>
              <w:pStyle w:val="Prrafodelista"/>
              <w:numPr>
                <w:ilvl w:val="0"/>
                <w:numId w:val="31"/>
              </w:numPr>
              <w:rPr>
                <w:rFonts w:ascii="Arial" w:hAnsi="Arial" w:cs="Arial"/>
                <w:bCs/>
                <w:lang w:val="es-MX"/>
              </w:rPr>
            </w:pPr>
            <w:r>
              <w:rPr>
                <w:rFonts w:ascii="Arial" w:hAnsi="Arial" w:cs="Arial"/>
                <w:bCs/>
                <w:lang w:val="es-MX"/>
              </w:rPr>
              <w:t>Puestas en comun.</w:t>
            </w:r>
          </w:p>
          <w:p w:rsidR="006D6334" w:rsidRDefault="006D6334" w:rsidP="00F01FDF">
            <w:pPr>
              <w:pStyle w:val="Prrafodelista"/>
              <w:numPr>
                <w:ilvl w:val="0"/>
                <w:numId w:val="31"/>
              </w:numPr>
              <w:rPr>
                <w:rFonts w:ascii="Arial" w:hAnsi="Arial" w:cs="Arial"/>
                <w:bCs/>
                <w:lang w:val="es-MX"/>
              </w:rPr>
            </w:pPr>
            <w:r>
              <w:rPr>
                <w:rFonts w:ascii="Arial" w:hAnsi="Arial" w:cs="Arial"/>
                <w:bCs/>
                <w:lang w:val="es-MX"/>
              </w:rPr>
              <w:t>Realización de mapas conceptuales.</w:t>
            </w:r>
          </w:p>
          <w:p w:rsidR="006D6334" w:rsidRDefault="006D6334" w:rsidP="00F01FDF">
            <w:pPr>
              <w:pStyle w:val="Prrafodelista"/>
              <w:numPr>
                <w:ilvl w:val="0"/>
                <w:numId w:val="31"/>
              </w:numPr>
              <w:rPr>
                <w:rFonts w:ascii="Arial" w:hAnsi="Arial" w:cs="Arial"/>
                <w:bCs/>
                <w:lang w:val="es-MX"/>
              </w:rPr>
            </w:pPr>
            <w:r>
              <w:rPr>
                <w:rFonts w:ascii="Arial" w:hAnsi="Arial" w:cs="Arial"/>
                <w:bCs/>
                <w:lang w:val="es-MX"/>
              </w:rPr>
              <w:t>Analisis de videos.</w:t>
            </w:r>
          </w:p>
          <w:p w:rsidR="006D6334" w:rsidRDefault="006D6334" w:rsidP="00F01FDF">
            <w:pPr>
              <w:pStyle w:val="Prrafodelista"/>
              <w:numPr>
                <w:ilvl w:val="0"/>
                <w:numId w:val="31"/>
              </w:numPr>
              <w:rPr>
                <w:rFonts w:ascii="Arial" w:hAnsi="Arial" w:cs="Arial"/>
                <w:bCs/>
                <w:lang w:val="es-MX"/>
              </w:rPr>
            </w:pPr>
            <w:r>
              <w:rPr>
                <w:rFonts w:ascii="Arial" w:hAnsi="Arial" w:cs="Arial"/>
                <w:bCs/>
                <w:lang w:val="es-MX"/>
              </w:rPr>
              <w:t>Resultados de Evaluaciones escritas y orales.</w:t>
            </w:r>
          </w:p>
          <w:p w:rsidR="006D6334" w:rsidRDefault="006D6334" w:rsidP="00F01FDF">
            <w:pPr>
              <w:pStyle w:val="Prrafodelista"/>
              <w:numPr>
                <w:ilvl w:val="0"/>
                <w:numId w:val="31"/>
              </w:numPr>
              <w:rPr>
                <w:rFonts w:ascii="Arial" w:hAnsi="Arial" w:cs="Arial"/>
                <w:bCs/>
                <w:lang w:val="es-MX"/>
              </w:rPr>
            </w:pPr>
            <w:r>
              <w:rPr>
                <w:rFonts w:ascii="Arial" w:hAnsi="Arial" w:cs="Arial"/>
                <w:bCs/>
                <w:lang w:val="es-MX"/>
              </w:rPr>
              <w:t>Disponibilidad a la escucha.</w:t>
            </w:r>
          </w:p>
          <w:p w:rsidR="006D6334" w:rsidRPr="00F6135A" w:rsidRDefault="006D6334" w:rsidP="00CF6E6D">
            <w:pPr>
              <w:rPr>
                <w:rFonts w:ascii="Arial" w:hAnsi="Arial" w:cs="Arial"/>
                <w:bCs/>
                <w:lang w:val="es-MX"/>
              </w:rPr>
            </w:pPr>
          </w:p>
        </w:tc>
        <w:tc>
          <w:tcPr>
            <w:tcW w:w="2751" w:type="dxa"/>
          </w:tcPr>
          <w:p w:rsidR="006D6334" w:rsidRPr="0049238B" w:rsidRDefault="006D6334" w:rsidP="00CF6E6D">
            <w:pPr>
              <w:rPr>
                <w:rFonts w:ascii="Arial" w:hAnsi="Arial" w:cs="Arial"/>
              </w:rPr>
            </w:pPr>
          </w:p>
          <w:p w:rsidR="006D6334" w:rsidRDefault="006D6334" w:rsidP="00CF6E6D">
            <w:pPr>
              <w:jc w:val="both"/>
              <w:rPr>
                <w:rFonts w:ascii="Arial" w:hAnsi="Arial" w:cs="Arial"/>
              </w:rPr>
            </w:pPr>
            <w:r>
              <w:rPr>
                <w:rFonts w:ascii="Arial" w:hAnsi="Arial" w:cs="Arial"/>
              </w:rPr>
              <w:t>Durante todo el proceso de enseñanza aprendizaje la evaluacion sera continua y permanente.</w:t>
            </w:r>
          </w:p>
          <w:p w:rsidR="006D6334" w:rsidRDefault="006D6334" w:rsidP="00CF6E6D">
            <w:pPr>
              <w:jc w:val="both"/>
              <w:rPr>
                <w:rFonts w:ascii="Arial" w:hAnsi="Arial" w:cs="Arial"/>
              </w:rPr>
            </w:pPr>
            <w:r>
              <w:rPr>
                <w:rFonts w:ascii="Arial" w:hAnsi="Arial" w:cs="Arial"/>
              </w:rPr>
              <w:t>Se evaluara teniendo metodologias participativas,dialogicas y criticas.</w:t>
            </w:r>
          </w:p>
          <w:p w:rsidR="006D6334" w:rsidRDefault="006D6334" w:rsidP="00CF6E6D">
            <w:pPr>
              <w:jc w:val="both"/>
              <w:rPr>
                <w:rFonts w:ascii="Arial" w:hAnsi="Arial" w:cs="Arial"/>
              </w:rPr>
            </w:pPr>
            <w:r>
              <w:rPr>
                <w:rFonts w:ascii="Arial" w:hAnsi="Arial" w:cs="Arial"/>
              </w:rPr>
              <w:t>En donde el resultado final del periodo se vera reflejado en los siguientes aspectos:</w:t>
            </w:r>
          </w:p>
          <w:p w:rsidR="006D6334" w:rsidRPr="009F608C" w:rsidRDefault="006D6334" w:rsidP="00CF6E6D">
            <w:pPr>
              <w:jc w:val="both"/>
              <w:rPr>
                <w:rFonts w:ascii="Arial" w:hAnsi="Arial" w:cs="Arial"/>
              </w:rPr>
            </w:pPr>
            <w:r w:rsidRPr="009F608C">
              <w:rPr>
                <w:rFonts w:ascii="Arial" w:hAnsi="Arial" w:cs="Arial"/>
              </w:rPr>
              <w:t>Cognitivo (Saber) 50%</w:t>
            </w:r>
          </w:p>
          <w:p w:rsidR="006D6334" w:rsidRPr="009F608C" w:rsidRDefault="006D6334" w:rsidP="00CF6E6D">
            <w:pPr>
              <w:jc w:val="both"/>
              <w:rPr>
                <w:rFonts w:ascii="Arial" w:hAnsi="Arial" w:cs="Arial"/>
              </w:rPr>
            </w:pPr>
            <w:r w:rsidRPr="009F608C">
              <w:rPr>
                <w:rFonts w:ascii="Arial" w:hAnsi="Arial" w:cs="Arial"/>
              </w:rPr>
              <w:t>Procedimental (Hacer) 25%</w:t>
            </w:r>
          </w:p>
          <w:p w:rsidR="006D6334" w:rsidRPr="0049238B" w:rsidRDefault="006D6334" w:rsidP="00CF6E6D">
            <w:pPr>
              <w:jc w:val="both"/>
              <w:rPr>
                <w:rFonts w:ascii="Arial" w:hAnsi="Arial" w:cs="Arial"/>
              </w:rPr>
            </w:pPr>
            <w:r w:rsidRPr="009F608C">
              <w:rPr>
                <w:rFonts w:ascii="Arial" w:hAnsi="Arial" w:cs="Arial"/>
              </w:rPr>
              <w:t>Actitudinal (Ser) 25%</w:t>
            </w:r>
            <w:r>
              <w:rPr>
                <w:rFonts w:ascii="Arial" w:hAnsi="Arial" w:cs="Arial"/>
              </w:rPr>
              <w:t>.</w:t>
            </w:r>
          </w:p>
        </w:tc>
        <w:tc>
          <w:tcPr>
            <w:tcW w:w="3022" w:type="dxa"/>
          </w:tcPr>
          <w:p w:rsidR="006D6334" w:rsidRDefault="006D6334" w:rsidP="00CF6E6D">
            <w:pPr>
              <w:rPr>
                <w:rFonts w:ascii="Arial" w:hAnsi="Arial" w:cs="Arial"/>
              </w:rPr>
            </w:pPr>
            <w:r>
              <w:rPr>
                <w:rFonts w:ascii="Arial" w:hAnsi="Arial" w:cs="Arial"/>
              </w:rPr>
              <w:t>Según sea la metodologia y didactica para el desarrollo de la clase se utilizaran los siguientes recursos:</w:t>
            </w:r>
          </w:p>
          <w:p w:rsidR="006D6334" w:rsidRDefault="006D6334" w:rsidP="00CF6E6D">
            <w:pPr>
              <w:rPr>
                <w:rFonts w:ascii="Arial" w:hAnsi="Arial" w:cs="Arial"/>
              </w:rPr>
            </w:pPr>
          </w:p>
          <w:p w:rsidR="006D6334" w:rsidRDefault="006D6334" w:rsidP="00F01FDF">
            <w:pPr>
              <w:pStyle w:val="Prrafodelista"/>
              <w:numPr>
                <w:ilvl w:val="0"/>
                <w:numId w:val="31"/>
              </w:numPr>
              <w:rPr>
                <w:rFonts w:ascii="Arial" w:hAnsi="Arial" w:cs="Arial"/>
              </w:rPr>
            </w:pPr>
            <w:r>
              <w:rPr>
                <w:rFonts w:ascii="Arial" w:hAnsi="Arial" w:cs="Arial"/>
              </w:rPr>
              <w:t>Tableros</w:t>
            </w:r>
          </w:p>
          <w:p w:rsidR="006D6334" w:rsidRDefault="006D6334" w:rsidP="00F01FDF">
            <w:pPr>
              <w:pStyle w:val="Prrafodelista"/>
              <w:numPr>
                <w:ilvl w:val="0"/>
                <w:numId w:val="31"/>
              </w:numPr>
              <w:rPr>
                <w:rFonts w:ascii="Arial" w:hAnsi="Arial" w:cs="Arial"/>
              </w:rPr>
            </w:pPr>
            <w:r>
              <w:rPr>
                <w:rFonts w:ascii="Arial" w:hAnsi="Arial" w:cs="Arial"/>
              </w:rPr>
              <w:t>Marcadores.</w:t>
            </w:r>
          </w:p>
          <w:p w:rsidR="006D6334" w:rsidRDefault="006D6334" w:rsidP="00F01FDF">
            <w:pPr>
              <w:pStyle w:val="Prrafodelista"/>
              <w:numPr>
                <w:ilvl w:val="0"/>
                <w:numId w:val="31"/>
              </w:numPr>
              <w:rPr>
                <w:rFonts w:ascii="Arial" w:hAnsi="Arial" w:cs="Arial"/>
              </w:rPr>
            </w:pPr>
            <w:r>
              <w:rPr>
                <w:rFonts w:ascii="Arial" w:hAnsi="Arial" w:cs="Arial"/>
              </w:rPr>
              <w:t>Textos guias.-</w:t>
            </w:r>
          </w:p>
          <w:p w:rsidR="006D6334" w:rsidRDefault="006D6334" w:rsidP="00F01FDF">
            <w:pPr>
              <w:pStyle w:val="Prrafodelista"/>
              <w:numPr>
                <w:ilvl w:val="0"/>
                <w:numId w:val="31"/>
              </w:numPr>
              <w:rPr>
                <w:rFonts w:ascii="Arial" w:hAnsi="Arial" w:cs="Arial"/>
              </w:rPr>
            </w:pPr>
            <w:r>
              <w:rPr>
                <w:rFonts w:ascii="Arial" w:hAnsi="Arial" w:cs="Arial"/>
              </w:rPr>
              <w:t>Textos de lectura critica.</w:t>
            </w:r>
          </w:p>
          <w:p w:rsidR="006D6334" w:rsidRDefault="006D6334" w:rsidP="00F01FDF">
            <w:pPr>
              <w:pStyle w:val="Prrafodelista"/>
              <w:numPr>
                <w:ilvl w:val="0"/>
                <w:numId w:val="31"/>
              </w:numPr>
              <w:rPr>
                <w:rFonts w:ascii="Arial" w:hAnsi="Arial" w:cs="Arial"/>
              </w:rPr>
            </w:pPr>
            <w:r>
              <w:rPr>
                <w:rFonts w:ascii="Arial" w:hAnsi="Arial" w:cs="Arial"/>
              </w:rPr>
              <w:t>Material fotocopiado.</w:t>
            </w:r>
          </w:p>
          <w:p w:rsidR="006D6334" w:rsidRDefault="006D6334" w:rsidP="00F01FDF">
            <w:pPr>
              <w:pStyle w:val="Prrafodelista"/>
              <w:numPr>
                <w:ilvl w:val="0"/>
                <w:numId w:val="31"/>
              </w:numPr>
              <w:rPr>
                <w:rFonts w:ascii="Arial" w:hAnsi="Arial" w:cs="Arial"/>
              </w:rPr>
            </w:pPr>
            <w:r>
              <w:rPr>
                <w:rFonts w:ascii="Arial" w:hAnsi="Arial" w:cs="Arial"/>
              </w:rPr>
              <w:t>Peliculas.</w:t>
            </w:r>
          </w:p>
          <w:p w:rsidR="006D6334" w:rsidRDefault="006D6334" w:rsidP="00F01FDF">
            <w:pPr>
              <w:pStyle w:val="Prrafodelista"/>
              <w:numPr>
                <w:ilvl w:val="0"/>
                <w:numId w:val="31"/>
              </w:numPr>
              <w:rPr>
                <w:rFonts w:ascii="Arial" w:hAnsi="Arial" w:cs="Arial"/>
              </w:rPr>
            </w:pPr>
            <w:r>
              <w:rPr>
                <w:rFonts w:ascii="Arial" w:hAnsi="Arial" w:cs="Arial"/>
              </w:rPr>
              <w:t>Noticias.</w:t>
            </w:r>
          </w:p>
          <w:p w:rsidR="006D6334" w:rsidRPr="0090528F" w:rsidRDefault="006D6334" w:rsidP="00F01FDF">
            <w:pPr>
              <w:pStyle w:val="Prrafodelista"/>
              <w:numPr>
                <w:ilvl w:val="0"/>
                <w:numId w:val="31"/>
              </w:numPr>
              <w:rPr>
                <w:rFonts w:ascii="Arial" w:hAnsi="Arial" w:cs="Arial"/>
              </w:rPr>
            </w:pPr>
            <w:r>
              <w:rPr>
                <w:rFonts w:ascii="Arial" w:hAnsi="Arial" w:cs="Arial"/>
              </w:rPr>
              <w:t>Diccionarios filosoficos.</w:t>
            </w:r>
          </w:p>
          <w:p w:rsidR="006D6334" w:rsidRPr="0049238B" w:rsidRDefault="006D6334" w:rsidP="00CF6E6D">
            <w:pPr>
              <w:rPr>
                <w:rFonts w:ascii="Arial" w:hAnsi="Arial" w:cs="Arial"/>
              </w:rPr>
            </w:pPr>
          </w:p>
        </w:tc>
      </w:tr>
    </w:tbl>
    <w:p w:rsidR="006D6334" w:rsidRDefault="006D6334" w:rsidP="006D6334">
      <w:pPr>
        <w:pStyle w:val="Sinespaciado"/>
        <w:rPr>
          <w:rFonts w:ascii="Candara" w:hAnsi="Candara"/>
          <w:b/>
        </w:rPr>
      </w:pPr>
    </w:p>
    <w:p w:rsidR="006D6334" w:rsidRPr="00564128" w:rsidRDefault="006D6334" w:rsidP="006D6334">
      <w:pPr>
        <w:pStyle w:val="Sinespaciado"/>
        <w:rPr>
          <w:rFonts w:ascii="Candara" w:hAnsi="Candara"/>
          <w:b/>
        </w:rPr>
      </w:pPr>
    </w:p>
    <w:p w:rsidR="006D6334" w:rsidRPr="0053239F" w:rsidRDefault="006D6334" w:rsidP="006D6334">
      <w:pPr>
        <w:rPr>
          <w:sz w:val="36"/>
          <w:szCs w:val="36"/>
        </w:rPr>
      </w:pPr>
    </w:p>
    <w:p w:rsidR="00FD3C3D" w:rsidRPr="0049238B" w:rsidRDefault="00ED6E06" w:rsidP="00FD3C3D">
      <w:pPr>
        <w:jc w:val="center"/>
        <w:rPr>
          <w:rFonts w:ascii="Arial" w:hAnsi="Arial" w:cs="Arial"/>
        </w:rPr>
      </w:pPr>
      <w:r>
        <w:rPr>
          <w:rFonts w:ascii="Arial" w:hAnsi="Arial" w:cs="Arial"/>
          <w:b/>
        </w:rPr>
        <w:lastRenderedPageBreak/>
        <w:t>MALLA CURRICULAR</w:t>
      </w:r>
      <w:r w:rsidR="004139E3">
        <w:rPr>
          <w:rFonts w:ascii="Arial" w:hAnsi="Arial" w:cs="Arial"/>
          <w:b/>
        </w:rPr>
        <w:t xml:space="preserve"> UNDECIMO GRADO</w:t>
      </w:r>
    </w:p>
    <w:p w:rsidR="00FD3C3D" w:rsidRPr="0049238B" w:rsidRDefault="00FD3C3D" w:rsidP="00FD3C3D">
      <w:pPr>
        <w:jc w:val="both"/>
        <w:rPr>
          <w:rFonts w:ascii="Arial" w:hAnsi="Arial" w:cs="Arial"/>
        </w:rPr>
      </w:pPr>
      <w:r>
        <w:rPr>
          <w:rFonts w:ascii="Arial" w:hAnsi="Arial" w:cs="Arial"/>
        </w:rPr>
        <w:t>ÁREA: FILOSOFIA</w:t>
      </w:r>
      <w:r w:rsidR="0053239F">
        <w:rPr>
          <w:rFonts w:ascii="Arial" w:hAnsi="Arial" w:cs="Arial"/>
        </w:rPr>
        <w:t xml:space="preserve">       ASIGNATURA: FILOSOFIA</w:t>
      </w:r>
      <w:r w:rsidR="0053239F">
        <w:rPr>
          <w:rFonts w:ascii="Arial" w:hAnsi="Arial" w:cs="Arial"/>
        </w:rPr>
        <w:tab/>
        <w:t>GRADO: 11</w:t>
      </w:r>
      <w:r>
        <w:rPr>
          <w:rFonts w:ascii="Arial" w:hAnsi="Arial" w:cs="Arial"/>
        </w:rPr>
        <w:tab/>
        <w:t>I.H.S:4 H SEMANALES    PERIODO LECTIVO: PRIMERO</w:t>
      </w:r>
    </w:p>
    <w:p w:rsidR="00FD3C3D" w:rsidRPr="0049238B" w:rsidRDefault="00FD3C3D" w:rsidP="00FD3C3D">
      <w:pPr>
        <w:tabs>
          <w:tab w:val="left" w:pos="284"/>
        </w:tabs>
        <w:jc w:val="center"/>
        <w:rPr>
          <w:rFonts w:ascii="Arial" w:hAnsi="Arial" w:cs="Arial"/>
        </w:rPr>
      </w:pPr>
      <w:r w:rsidRPr="0049238B">
        <w:rPr>
          <w:rFonts w:ascii="Arial" w:hAnsi="Arial" w:cs="Arial"/>
        </w:rPr>
        <w:t xml:space="preserve">DOCENTE(S): </w:t>
      </w:r>
      <w:r>
        <w:rPr>
          <w:rFonts w:ascii="Arial" w:hAnsi="Arial" w:cs="Arial"/>
        </w:rPr>
        <w:t>EUFROSINA ARTETA   -  ADRIANA FERNANDEZ</w:t>
      </w:r>
    </w:p>
    <w:p w:rsidR="00FD3C3D" w:rsidRPr="0049238B" w:rsidRDefault="00FD3C3D" w:rsidP="00FD3C3D">
      <w:pPr>
        <w:tabs>
          <w:tab w:val="left" w:pos="284"/>
        </w:tabs>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21"/>
      </w:tblGrid>
      <w:tr w:rsidR="00FD3C3D" w:rsidRPr="0049238B" w:rsidTr="00CF6E6D">
        <w:tc>
          <w:tcPr>
            <w:tcW w:w="14000" w:type="dxa"/>
          </w:tcPr>
          <w:p w:rsidR="00FD3C3D" w:rsidRPr="0049238B" w:rsidRDefault="00FD3C3D" w:rsidP="00CF6E6D">
            <w:pPr>
              <w:jc w:val="center"/>
              <w:rPr>
                <w:rFonts w:ascii="Arial" w:hAnsi="Arial" w:cs="Arial"/>
                <w:b/>
              </w:rPr>
            </w:pPr>
            <w:r w:rsidRPr="0049238B">
              <w:rPr>
                <w:rFonts w:ascii="Arial" w:hAnsi="Arial" w:cs="Arial"/>
                <w:b/>
              </w:rPr>
              <w:t>ESTANDAR</w:t>
            </w:r>
          </w:p>
        </w:tc>
      </w:tr>
      <w:tr w:rsidR="00FD3C3D" w:rsidRPr="0049238B" w:rsidTr="00CF6E6D">
        <w:tc>
          <w:tcPr>
            <w:tcW w:w="14000" w:type="dxa"/>
          </w:tcPr>
          <w:p w:rsidR="00FD3C3D" w:rsidRPr="00FC7481" w:rsidRDefault="00FD3C3D" w:rsidP="00CF6E6D">
            <w:pPr>
              <w:jc w:val="both"/>
              <w:rPr>
                <w:rFonts w:ascii="Candara" w:hAnsi="Candara" w:cs="Arial"/>
                <w:lang w:val="es-ES"/>
              </w:rPr>
            </w:pPr>
          </w:p>
          <w:p w:rsidR="00740C64" w:rsidRPr="00740C64" w:rsidRDefault="00740C64" w:rsidP="00F01FDF">
            <w:pPr>
              <w:pStyle w:val="Prrafodelista"/>
              <w:numPr>
                <w:ilvl w:val="0"/>
                <w:numId w:val="37"/>
              </w:numPr>
              <w:jc w:val="both"/>
              <w:rPr>
                <w:rFonts w:ascii="Candara" w:hAnsi="Candara" w:cs="Arial"/>
                <w:lang w:val="es-ES"/>
              </w:rPr>
            </w:pPr>
            <w:r w:rsidRPr="00740C64">
              <w:rPr>
                <w:rFonts w:ascii="Candara" w:hAnsi="Candara" w:cs="Arial"/>
                <w:lang w:val="es-ES"/>
              </w:rPr>
              <w:t>Comprender como se pueden abordar filosóficamente preguntas relativas al concepto del conocimiento a través de formulaciones de carácter filosófico.</w:t>
            </w:r>
          </w:p>
          <w:p w:rsidR="00FD3C3D" w:rsidRDefault="00FD3C3D" w:rsidP="00CF6E6D">
            <w:pPr>
              <w:pStyle w:val="Prrafodelista"/>
              <w:autoSpaceDE w:val="0"/>
              <w:autoSpaceDN w:val="0"/>
              <w:adjustRightInd w:val="0"/>
              <w:rPr>
                <w:rFonts w:ascii="Candara" w:hAnsi="Candara" w:cs="Arial"/>
                <w:lang w:val="es-ES"/>
              </w:rPr>
            </w:pPr>
          </w:p>
          <w:p w:rsidR="00FD3C3D" w:rsidRPr="00FC7481" w:rsidRDefault="00FD3C3D" w:rsidP="00CF6E6D">
            <w:pPr>
              <w:pStyle w:val="Prrafodelista"/>
              <w:autoSpaceDE w:val="0"/>
              <w:autoSpaceDN w:val="0"/>
              <w:adjustRightInd w:val="0"/>
              <w:rPr>
                <w:rFonts w:ascii="Arial" w:hAnsi="Arial" w:cs="Arial"/>
              </w:rPr>
            </w:pPr>
          </w:p>
        </w:tc>
      </w:tr>
    </w:tbl>
    <w:p w:rsidR="00FD3C3D" w:rsidRPr="0049238B" w:rsidRDefault="00FD3C3D" w:rsidP="00FD3C3D">
      <w:pPr>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21"/>
      </w:tblGrid>
      <w:tr w:rsidR="00FD3C3D" w:rsidRPr="0049238B" w:rsidTr="00CF6E6D">
        <w:tc>
          <w:tcPr>
            <w:tcW w:w="14000" w:type="dxa"/>
          </w:tcPr>
          <w:p w:rsidR="00FD3C3D" w:rsidRPr="0049238B" w:rsidRDefault="00FD3C3D" w:rsidP="00CF6E6D">
            <w:pPr>
              <w:jc w:val="center"/>
              <w:rPr>
                <w:rFonts w:ascii="Arial" w:hAnsi="Arial" w:cs="Arial"/>
                <w:b/>
              </w:rPr>
            </w:pPr>
            <w:r w:rsidRPr="0049238B">
              <w:rPr>
                <w:rFonts w:ascii="Arial" w:hAnsi="Arial" w:cs="Arial"/>
                <w:b/>
              </w:rPr>
              <w:t>COMPETENCIA</w:t>
            </w:r>
            <w:r>
              <w:rPr>
                <w:rFonts w:ascii="Arial" w:hAnsi="Arial" w:cs="Arial"/>
                <w:b/>
              </w:rPr>
              <w:t>S</w:t>
            </w:r>
          </w:p>
        </w:tc>
      </w:tr>
      <w:tr w:rsidR="00FD3C3D" w:rsidRPr="0049238B" w:rsidTr="00CF6E6D">
        <w:tc>
          <w:tcPr>
            <w:tcW w:w="14000" w:type="dxa"/>
          </w:tcPr>
          <w:p w:rsidR="001D7AED" w:rsidRPr="00A07102" w:rsidRDefault="001D7AED" w:rsidP="00F01FDF">
            <w:pPr>
              <w:pStyle w:val="Sinespaciado"/>
              <w:numPr>
                <w:ilvl w:val="0"/>
                <w:numId w:val="37"/>
              </w:numPr>
            </w:pPr>
            <w:r w:rsidRPr="00A07102">
              <w:t>INTERPRETATIVA: Define las diferentes posturas filosóficas respecto al origen, las posibilidades y los límites del conocimiento.</w:t>
            </w:r>
          </w:p>
          <w:p w:rsidR="001D7AED" w:rsidRPr="00A07102" w:rsidRDefault="001D7AED" w:rsidP="00F01FDF">
            <w:pPr>
              <w:pStyle w:val="Sinespaciado"/>
              <w:numPr>
                <w:ilvl w:val="0"/>
                <w:numId w:val="37"/>
              </w:numPr>
            </w:pPr>
            <w:r w:rsidRPr="00A07102">
              <w:t>ARGUMENTATIVA: Demuestra con argumentos convincentes las fortalezas y debilidades  de las diferentes corrientes  de la teoría del conocimiento.</w:t>
            </w:r>
          </w:p>
          <w:p w:rsidR="001D7AED" w:rsidRPr="00A07102" w:rsidRDefault="001D7AED" w:rsidP="00F01FDF">
            <w:pPr>
              <w:pStyle w:val="Sinespaciado"/>
              <w:numPr>
                <w:ilvl w:val="0"/>
                <w:numId w:val="37"/>
              </w:numPr>
            </w:pPr>
            <w:r w:rsidRPr="00A07102">
              <w:t>PROPOSITIVA: Aplica los diferentes planteamientos filosóficos sobre los criterios de validez del conocimiento en los procesos de aprendizaje.</w:t>
            </w:r>
          </w:p>
          <w:p w:rsidR="001D7AED" w:rsidRPr="00A07102" w:rsidRDefault="001D7AED" w:rsidP="00F01FDF">
            <w:pPr>
              <w:pStyle w:val="Sinespaciado"/>
              <w:numPr>
                <w:ilvl w:val="0"/>
                <w:numId w:val="37"/>
              </w:numPr>
            </w:pPr>
            <w:r w:rsidRPr="00A07102">
              <w:t>ACTITUDINAL:  Participo en debates y discusiones, asumo una posición crítica ante  las opiniones de otros y adopto posturas teniendo en cuenta mi punto de vista.</w:t>
            </w:r>
          </w:p>
          <w:p w:rsidR="001D7AED" w:rsidRPr="00A07102" w:rsidRDefault="001D7AED" w:rsidP="001D7AED">
            <w:pPr>
              <w:pStyle w:val="Sinespaciado"/>
            </w:pPr>
            <w:r w:rsidRPr="00A07102">
              <w:t>ESPECIFICAS DEL AREA:</w:t>
            </w:r>
          </w:p>
          <w:p w:rsidR="001D7AED" w:rsidRPr="00A07102" w:rsidRDefault="001D7AED" w:rsidP="00F01FDF">
            <w:pPr>
              <w:pStyle w:val="Sinespaciado"/>
              <w:numPr>
                <w:ilvl w:val="0"/>
                <w:numId w:val="38"/>
              </w:numPr>
            </w:pPr>
            <w:r w:rsidRPr="00A07102">
              <w:t>DIALOGICA: Reconozco mis saberes previos y los desarrollo a partir de las discusiones filosoficas.</w:t>
            </w:r>
          </w:p>
          <w:p w:rsidR="001D7AED" w:rsidRPr="006965C8" w:rsidRDefault="001D7AED" w:rsidP="00F01FDF">
            <w:pPr>
              <w:pStyle w:val="Sinespaciado"/>
              <w:numPr>
                <w:ilvl w:val="0"/>
                <w:numId w:val="38"/>
              </w:numPr>
            </w:pPr>
            <w:r w:rsidRPr="00A07102">
              <w:t>CRITICA: fomento el pensamiento divergente</w:t>
            </w:r>
            <w:r w:rsidRPr="006965C8">
              <w:t xml:space="preserve"> como expresion de Libertad.</w:t>
            </w:r>
          </w:p>
          <w:p w:rsidR="001D7AED" w:rsidRPr="006965C8" w:rsidRDefault="001D7AED" w:rsidP="00F01FDF">
            <w:pPr>
              <w:pStyle w:val="Sinespaciado"/>
              <w:numPr>
                <w:ilvl w:val="0"/>
                <w:numId w:val="38"/>
              </w:numPr>
            </w:pPr>
            <w:r w:rsidRPr="006965C8">
              <w:t>CREATIVA: formulo preguntas que promueven la discusiion filosofica y generan otras del mismo estilo.</w:t>
            </w:r>
          </w:p>
          <w:p w:rsidR="00FD3C3D" w:rsidRPr="001D7AED" w:rsidRDefault="00FD3C3D" w:rsidP="001D7AED">
            <w:pPr>
              <w:pStyle w:val="Sinespaciado"/>
              <w:rPr>
                <w:rFonts w:ascii="Arial" w:hAnsi="Arial" w:cs="Arial"/>
                <w:bCs/>
              </w:rPr>
            </w:pPr>
          </w:p>
        </w:tc>
      </w:tr>
    </w:tbl>
    <w:p w:rsidR="00FD3C3D" w:rsidRDefault="00FD3C3D" w:rsidP="00FD3C3D">
      <w:pPr>
        <w:jc w:val="center"/>
        <w:rPr>
          <w:rFonts w:ascii="Arial" w:hAnsi="Arial" w:cs="Arial"/>
        </w:rPr>
      </w:pPr>
    </w:p>
    <w:p w:rsidR="00FD3C3D" w:rsidRDefault="00FD3C3D" w:rsidP="00FD3C3D">
      <w:pPr>
        <w:jc w:val="center"/>
        <w:rPr>
          <w:rFonts w:ascii="Arial" w:hAnsi="Arial" w:cs="Arial"/>
        </w:rPr>
      </w:pPr>
    </w:p>
    <w:p w:rsidR="00FD3C3D" w:rsidRPr="0049238B" w:rsidRDefault="00FD3C3D" w:rsidP="00FD3C3D">
      <w:pPr>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0"/>
        <w:gridCol w:w="2076"/>
        <w:gridCol w:w="3465"/>
        <w:gridCol w:w="2576"/>
        <w:gridCol w:w="2874"/>
      </w:tblGrid>
      <w:tr w:rsidR="00FD3C3D" w:rsidRPr="0049238B" w:rsidTr="00CF6E6D">
        <w:tc>
          <w:tcPr>
            <w:tcW w:w="2516" w:type="dxa"/>
          </w:tcPr>
          <w:p w:rsidR="00FD3C3D" w:rsidRPr="0049238B" w:rsidRDefault="00FD3C3D" w:rsidP="00CF6E6D">
            <w:pPr>
              <w:jc w:val="center"/>
              <w:rPr>
                <w:rFonts w:ascii="Arial" w:hAnsi="Arial" w:cs="Arial"/>
                <w:b/>
              </w:rPr>
            </w:pPr>
            <w:r>
              <w:rPr>
                <w:rFonts w:ascii="Arial" w:hAnsi="Arial" w:cs="Arial"/>
                <w:b/>
              </w:rPr>
              <w:t>EJES TEMATICO</w:t>
            </w:r>
          </w:p>
        </w:tc>
        <w:tc>
          <w:tcPr>
            <w:tcW w:w="2270" w:type="dxa"/>
          </w:tcPr>
          <w:p w:rsidR="00FD3C3D" w:rsidRPr="0049238B" w:rsidRDefault="00FD3C3D" w:rsidP="00CF6E6D">
            <w:pPr>
              <w:jc w:val="center"/>
              <w:rPr>
                <w:rFonts w:ascii="Arial" w:hAnsi="Arial" w:cs="Arial"/>
                <w:b/>
              </w:rPr>
            </w:pPr>
            <w:r w:rsidRPr="0049238B">
              <w:rPr>
                <w:rFonts w:ascii="Arial" w:hAnsi="Arial" w:cs="Arial"/>
                <w:b/>
              </w:rPr>
              <w:t>LOGROS</w:t>
            </w:r>
          </w:p>
        </w:tc>
        <w:tc>
          <w:tcPr>
            <w:tcW w:w="3686" w:type="dxa"/>
          </w:tcPr>
          <w:p w:rsidR="00FD3C3D" w:rsidRPr="0049238B" w:rsidRDefault="00FD3C3D" w:rsidP="00CF6E6D">
            <w:pPr>
              <w:jc w:val="center"/>
              <w:rPr>
                <w:rFonts w:ascii="Arial" w:hAnsi="Arial" w:cs="Arial"/>
                <w:b/>
              </w:rPr>
            </w:pPr>
            <w:r>
              <w:rPr>
                <w:rFonts w:ascii="Arial" w:hAnsi="Arial" w:cs="Arial"/>
                <w:b/>
              </w:rPr>
              <w:t>METODOLOGIA Y DIDACTICA</w:t>
            </w:r>
          </w:p>
        </w:tc>
        <w:tc>
          <w:tcPr>
            <w:tcW w:w="2647" w:type="dxa"/>
          </w:tcPr>
          <w:p w:rsidR="00FD3C3D" w:rsidRPr="0049238B" w:rsidRDefault="00FD3C3D" w:rsidP="00CF6E6D">
            <w:pPr>
              <w:jc w:val="center"/>
              <w:rPr>
                <w:rFonts w:ascii="Arial" w:hAnsi="Arial" w:cs="Arial"/>
                <w:b/>
              </w:rPr>
            </w:pPr>
            <w:r>
              <w:rPr>
                <w:rFonts w:ascii="Arial" w:hAnsi="Arial" w:cs="Arial"/>
                <w:b/>
              </w:rPr>
              <w:t>EVALUACION</w:t>
            </w:r>
          </w:p>
        </w:tc>
        <w:tc>
          <w:tcPr>
            <w:tcW w:w="2671" w:type="dxa"/>
          </w:tcPr>
          <w:p w:rsidR="00FD3C3D" w:rsidRPr="0049238B" w:rsidRDefault="00FD3C3D" w:rsidP="00CF6E6D">
            <w:pPr>
              <w:jc w:val="center"/>
              <w:rPr>
                <w:rFonts w:ascii="Arial" w:hAnsi="Arial" w:cs="Arial"/>
                <w:b/>
              </w:rPr>
            </w:pPr>
            <w:r w:rsidRPr="0049238B">
              <w:rPr>
                <w:rFonts w:ascii="Arial" w:hAnsi="Arial" w:cs="Arial"/>
                <w:b/>
              </w:rPr>
              <w:t>RECURSOS</w:t>
            </w:r>
          </w:p>
        </w:tc>
      </w:tr>
      <w:tr w:rsidR="00FD3C3D" w:rsidRPr="0049238B" w:rsidTr="00CF6E6D">
        <w:trPr>
          <w:trHeight w:val="843"/>
        </w:trPr>
        <w:tc>
          <w:tcPr>
            <w:tcW w:w="2516" w:type="dxa"/>
          </w:tcPr>
          <w:p w:rsidR="009C6CFC" w:rsidRDefault="009C6CFC" w:rsidP="009C6CFC">
            <w:pPr>
              <w:pStyle w:val="Sinespaciado"/>
              <w:jc w:val="both"/>
              <w:rPr>
                <w:rFonts w:ascii="Candara" w:hAnsi="Candara"/>
              </w:rPr>
            </w:pPr>
            <w:r>
              <w:rPr>
                <w:rFonts w:ascii="Candara" w:hAnsi="Candara"/>
              </w:rPr>
              <w:t>Diagnostico: Prueba Saber.</w:t>
            </w:r>
          </w:p>
          <w:p w:rsidR="009C6CFC" w:rsidRDefault="009C6CFC" w:rsidP="009C6CFC">
            <w:pPr>
              <w:pStyle w:val="Sinespaciado"/>
              <w:jc w:val="both"/>
              <w:rPr>
                <w:rFonts w:ascii="Candara" w:hAnsi="Candara"/>
              </w:rPr>
            </w:pPr>
          </w:p>
          <w:p w:rsidR="009C6CFC" w:rsidRDefault="009C6CFC" w:rsidP="009C6CFC">
            <w:pPr>
              <w:pStyle w:val="Sinespaciado"/>
              <w:jc w:val="both"/>
              <w:rPr>
                <w:rFonts w:ascii="Candara" w:hAnsi="Candara"/>
              </w:rPr>
            </w:pPr>
            <w:r w:rsidRPr="00A57A6D">
              <w:rPr>
                <w:rFonts w:ascii="Candara" w:hAnsi="Candara"/>
              </w:rPr>
              <w:t xml:space="preserve">Origen, esencia y </w:t>
            </w:r>
            <w:r w:rsidRPr="00A57A6D">
              <w:rPr>
                <w:rFonts w:ascii="Candara" w:hAnsi="Candara"/>
              </w:rPr>
              <w:lastRenderedPageBreak/>
              <w:t>posibilidad del conocimiento</w:t>
            </w:r>
          </w:p>
          <w:p w:rsidR="009C6CFC" w:rsidRDefault="009C6CFC" w:rsidP="009C6CFC">
            <w:pPr>
              <w:pStyle w:val="Sinespaciado"/>
              <w:jc w:val="both"/>
              <w:rPr>
                <w:rFonts w:ascii="Candara" w:hAnsi="Candara"/>
              </w:rPr>
            </w:pPr>
          </w:p>
          <w:p w:rsidR="009C6CFC" w:rsidRDefault="009C6CFC" w:rsidP="009C6CFC">
            <w:pPr>
              <w:pStyle w:val="Sinespaciado"/>
              <w:jc w:val="both"/>
              <w:rPr>
                <w:rFonts w:ascii="Candara" w:hAnsi="Candara"/>
              </w:rPr>
            </w:pPr>
            <w:r w:rsidRPr="00A57A6D">
              <w:rPr>
                <w:rFonts w:ascii="Candara" w:hAnsi="Candara"/>
              </w:rPr>
              <w:t>Tipos de conocimiento</w:t>
            </w:r>
            <w:r w:rsidR="00153D58">
              <w:rPr>
                <w:rFonts w:ascii="Candara" w:hAnsi="Candara"/>
              </w:rPr>
              <w:t xml:space="preserve">: </w:t>
            </w:r>
            <w:r>
              <w:rPr>
                <w:rFonts w:ascii="Candara" w:hAnsi="Candara"/>
              </w:rPr>
              <w:t>cientifico, paradigma epistemologico</w:t>
            </w:r>
          </w:p>
          <w:p w:rsidR="00D303F6" w:rsidRDefault="00D303F6" w:rsidP="009C6CFC">
            <w:pPr>
              <w:pStyle w:val="Sinespaciado"/>
              <w:jc w:val="both"/>
              <w:rPr>
                <w:rFonts w:ascii="Candara" w:hAnsi="Candara"/>
              </w:rPr>
            </w:pPr>
          </w:p>
          <w:p w:rsidR="009C6CFC" w:rsidRDefault="009C6CFC" w:rsidP="009C6CFC">
            <w:pPr>
              <w:pStyle w:val="Sinespaciado"/>
              <w:jc w:val="both"/>
              <w:rPr>
                <w:rFonts w:ascii="Candara" w:hAnsi="Candara"/>
              </w:rPr>
            </w:pPr>
            <w:r>
              <w:rPr>
                <w:rFonts w:ascii="Candara" w:hAnsi="Candara"/>
              </w:rPr>
              <w:t xml:space="preserve">La </w:t>
            </w:r>
            <w:r w:rsidRPr="00A57A6D">
              <w:rPr>
                <w:rFonts w:ascii="Candara" w:hAnsi="Candara"/>
              </w:rPr>
              <w:t>epistemología</w:t>
            </w:r>
            <w:r>
              <w:rPr>
                <w:rFonts w:ascii="Candara" w:hAnsi="Candara"/>
              </w:rPr>
              <w:t xml:space="preserve"> y la gnoseologia.</w:t>
            </w:r>
          </w:p>
          <w:p w:rsidR="009C6CFC" w:rsidRDefault="009C6CFC" w:rsidP="009C6CFC">
            <w:pPr>
              <w:pStyle w:val="Sinespaciado"/>
              <w:jc w:val="both"/>
              <w:rPr>
                <w:rFonts w:ascii="Candara" w:hAnsi="Candara"/>
              </w:rPr>
            </w:pPr>
          </w:p>
          <w:p w:rsidR="009C6CFC" w:rsidRDefault="009C6CFC" w:rsidP="009C6CFC">
            <w:pPr>
              <w:pStyle w:val="Sinespaciado"/>
              <w:jc w:val="both"/>
              <w:rPr>
                <w:rFonts w:ascii="Candara" w:hAnsi="Candara"/>
              </w:rPr>
            </w:pPr>
            <w:r>
              <w:rPr>
                <w:rFonts w:ascii="Candara" w:hAnsi="Candara"/>
              </w:rPr>
              <w:t>Ciencias Experimentales y Ciencias Humanas.</w:t>
            </w:r>
          </w:p>
          <w:p w:rsidR="009C6CFC" w:rsidRDefault="009C6CFC" w:rsidP="009C6CFC">
            <w:pPr>
              <w:pStyle w:val="Sinespaciado"/>
              <w:jc w:val="both"/>
              <w:rPr>
                <w:rFonts w:ascii="Candara" w:hAnsi="Candara"/>
              </w:rPr>
            </w:pPr>
          </w:p>
          <w:p w:rsidR="009C6CFC" w:rsidRDefault="009C6CFC" w:rsidP="009C6CFC">
            <w:pPr>
              <w:pStyle w:val="Sinespaciado"/>
              <w:jc w:val="both"/>
              <w:rPr>
                <w:rFonts w:ascii="Candara" w:hAnsi="Candara"/>
              </w:rPr>
            </w:pPr>
          </w:p>
          <w:p w:rsidR="003C6E5C" w:rsidRDefault="003C6E5C" w:rsidP="009C6CFC">
            <w:pPr>
              <w:pStyle w:val="Sinespaciado"/>
              <w:jc w:val="both"/>
              <w:rPr>
                <w:rFonts w:ascii="Candara" w:hAnsi="Candara"/>
              </w:rPr>
            </w:pPr>
          </w:p>
          <w:p w:rsidR="009F6B75" w:rsidRDefault="009F6B75" w:rsidP="009C6CFC">
            <w:pPr>
              <w:pStyle w:val="Sinespaciado"/>
              <w:jc w:val="both"/>
              <w:rPr>
                <w:rFonts w:ascii="Candara" w:hAnsi="Candara"/>
              </w:rPr>
            </w:pPr>
            <w:r>
              <w:rPr>
                <w:rFonts w:ascii="Candara" w:hAnsi="Candara"/>
              </w:rPr>
              <w:t>Actividad de Lectura Critica:</w:t>
            </w:r>
          </w:p>
          <w:p w:rsidR="003C6E5C" w:rsidRDefault="003C6E5C" w:rsidP="009C6CFC">
            <w:pPr>
              <w:pStyle w:val="Sinespaciado"/>
              <w:jc w:val="both"/>
              <w:rPr>
                <w:rFonts w:ascii="Candara" w:hAnsi="Candara"/>
              </w:rPr>
            </w:pPr>
            <w:r>
              <w:rPr>
                <w:rFonts w:ascii="Candara" w:hAnsi="Candara"/>
              </w:rPr>
              <w:t>Analisis de textos y noticias.</w:t>
            </w:r>
          </w:p>
          <w:p w:rsidR="009C6CFC" w:rsidRDefault="009C6CFC" w:rsidP="009C6CFC">
            <w:pPr>
              <w:pStyle w:val="Sinespaciado"/>
              <w:jc w:val="both"/>
              <w:rPr>
                <w:rFonts w:ascii="Candara" w:hAnsi="Candara"/>
              </w:rPr>
            </w:pPr>
          </w:p>
          <w:p w:rsidR="00FD3C3D" w:rsidRPr="009C6CFC" w:rsidRDefault="00FD3C3D" w:rsidP="009C6CFC">
            <w:pPr>
              <w:autoSpaceDE w:val="0"/>
              <w:autoSpaceDN w:val="0"/>
              <w:adjustRightInd w:val="0"/>
              <w:rPr>
                <w:rFonts w:ascii="Arial" w:hAnsi="Arial" w:cs="Arial"/>
              </w:rPr>
            </w:pPr>
          </w:p>
        </w:tc>
        <w:tc>
          <w:tcPr>
            <w:tcW w:w="2270" w:type="dxa"/>
          </w:tcPr>
          <w:p w:rsidR="00FA2ADA" w:rsidRDefault="00FA2ADA" w:rsidP="00FA2ADA">
            <w:pPr>
              <w:jc w:val="both"/>
              <w:rPr>
                <w:rFonts w:ascii="Candara" w:hAnsi="Candara"/>
              </w:rPr>
            </w:pPr>
            <w:r>
              <w:rPr>
                <w:rFonts w:ascii="Candara" w:hAnsi="Candara"/>
              </w:rPr>
              <w:lastRenderedPageBreak/>
              <w:t>1.</w:t>
            </w:r>
            <w:r w:rsidRPr="008F5F8B">
              <w:rPr>
                <w:rFonts w:ascii="Candara" w:hAnsi="Candara"/>
              </w:rPr>
              <w:t xml:space="preserve">Reconoce la importancia del conocimiento y de las ciencias en la </w:t>
            </w:r>
            <w:r w:rsidRPr="008F5F8B">
              <w:rPr>
                <w:rFonts w:ascii="Candara" w:hAnsi="Candara"/>
              </w:rPr>
              <w:lastRenderedPageBreak/>
              <w:t>vida cotidiana</w:t>
            </w:r>
            <w:r>
              <w:rPr>
                <w:rFonts w:ascii="Candara" w:hAnsi="Candara"/>
              </w:rPr>
              <w:t>.</w:t>
            </w:r>
          </w:p>
          <w:p w:rsidR="00FA2ADA" w:rsidRPr="008F5F8B" w:rsidRDefault="00FA2ADA" w:rsidP="00FA2ADA">
            <w:pPr>
              <w:jc w:val="both"/>
              <w:rPr>
                <w:rFonts w:ascii="Candara" w:hAnsi="Candara"/>
              </w:rPr>
            </w:pPr>
          </w:p>
          <w:p w:rsidR="00FA2ADA" w:rsidRDefault="00FA2ADA" w:rsidP="00FA2ADA">
            <w:pPr>
              <w:jc w:val="both"/>
              <w:rPr>
                <w:rFonts w:ascii="Candara" w:hAnsi="Candara"/>
              </w:rPr>
            </w:pPr>
            <w:r>
              <w:rPr>
                <w:rFonts w:ascii="Candara" w:hAnsi="Candara"/>
              </w:rPr>
              <w:t>2.</w:t>
            </w:r>
            <w:r w:rsidRPr="008F5F8B">
              <w:rPr>
                <w:rFonts w:ascii="Candara" w:hAnsi="Candara"/>
              </w:rPr>
              <w:t>Comprende los argumentos de la espistemologia y la gnoseologia, acorde con los filosofos cotemporaneos y el contexto juvenil actual.</w:t>
            </w:r>
          </w:p>
          <w:p w:rsidR="00FA2ADA" w:rsidRPr="008F5F8B" w:rsidRDefault="00FA2ADA" w:rsidP="00FA2ADA">
            <w:pPr>
              <w:jc w:val="both"/>
              <w:rPr>
                <w:rFonts w:ascii="Candara" w:hAnsi="Candara"/>
              </w:rPr>
            </w:pPr>
          </w:p>
          <w:p w:rsidR="00FA2ADA" w:rsidRDefault="0083422C" w:rsidP="00FA2ADA">
            <w:pPr>
              <w:jc w:val="both"/>
              <w:rPr>
                <w:rFonts w:ascii="Candara" w:hAnsi="Candara"/>
              </w:rPr>
            </w:pPr>
            <w:r>
              <w:rPr>
                <w:rFonts w:ascii="Candara" w:hAnsi="Candara"/>
              </w:rPr>
              <w:t>3</w:t>
            </w:r>
            <w:r w:rsidR="00FA2ADA">
              <w:rPr>
                <w:rFonts w:ascii="Candara" w:hAnsi="Candara"/>
              </w:rPr>
              <w:t>.</w:t>
            </w:r>
            <w:r w:rsidR="00FA2ADA" w:rsidRPr="008F5F8B">
              <w:rPr>
                <w:rFonts w:ascii="Candara" w:hAnsi="Candara"/>
              </w:rPr>
              <w:t>Elabora</w:t>
            </w:r>
            <w:r w:rsidR="00FA2ADA">
              <w:rPr>
                <w:rFonts w:ascii="Candara" w:hAnsi="Candara"/>
              </w:rPr>
              <w:t xml:space="preserve"> preguntas por el conocimiento </w:t>
            </w:r>
            <w:r w:rsidR="00FA2ADA" w:rsidRPr="008F5F8B">
              <w:rPr>
                <w:rFonts w:ascii="Candara" w:hAnsi="Candara"/>
              </w:rPr>
              <w:t xml:space="preserve"> el hombre y el ser desde un contexto local-global.</w:t>
            </w:r>
          </w:p>
          <w:p w:rsidR="00FA2ADA" w:rsidRPr="008F5F8B" w:rsidRDefault="00FA2ADA" w:rsidP="00FA2ADA">
            <w:pPr>
              <w:jc w:val="both"/>
              <w:rPr>
                <w:rFonts w:ascii="Candara" w:hAnsi="Candara"/>
              </w:rPr>
            </w:pPr>
          </w:p>
          <w:p w:rsidR="00FD3C3D" w:rsidRPr="00131989" w:rsidRDefault="00FD3C3D" w:rsidP="00CF3132">
            <w:pPr>
              <w:pStyle w:val="Sinespaciado"/>
              <w:rPr>
                <w:rFonts w:ascii="Arial" w:hAnsi="Arial" w:cs="Arial"/>
              </w:rPr>
            </w:pPr>
          </w:p>
        </w:tc>
        <w:tc>
          <w:tcPr>
            <w:tcW w:w="3686" w:type="dxa"/>
          </w:tcPr>
          <w:p w:rsidR="00AC459C" w:rsidRPr="00AC459C" w:rsidRDefault="00AC459C" w:rsidP="00AC459C">
            <w:pPr>
              <w:rPr>
                <w:rFonts w:ascii="Candara" w:hAnsi="Candara" w:cs="Arial"/>
                <w:bCs/>
                <w:lang w:val="es-MX"/>
              </w:rPr>
            </w:pPr>
            <w:r w:rsidRPr="00AC459C">
              <w:rPr>
                <w:rFonts w:ascii="Candara" w:hAnsi="Candara" w:cs="Arial"/>
                <w:bCs/>
                <w:lang w:val="es-MX"/>
              </w:rPr>
              <w:lastRenderedPageBreak/>
              <w:t xml:space="preserve">Teniendo en cuenta la intensidad horaria,y el numero de logros por periodo (según SIE),se valoraran en este caso minimo 8 notas,las </w:t>
            </w:r>
            <w:r w:rsidRPr="00AC459C">
              <w:rPr>
                <w:rFonts w:ascii="Candara" w:hAnsi="Candara" w:cs="Arial"/>
                <w:bCs/>
                <w:lang w:val="es-MX"/>
              </w:rPr>
              <w:lastRenderedPageBreak/>
              <w:t>cuales arrojaran un 80% de logros alcanzados,y esta sera la nota final del periodo.</w:t>
            </w:r>
          </w:p>
          <w:p w:rsidR="00AC459C" w:rsidRPr="00AC459C" w:rsidRDefault="00AC459C" w:rsidP="00AC459C">
            <w:pPr>
              <w:rPr>
                <w:rFonts w:ascii="Candara" w:hAnsi="Candara" w:cs="Arial"/>
                <w:bCs/>
                <w:lang w:val="es-MX"/>
              </w:rPr>
            </w:pPr>
          </w:p>
          <w:p w:rsidR="00AC459C" w:rsidRPr="00AC459C" w:rsidRDefault="00AC459C" w:rsidP="00AC459C">
            <w:pPr>
              <w:rPr>
                <w:rFonts w:ascii="Candara" w:hAnsi="Candara" w:cs="Arial"/>
                <w:bCs/>
                <w:lang w:val="es-MX"/>
              </w:rPr>
            </w:pPr>
            <w:r w:rsidRPr="00AC459C">
              <w:rPr>
                <w:rFonts w:ascii="Candara" w:hAnsi="Candara" w:cs="Arial"/>
                <w:bCs/>
                <w:lang w:val="es-MX"/>
              </w:rPr>
              <w:t>La metodologia a utilizar sera:</w:t>
            </w:r>
          </w:p>
          <w:p w:rsidR="00AC459C" w:rsidRPr="00AC459C" w:rsidRDefault="00AC459C" w:rsidP="00F01FDF">
            <w:pPr>
              <w:pStyle w:val="Prrafodelista"/>
              <w:numPr>
                <w:ilvl w:val="0"/>
                <w:numId w:val="31"/>
              </w:numPr>
              <w:rPr>
                <w:rFonts w:ascii="Candara" w:hAnsi="Candara" w:cs="Arial"/>
                <w:bCs/>
                <w:lang w:val="es-MX"/>
              </w:rPr>
            </w:pPr>
            <w:r w:rsidRPr="00AC459C">
              <w:rPr>
                <w:rFonts w:ascii="Candara" w:hAnsi="Candara" w:cs="Arial"/>
                <w:bCs/>
                <w:lang w:val="es-MX"/>
              </w:rPr>
              <w:t>Lluvias de ideas.</w:t>
            </w:r>
          </w:p>
          <w:p w:rsidR="00AC459C" w:rsidRPr="00AC459C" w:rsidRDefault="00AC459C" w:rsidP="00F01FDF">
            <w:pPr>
              <w:pStyle w:val="Prrafodelista"/>
              <w:numPr>
                <w:ilvl w:val="0"/>
                <w:numId w:val="31"/>
              </w:numPr>
              <w:rPr>
                <w:rFonts w:ascii="Candara" w:hAnsi="Candara" w:cs="Arial"/>
                <w:bCs/>
                <w:lang w:val="es-MX"/>
              </w:rPr>
            </w:pPr>
            <w:r w:rsidRPr="00AC459C">
              <w:rPr>
                <w:rFonts w:ascii="Candara" w:hAnsi="Candara" w:cs="Arial"/>
                <w:bCs/>
                <w:lang w:val="es-MX"/>
              </w:rPr>
              <w:t>Participacion en clases (oral –escrita).</w:t>
            </w:r>
          </w:p>
          <w:p w:rsidR="00AC459C" w:rsidRPr="00AC459C" w:rsidRDefault="00AC459C" w:rsidP="00F01FDF">
            <w:pPr>
              <w:pStyle w:val="Prrafodelista"/>
              <w:numPr>
                <w:ilvl w:val="0"/>
                <w:numId w:val="31"/>
              </w:numPr>
              <w:rPr>
                <w:rFonts w:ascii="Candara" w:hAnsi="Candara" w:cs="Arial"/>
                <w:bCs/>
                <w:lang w:val="es-MX"/>
              </w:rPr>
            </w:pPr>
            <w:r w:rsidRPr="00AC459C">
              <w:rPr>
                <w:rFonts w:ascii="Candara" w:hAnsi="Candara" w:cs="Arial"/>
                <w:bCs/>
                <w:lang w:val="es-MX"/>
              </w:rPr>
              <w:t>Realizacion ordenada de talleres.</w:t>
            </w:r>
          </w:p>
          <w:p w:rsidR="00AC459C" w:rsidRPr="00AC459C" w:rsidRDefault="00AC459C" w:rsidP="00F01FDF">
            <w:pPr>
              <w:pStyle w:val="Prrafodelista"/>
              <w:numPr>
                <w:ilvl w:val="0"/>
                <w:numId w:val="31"/>
              </w:numPr>
              <w:rPr>
                <w:rFonts w:ascii="Candara" w:hAnsi="Candara" w:cs="Arial"/>
                <w:bCs/>
                <w:lang w:val="es-MX"/>
              </w:rPr>
            </w:pPr>
            <w:r w:rsidRPr="00AC459C">
              <w:rPr>
                <w:rFonts w:ascii="Candara" w:hAnsi="Candara" w:cs="Arial"/>
                <w:bCs/>
                <w:lang w:val="es-MX"/>
              </w:rPr>
              <w:t>Puntualidad a la hora de entregar las actividades.</w:t>
            </w:r>
          </w:p>
          <w:p w:rsidR="00AC459C" w:rsidRPr="00AC459C" w:rsidRDefault="00AC459C" w:rsidP="00F01FDF">
            <w:pPr>
              <w:pStyle w:val="Prrafodelista"/>
              <w:numPr>
                <w:ilvl w:val="0"/>
                <w:numId w:val="31"/>
              </w:numPr>
              <w:rPr>
                <w:rFonts w:ascii="Candara" w:hAnsi="Candara" w:cs="Arial"/>
                <w:bCs/>
                <w:lang w:val="es-MX"/>
              </w:rPr>
            </w:pPr>
            <w:r w:rsidRPr="00AC459C">
              <w:rPr>
                <w:rFonts w:ascii="Candara" w:hAnsi="Candara" w:cs="Arial"/>
                <w:bCs/>
                <w:lang w:val="es-MX"/>
              </w:rPr>
              <w:t>Manejo de metodos expositivos.</w:t>
            </w:r>
          </w:p>
          <w:p w:rsidR="00AC459C" w:rsidRPr="00AC459C" w:rsidRDefault="00AC459C" w:rsidP="00F01FDF">
            <w:pPr>
              <w:pStyle w:val="Prrafodelista"/>
              <w:numPr>
                <w:ilvl w:val="0"/>
                <w:numId w:val="31"/>
              </w:numPr>
              <w:rPr>
                <w:rFonts w:ascii="Candara" w:hAnsi="Candara" w:cs="Arial"/>
                <w:bCs/>
                <w:lang w:val="es-MX"/>
              </w:rPr>
            </w:pPr>
            <w:r w:rsidRPr="00AC459C">
              <w:rPr>
                <w:rFonts w:ascii="Candara" w:hAnsi="Candara" w:cs="Arial"/>
                <w:bCs/>
                <w:lang w:val="es-MX"/>
              </w:rPr>
              <w:t>Puestas en comun.</w:t>
            </w:r>
          </w:p>
          <w:p w:rsidR="00AC459C" w:rsidRPr="00AC459C" w:rsidRDefault="00AC459C" w:rsidP="00F01FDF">
            <w:pPr>
              <w:pStyle w:val="Prrafodelista"/>
              <w:numPr>
                <w:ilvl w:val="0"/>
                <w:numId w:val="31"/>
              </w:numPr>
              <w:rPr>
                <w:rFonts w:ascii="Candara" w:hAnsi="Candara" w:cs="Arial"/>
                <w:bCs/>
                <w:lang w:val="es-MX"/>
              </w:rPr>
            </w:pPr>
            <w:r w:rsidRPr="00AC459C">
              <w:rPr>
                <w:rFonts w:ascii="Candara" w:hAnsi="Candara" w:cs="Arial"/>
                <w:bCs/>
                <w:lang w:val="es-MX"/>
              </w:rPr>
              <w:t>Realización de mapas conceptuales.</w:t>
            </w:r>
          </w:p>
          <w:p w:rsidR="00AC459C" w:rsidRPr="00AC459C" w:rsidRDefault="00AC459C" w:rsidP="00F01FDF">
            <w:pPr>
              <w:pStyle w:val="Prrafodelista"/>
              <w:numPr>
                <w:ilvl w:val="0"/>
                <w:numId w:val="31"/>
              </w:numPr>
              <w:rPr>
                <w:rFonts w:ascii="Candara" w:hAnsi="Candara" w:cs="Arial"/>
                <w:bCs/>
                <w:lang w:val="es-MX"/>
              </w:rPr>
            </w:pPr>
            <w:r w:rsidRPr="00AC459C">
              <w:rPr>
                <w:rFonts w:ascii="Candara" w:hAnsi="Candara" w:cs="Arial"/>
                <w:bCs/>
                <w:lang w:val="es-MX"/>
              </w:rPr>
              <w:t>Analisis de videos.</w:t>
            </w:r>
          </w:p>
          <w:p w:rsidR="00AC459C" w:rsidRPr="00AC459C" w:rsidRDefault="00AC459C" w:rsidP="00F01FDF">
            <w:pPr>
              <w:pStyle w:val="Prrafodelista"/>
              <w:numPr>
                <w:ilvl w:val="0"/>
                <w:numId w:val="31"/>
              </w:numPr>
              <w:rPr>
                <w:rFonts w:ascii="Candara" w:hAnsi="Candara" w:cs="Arial"/>
                <w:bCs/>
                <w:lang w:val="es-MX"/>
              </w:rPr>
            </w:pPr>
            <w:r w:rsidRPr="00AC459C">
              <w:rPr>
                <w:rFonts w:ascii="Candara" w:hAnsi="Candara" w:cs="Arial"/>
                <w:bCs/>
                <w:lang w:val="es-MX"/>
              </w:rPr>
              <w:t>Resultados de Evaluaciones escritas y orales.</w:t>
            </w:r>
          </w:p>
          <w:p w:rsidR="00AC459C" w:rsidRPr="00AC459C" w:rsidRDefault="00AC459C" w:rsidP="00F01FDF">
            <w:pPr>
              <w:pStyle w:val="Prrafodelista"/>
              <w:numPr>
                <w:ilvl w:val="0"/>
                <w:numId w:val="31"/>
              </w:numPr>
              <w:rPr>
                <w:rFonts w:ascii="Candara" w:hAnsi="Candara" w:cs="Arial"/>
                <w:bCs/>
                <w:lang w:val="es-MX"/>
              </w:rPr>
            </w:pPr>
            <w:r w:rsidRPr="00AC459C">
              <w:rPr>
                <w:rFonts w:ascii="Candara" w:hAnsi="Candara" w:cs="Arial"/>
                <w:bCs/>
                <w:lang w:val="es-MX"/>
              </w:rPr>
              <w:t>Disponibilidad a la escucha.</w:t>
            </w:r>
          </w:p>
          <w:p w:rsidR="00FD3C3D" w:rsidRPr="0049238B" w:rsidRDefault="00FD3C3D" w:rsidP="00CF6E6D">
            <w:pPr>
              <w:jc w:val="both"/>
              <w:rPr>
                <w:rFonts w:ascii="Arial" w:hAnsi="Arial" w:cs="Arial"/>
                <w:bCs/>
                <w:lang w:val="es-MX"/>
              </w:rPr>
            </w:pPr>
          </w:p>
        </w:tc>
        <w:tc>
          <w:tcPr>
            <w:tcW w:w="2647" w:type="dxa"/>
          </w:tcPr>
          <w:p w:rsidR="00F315AB" w:rsidRPr="00F315AB" w:rsidRDefault="00F315AB" w:rsidP="00F315AB">
            <w:pPr>
              <w:jc w:val="both"/>
              <w:rPr>
                <w:rFonts w:ascii="Candara" w:hAnsi="Candara" w:cs="Arial"/>
              </w:rPr>
            </w:pPr>
            <w:r w:rsidRPr="00F315AB">
              <w:rPr>
                <w:rFonts w:ascii="Candara" w:hAnsi="Candara" w:cs="Arial"/>
              </w:rPr>
              <w:lastRenderedPageBreak/>
              <w:t xml:space="preserve">Durante todo el proceso de enseñanza aprendizaje la evaluacion sera continua y </w:t>
            </w:r>
            <w:r w:rsidRPr="00F315AB">
              <w:rPr>
                <w:rFonts w:ascii="Candara" w:hAnsi="Candara" w:cs="Arial"/>
              </w:rPr>
              <w:lastRenderedPageBreak/>
              <w:t>permanente.</w:t>
            </w:r>
          </w:p>
          <w:p w:rsidR="00F315AB" w:rsidRPr="00F315AB" w:rsidRDefault="00F315AB" w:rsidP="00F315AB">
            <w:pPr>
              <w:jc w:val="both"/>
              <w:rPr>
                <w:rFonts w:ascii="Candara" w:hAnsi="Candara" w:cs="Arial"/>
              </w:rPr>
            </w:pPr>
            <w:r w:rsidRPr="00F315AB">
              <w:rPr>
                <w:rFonts w:ascii="Candara" w:hAnsi="Candara" w:cs="Arial"/>
              </w:rPr>
              <w:t>Se evaluara teniendo metodologias participativas,dialogicas y criticas.</w:t>
            </w:r>
          </w:p>
          <w:p w:rsidR="00F315AB" w:rsidRPr="00F315AB" w:rsidRDefault="00F315AB" w:rsidP="00F315AB">
            <w:pPr>
              <w:jc w:val="both"/>
              <w:rPr>
                <w:rFonts w:ascii="Candara" w:hAnsi="Candara" w:cs="Arial"/>
              </w:rPr>
            </w:pPr>
            <w:r w:rsidRPr="00F315AB">
              <w:rPr>
                <w:rFonts w:ascii="Candara" w:hAnsi="Candara" w:cs="Arial"/>
              </w:rPr>
              <w:t>En donde el resultado final del periodo se vera reflejado en los siguientes aspectos:</w:t>
            </w:r>
          </w:p>
          <w:p w:rsidR="00F315AB" w:rsidRPr="00F315AB" w:rsidRDefault="00F315AB" w:rsidP="00F315AB">
            <w:pPr>
              <w:jc w:val="both"/>
              <w:rPr>
                <w:rFonts w:ascii="Candara" w:hAnsi="Candara" w:cs="Arial"/>
              </w:rPr>
            </w:pPr>
            <w:r w:rsidRPr="00F315AB">
              <w:rPr>
                <w:rFonts w:ascii="Candara" w:hAnsi="Candara" w:cs="Arial"/>
              </w:rPr>
              <w:t>Cognitivo (Saber) 50%</w:t>
            </w:r>
          </w:p>
          <w:p w:rsidR="00F315AB" w:rsidRPr="00F315AB" w:rsidRDefault="00F315AB" w:rsidP="00F315AB">
            <w:pPr>
              <w:jc w:val="both"/>
              <w:rPr>
                <w:rFonts w:ascii="Candara" w:hAnsi="Candara" w:cs="Arial"/>
              </w:rPr>
            </w:pPr>
            <w:r w:rsidRPr="00F315AB">
              <w:rPr>
                <w:rFonts w:ascii="Candara" w:hAnsi="Candara" w:cs="Arial"/>
              </w:rPr>
              <w:t>Procedimental (Hacer) 25%</w:t>
            </w:r>
          </w:p>
          <w:p w:rsidR="00FD3C3D" w:rsidRPr="00F315AB" w:rsidRDefault="00F315AB" w:rsidP="00F315AB">
            <w:pPr>
              <w:jc w:val="both"/>
              <w:rPr>
                <w:rFonts w:ascii="Candara" w:hAnsi="Candara" w:cs="Arial"/>
              </w:rPr>
            </w:pPr>
            <w:r w:rsidRPr="00F315AB">
              <w:rPr>
                <w:rFonts w:ascii="Candara" w:hAnsi="Candara" w:cs="Arial"/>
              </w:rPr>
              <w:t>Actitudinal (Ser) 25%.</w:t>
            </w:r>
            <w:r w:rsidR="00FD3C3D" w:rsidRPr="00F315AB">
              <w:rPr>
                <w:rFonts w:ascii="Candara" w:hAnsi="Candara" w:cs="Arial"/>
              </w:rPr>
              <w:t xml:space="preserve"> </w:t>
            </w:r>
          </w:p>
          <w:p w:rsidR="00FD3C3D" w:rsidRPr="00F315AB" w:rsidRDefault="00FD3C3D" w:rsidP="00CF6E6D">
            <w:pPr>
              <w:ind w:left="720"/>
              <w:jc w:val="both"/>
              <w:rPr>
                <w:rFonts w:ascii="Candara" w:hAnsi="Candara" w:cs="Arial"/>
              </w:rPr>
            </w:pPr>
          </w:p>
        </w:tc>
        <w:tc>
          <w:tcPr>
            <w:tcW w:w="2671" w:type="dxa"/>
          </w:tcPr>
          <w:p w:rsidR="00E0256A" w:rsidRPr="00E0256A" w:rsidRDefault="00E0256A" w:rsidP="00E0256A">
            <w:pPr>
              <w:rPr>
                <w:rFonts w:ascii="Candara" w:hAnsi="Candara" w:cs="Arial"/>
              </w:rPr>
            </w:pPr>
            <w:r w:rsidRPr="00E0256A">
              <w:rPr>
                <w:rFonts w:ascii="Candara" w:hAnsi="Candara" w:cs="Arial"/>
              </w:rPr>
              <w:lastRenderedPageBreak/>
              <w:t>Según sea la metodologia y didactica para el desarrollo de la clase se utilizaran los siguientes recursos:</w:t>
            </w:r>
          </w:p>
          <w:p w:rsidR="00E0256A" w:rsidRPr="00E0256A" w:rsidRDefault="00E0256A" w:rsidP="00E0256A">
            <w:pPr>
              <w:rPr>
                <w:rFonts w:ascii="Candara" w:hAnsi="Candara" w:cs="Arial"/>
              </w:rPr>
            </w:pPr>
          </w:p>
          <w:p w:rsidR="00E0256A" w:rsidRPr="00E0256A" w:rsidRDefault="00E0256A" w:rsidP="00F01FDF">
            <w:pPr>
              <w:pStyle w:val="Prrafodelista"/>
              <w:numPr>
                <w:ilvl w:val="0"/>
                <w:numId w:val="31"/>
              </w:numPr>
              <w:rPr>
                <w:rFonts w:ascii="Candara" w:hAnsi="Candara" w:cs="Arial"/>
              </w:rPr>
            </w:pPr>
            <w:r w:rsidRPr="00E0256A">
              <w:rPr>
                <w:rFonts w:ascii="Candara" w:hAnsi="Candara" w:cs="Arial"/>
              </w:rPr>
              <w:t>Tableros</w:t>
            </w:r>
          </w:p>
          <w:p w:rsidR="00E0256A" w:rsidRDefault="00E0256A" w:rsidP="00F01FDF">
            <w:pPr>
              <w:pStyle w:val="Prrafodelista"/>
              <w:numPr>
                <w:ilvl w:val="0"/>
                <w:numId w:val="31"/>
              </w:numPr>
              <w:rPr>
                <w:rFonts w:ascii="Candara" w:hAnsi="Candara" w:cs="Arial"/>
              </w:rPr>
            </w:pPr>
            <w:r w:rsidRPr="00E0256A">
              <w:rPr>
                <w:rFonts w:ascii="Candara" w:hAnsi="Candara" w:cs="Arial"/>
              </w:rPr>
              <w:t>Marcadores.</w:t>
            </w:r>
          </w:p>
          <w:p w:rsidR="008651AD" w:rsidRPr="008651AD" w:rsidRDefault="008651AD" w:rsidP="008651AD">
            <w:pPr>
              <w:rPr>
                <w:rFonts w:ascii="Candara" w:hAnsi="Candara" w:cs="Arial"/>
              </w:rPr>
            </w:pPr>
          </w:p>
          <w:p w:rsidR="00E0256A" w:rsidRPr="00E0256A" w:rsidRDefault="00E0256A" w:rsidP="00F01FDF">
            <w:pPr>
              <w:pStyle w:val="Prrafodelista"/>
              <w:numPr>
                <w:ilvl w:val="0"/>
                <w:numId w:val="31"/>
              </w:numPr>
              <w:rPr>
                <w:rFonts w:ascii="Candara" w:hAnsi="Candara" w:cs="Arial"/>
              </w:rPr>
            </w:pPr>
            <w:r w:rsidRPr="00E0256A">
              <w:rPr>
                <w:rFonts w:ascii="Candara" w:hAnsi="Candara" w:cs="Arial"/>
              </w:rPr>
              <w:t>Textos guias.-</w:t>
            </w:r>
          </w:p>
          <w:p w:rsidR="00E0256A" w:rsidRPr="00E0256A" w:rsidRDefault="00E0256A" w:rsidP="00F01FDF">
            <w:pPr>
              <w:pStyle w:val="Prrafodelista"/>
              <w:numPr>
                <w:ilvl w:val="0"/>
                <w:numId w:val="31"/>
              </w:numPr>
              <w:rPr>
                <w:rFonts w:ascii="Candara" w:hAnsi="Candara" w:cs="Arial"/>
              </w:rPr>
            </w:pPr>
            <w:r w:rsidRPr="00E0256A">
              <w:rPr>
                <w:rFonts w:ascii="Candara" w:hAnsi="Candara" w:cs="Arial"/>
              </w:rPr>
              <w:t>Textos de lectura critica.</w:t>
            </w:r>
          </w:p>
          <w:p w:rsidR="00E0256A" w:rsidRPr="00E0256A" w:rsidRDefault="00E0256A" w:rsidP="00F01FDF">
            <w:pPr>
              <w:pStyle w:val="Prrafodelista"/>
              <w:numPr>
                <w:ilvl w:val="0"/>
                <w:numId w:val="31"/>
              </w:numPr>
              <w:rPr>
                <w:rFonts w:ascii="Candara" w:hAnsi="Candara" w:cs="Arial"/>
              </w:rPr>
            </w:pPr>
            <w:r w:rsidRPr="00E0256A">
              <w:rPr>
                <w:rFonts w:ascii="Candara" w:hAnsi="Candara" w:cs="Arial"/>
              </w:rPr>
              <w:t>Material fotocopiado.</w:t>
            </w:r>
          </w:p>
          <w:p w:rsidR="00E0256A" w:rsidRPr="00E0256A" w:rsidRDefault="00E0256A" w:rsidP="00F01FDF">
            <w:pPr>
              <w:pStyle w:val="Prrafodelista"/>
              <w:numPr>
                <w:ilvl w:val="0"/>
                <w:numId w:val="31"/>
              </w:numPr>
              <w:rPr>
                <w:rFonts w:ascii="Candara" w:hAnsi="Candara" w:cs="Arial"/>
              </w:rPr>
            </w:pPr>
            <w:r w:rsidRPr="00E0256A">
              <w:rPr>
                <w:rFonts w:ascii="Candara" w:hAnsi="Candara" w:cs="Arial"/>
              </w:rPr>
              <w:t>Peliculas.</w:t>
            </w:r>
          </w:p>
          <w:p w:rsidR="00E0256A" w:rsidRPr="00E0256A" w:rsidRDefault="00E0256A" w:rsidP="00F01FDF">
            <w:pPr>
              <w:pStyle w:val="Prrafodelista"/>
              <w:numPr>
                <w:ilvl w:val="0"/>
                <w:numId w:val="31"/>
              </w:numPr>
              <w:rPr>
                <w:rFonts w:ascii="Candara" w:hAnsi="Candara" w:cs="Arial"/>
              </w:rPr>
            </w:pPr>
            <w:r w:rsidRPr="00E0256A">
              <w:rPr>
                <w:rFonts w:ascii="Candara" w:hAnsi="Candara" w:cs="Arial"/>
              </w:rPr>
              <w:t>Noticias.</w:t>
            </w:r>
          </w:p>
          <w:p w:rsidR="00E0256A" w:rsidRPr="00E0256A" w:rsidRDefault="00E0256A" w:rsidP="00F01FDF">
            <w:pPr>
              <w:pStyle w:val="Prrafodelista"/>
              <w:numPr>
                <w:ilvl w:val="0"/>
                <w:numId w:val="31"/>
              </w:numPr>
              <w:rPr>
                <w:rFonts w:ascii="Candara" w:hAnsi="Candara" w:cs="Arial"/>
              </w:rPr>
            </w:pPr>
            <w:r w:rsidRPr="00E0256A">
              <w:rPr>
                <w:rFonts w:ascii="Candara" w:hAnsi="Candara" w:cs="Arial"/>
              </w:rPr>
              <w:t>Diccionarios filosoficos.</w:t>
            </w:r>
          </w:p>
          <w:p w:rsidR="00FD3C3D" w:rsidRPr="0049238B" w:rsidRDefault="00FD3C3D" w:rsidP="00CF6E6D">
            <w:pPr>
              <w:jc w:val="both"/>
              <w:rPr>
                <w:rFonts w:ascii="Arial" w:hAnsi="Arial" w:cs="Arial"/>
              </w:rPr>
            </w:pPr>
          </w:p>
        </w:tc>
      </w:tr>
    </w:tbl>
    <w:p w:rsidR="00FD3C3D" w:rsidRDefault="00FD3C3D" w:rsidP="00FD3C3D">
      <w:pPr>
        <w:autoSpaceDE w:val="0"/>
        <w:autoSpaceDN w:val="0"/>
        <w:adjustRightInd w:val="0"/>
      </w:pPr>
    </w:p>
    <w:p w:rsidR="004139E3" w:rsidRDefault="004139E3" w:rsidP="0083422C">
      <w:pPr>
        <w:jc w:val="center"/>
        <w:rPr>
          <w:rFonts w:ascii="Arial" w:hAnsi="Arial" w:cs="Arial"/>
          <w:b/>
        </w:rPr>
      </w:pPr>
    </w:p>
    <w:p w:rsidR="004139E3" w:rsidRDefault="004139E3" w:rsidP="0083422C">
      <w:pPr>
        <w:jc w:val="center"/>
        <w:rPr>
          <w:rFonts w:ascii="Arial" w:hAnsi="Arial" w:cs="Arial"/>
          <w:b/>
        </w:rPr>
      </w:pPr>
    </w:p>
    <w:p w:rsidR="004139E3" w:rsidRDefault="004139E3" w:rsidP="0083422C">
      <w:pPr>
        <w:jc w:val="center"/>
        <w:rPr>
          <w:rFonts w:ascii="Arial" w:hAnsi="Arial" w:cs="Arial"/>
          <w:b/>
        </w:rPr>
      </w:pPr>
    </w:p>
    <w:p w:rsidR="004139E3" w:rsidRDefault="004139E3" w:rsidP="0083422C">
      <w:pPr>
        <w:jc w:val="center"/>
        <w:rPr>
          <w:rFonts w:ascii="Arial" w:hAnsi="Arial" w:cs="Arial"/>
          <w:b/>
        </w:rPr>
      </w:pPr>
    </w:p>
    <w:p w:rsidR="004139E3" w:rsidRDefault="004139E3" w:rsidP="0083422C">
      <w:pPr>
        <w:jc w:val="center"/>
        <w:rPr>
          <w:rFonts w:ascii="Arial" w:hAnsi="Arial" w:cs="Arial"/>
          <w:b/>
        </w:rPr>
      </w:pPr>
    </w:p>
    <w:p w:rsidR="004139E3" w:rsidRDefault="004139E3" w:rsidP="0083422C">
      <w:pPr>
        <w:jc w:val="center"/>
        <w:rPr>
          <w:rFonts w:ascii="Arial" w:hAnsi="Arial" w:cs="Arial"/>
          <w:b/>
        </w:rPr>
      </w:pPr>
    </w:p>
    <w:p w:rsidR="004139E3" w:rsidRDefault="004139E3" w:rsidP="0083422C">
      <w:pPr>
        <w:jc w:val="center"/>
        <w:rPr>
          <w:rFonts w:ascii="Arial" w:hAnsi="Arial" w:cs="Arial"/>
          <w:b/>
        </w:rPr>
      </w:pPr>
    </w:p>
    <w:p w:rsidR="00FD3C3D" w:rsidRPr="0049238B" w:rsidRDefault="00FD3C3D" w:rsidP="0083422C">
      <w:pPr>
        <w:jc w:val="center"/>
        <w:rPr>
          <w:rFonts w:ascii="Arial" w:hAnsi="Arial" w:cs="Arial"/>
        </w:rPr>
      </w:pPr>
      <w:r>
        <w:rPr>
          <w:rFonts w:ascii="Arial" w:hAnsi="Arial" w:cs="Arial"/>
          <w:b/>
        </w:rPr>
        <w:lastRenderedPageBreak/>
        <w:t>MALLA CURRICULAR</w:t>
      </w:r>
    </w:p>
    <w:p w:rsidR="00FD3C3D" w:rsidRPr="0049238B" w:rsidRDefault="00FD3C3D" w:rsidP="00FD3C3D">
      <w:pPr>
        <w:rPr>
          <w:rFonts w:ascii="Arial" w:hAnsi="Arial" w:cs="Arial"/>
        </w:rPr>
      </w:pPr>
      <w:r>
        <w:rPr>
          <w:rFonts w:ascii="Arial" w:hAnsi="Arial" w:cs="Arial"/>
        </w:rPr>
        <w:t xml:space="preserve">ÁREA: FILOSOFIA       </w:t>
      </w:r>
      <w:r w:rsidR="001462A4">
        <w:rPr>
          <w:rFonts w:ascii="Arial" w:hAnsi="Arial" w:cs="Arial"/>
        </w:rPr>
        <w:t>ASIGNATURA: FILOSOFIA  GRADO: 11</w:t>
      </w:r>
      <w:r>
        <w:rPr>
          <w:rFonts w:ascii="Arial" w:hAnsi="Arial" w:cs="Arial"/>
        </w:rPr>
        <w:tab/>
        <w:t>I.H.S:4 H SEMANALES    PERIODO LECTIVO: SEGUNDO</w:t>
      </w:r>
    </w:p>
    <w:p w:rsidR="00FD3C3D" w:rsidRPr="0049238B" w:rsidRDefault="00FD3C3D" w:rsidP="00FD3C3D">
      <w:pPr>
        <w:tabs>
          <w:tab w:val="left" w:pos="284"/>
        </w:tabs>
        <w:rPr>
          <w:rFonts w:ascii="Arial" w:hAnsi="Arial" w:cs="Arial"/>
        </w:rPr>
      </w:pPr>
      <w:r w:rsidRPr="0049238B">
        <w:rPr>
          <w:rFonts w:ascii="Arial" w:hAnsi="Arial" w:cs="Arial"/>
        </w:rPr>
        <w:t xml:space="preserve">DOCENTE(S): </w:t>
      </w:r>
      <w:r>
        <w:rPr>
          <w:rFonts w:ascii="Arial" w:hAnsi="Arial" w:cs="Arial"/>
        </w:rPr>
        <w:t>EUFROSINA ARTETA   -  ADRIANA FERNANDEZ</w:t>
      </w:r>
    </w:p>
    <w:p w:rsidR="00FD3C3D" w:rsidRPr="0049238B" w:rsidRDefault="00FD3C3D" w:rsidP="00FD3C3D">
      <w:pPr>
        <w:tabs>
          <w:tab w:val="left" w:pos="284"/>
        </w:tabs>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21"/>
      </w:tblGrid>
      <w:tr w:rsidR="00FD3C3D" w:rsidRPr="0049238B" w:rsidTr="000C309F">
        <w:trPr>
          <w:trHeight w:val="270"/>
        </w:trPr>
        <w:tc>
          <w:tcPr>
            <w:tcW w:w="13221" w:type="dxa"/>
          </w:tcPr>
          <w:p w:rsidR="00FD3C3D" w:rsidRPr="0049238B" w:rsidRDefault="00FD3C3D" w:rsidP="00CF6E6D">
            <w:pPr>
              <w:rPr>
                <w:rFonts w:ascii="Arial" w:hAnsi="Arial" w:cs="Arial"/>
                <w:b/>
              </w:rPr>
            </w:pPr>
            <w:r w:rsidRPr="0049238B">
              <w:rPr>
                <w:rFonts w:ascii="Arial" w:hAnsi="Arial" w:cs="Arial"/>
                <w:b/>
              </w:rPr>
              <w:t>ESTANDAR</w:t>
            </w:r>
          </w:p>
        </w:tc>
      </w:tr>
      <w:tr w:rsidR="000C309F" w:rsidRPr="00E73E0C" w:rsidTr="000C309F">
        <w:trPr>
          <w:trHeight w:val="1441"/>
        </w:trPr>
        <w:tc>
          <w:tcPr>
            <w:tcW w:w="13221" w:type="dxa"/>
          </w:tcPr>
          <w:p w:rsidR="000C309F" w:rsidRDefault="000C309F" w:rsidP="000C309F">
            <w:pPr>
              <w:pStyle w:val="Prrafodelista"/>
              <w:spacing w:after="100" w:afterAutospacing="1"/>
              <w:jc w:val="both"/>
              <w:rPr>
                <w:rFonts w:ascii="Candara" w:hAnsi="Candara" w:cs="Arial"/>
                <w:lang w:val="es-ES"/>
              </w:rPr>
            </w:pPr>
          </w:p>
          <w:p w:rsidR="000C309F" w:rsidRPr="000C309F" w:rsidRDefault="000C309F" w:rsidP="00F01FDF">
            <w:pPr>
              <w:pStyle w:val="Prrafodelista"/>
              <w:numPr>
                <w:ilvl w:val="0"/>
                <w:numId w:val="41"/>
              </w:numPr>
              <w:spacing w:after="100" w:afterAutospacing="1"/>
              <w:jc w:val="both"/>
              <w:rPr>
                <w:rFonts w:ascii="Candara" w:hAnsi="Candara" w:cs="Arial"/>
                <w:lang w:val="es-ES"/>
              </w:rPr>
            </w:pPr>
            <w:r w:rsidRPr="000C309F">
              <w:rPr>
                <w:rFonts w:ascii="Candara" w:hAnsi="Candara" w:cs="Arial"/>
                <w:lang w:val="es-ES"/>
              </w:rPr>
              <w:t>Analizar e identificar los planteamientos filosóficos así como sus exponentes , de la dialéctica hegeliana y de la corrientes de pensamiento del siglo XIX al XX</w:t>
            </w:r>
            <w:r>
              <w:rPr>
                <w:rFonts w:ascii="Candara" w:hAnsi="Candara" w:cs="Arial"/>
                <w:lang w:val="es-ES"/>
              </w:rPr>
              <w:t>.</w:t>
            </w:r>
          </w:p>
        </w:tc>
      </w:tr>
    </w:tbl>
    <w:p w:rsidR="00FD3C3D" w:rsidRPr="0049238B" w:rsidRDefault="00FD3C3D" w:rsidP="00FD3C3D">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21"/>
      </w:tblGrid>
      <w:tr w:rsidR="00FD3C3D" w:rsidRPr="0049238B" w:rsidTr="00CF6E6D">
        <w:trPr>
          <w:trHeight w:val="246"/>
        </w:trPr>
        <w:tc>
          <w:tcPr>
            <w:tcW w:w="16467" w:type="dxa"/>
          </w:tcPr>
          <w:p w:rsidR="00FD3C3D" w:rsidRPr="0049238B" w:rsidRDefault="00FD3C3D" w:rsidP="00CF6E6D">
            <w:pPr>
              <w:rPr>
                <w:rFonts w:ascii="Arial" w:hAnsi="Arial" w:cs="Arial"/>
                <w:b/>
              </w:rPr>
            </w:pPr>
            <w:r w:rsidRPr="0049238B">
              <w:rPr>
                <w:rFonts w:ascii="Arial" w:hAnsi="Arial" w:cs="Arial"/>
                <w:b/>
              </w:rPr>
              <w:t>COMPETENCIA</w:t>
            </w:r>
            <w:r>
              <w:rPr>
                <w:rFonts w:ascii="Arial" w:hAnsi="Arial" w:cs="Arial"/>
                <w:b/>
              </w:rPr>
              <w:t>S</w:t>
            </w:r>
          </w:p>
        </w:tc>
      </w:tr>
      <w:tr w:rsidR="00FD3C3D" w:rsidRPr="0049238B" w:rsidTr="00CF6E6D">
        <w:trPr>
          <w:trHeight w:val="3273"/>
        </w:trPr>
        <w:tc>
          <w:tcPr>
            <w:tcW w:w="16467" w:type="dxa"/>
          </w:tcPr>
          <w:p w:rsidR="00CB23DC" w:rsidRPr="006965C8" w:rsidRDefault="00CB23DC" w:rsidP="00F01FDF">
            <w:pPr>
              <w:pStyle w:val="Sinespaciado"/>
              <w:numPr>
                <w:ilvl w:val="0"/>
                <w:numId w:val="39"/>
              </w:numPr>
            </w:pPr>
            <w:r w:rsidRPr="006965C8">
              <w:t>INTERPRETATIVA:Descubre los avances del proceso evolutivo humano del siglo XIX al XXI y como cada personaje va dando su aporte, para  enriquecer la comprensión  de la realidad.</w:t>
            </w:r>
          </w:p>
          <w:p w:rsidR="00CB23DC" w:rsidRPr="006965C8" w:rsidRDefault="00CB23DC" w:rsidP="00F01FDF">
            <w:pPr>
              <w:pStyle w:val="Sinespaciado"/>
              <w:numPr>
                <w:ilvl w:val="0"/>
                <w:numId w:val="39"/>
              </w:numPr>
            </w:pPr>
            <w:r w:rsidRPr="006965C8">
              <w:t>ARGUMENTATIVA:Justifica con razones los diversos planteamientos y las corrientes filosóficas de la modernidad y reconoce sus aportes.</w:t>
            </w:r>
          </w:p>
          <w:p w:rsidR="00CB23DC" w:rsidRPr="006965C8" w:rsidRDefault="00CB23DC" w:rsidP="00F01FDF">
            <w:pPr>
              <w:pStyle w:val="Sinespaciado"/>
              <w:numPr>
                <w:ilvl w:val="0"/>
                <w:numId w:val="39"/>
              </w:numPr>
            </w:pPr>
            <w:r w:rsidRPr="006965C8">
              <w:t>PROPOSITIVA:Valora los aportes de los filósofos del siglo XIX al XXI y los relaciona con la manera como cada corriente  explica su realidad.</w:t>
            </w:r>
          </w:p>
          <w:p w:rsidR="00CB23DC" w:rsidRPr="006965C8" w:rsidRDefault="00CB23DC" w:rsidP="00F01FDF">
            <w:pPr>
              <w:pStyle w:val="Sinespaciado"/>
              <w:numPr>
                <w:ilvl w:val="0"/>
                <w:numId w:val="39"/>
              </w:numPr>
            </w:pPr>
            <w:r w:rsidRPr="006965C8">
              <w:t xml:space="preserve">ACTITUDINAL:  Participo en debates y discusiones, asumo una posición crítica ante  las opiniones de otros y adopto posturas teniendo en cuenta mi punto devista. </w:t>
            </w:r>
          </w:p>
          <w:p w:rsidR="00CB23DC" w:rsidRPr="006965C8" w:rsidRDefault="00CB23DC" w:rsidP="00CB23DC">
            <w:pPr>
              <w:pStyle w:val="Sinespaciado"/>
            </w:pPr>
            <w:r w:rsidRPr="006965C8">
              <w:t>ESPECIFICAS DEL AREA:</w:t>
            </w:r>
          </w:p>
          <w:p w:rsidR="00CB23DC" w:rsidRPr="006965C8" w:rsidRDefault="00CB23DC" w:rsidP="00F01FDF">
            <w:pPr>
              <w:pStyle w:val="Sinespaciado"/>
              <w:numPr>
                <w:ilvl w:val="0"/>
                <w:numId w:val="40"/>
              </w:numPr>
            </w:pPr>
            <w:r w:rsidRPr="006965C8">
              <w:t>DIALOGICA: Reconozco mis saberes previos y los desarrollo a partir de las discusiones filosoficas.</w:t>
            </w:r>
          </w:p>
          <w:p w:rsidR="00CB23DC" w:rsidRPr="006965C8" w:rsidRDefault="00CB23DC" w:rsidP="00F01FDF">
            <w:pPr>
              <w:pStyle w:val="Sinespaciado"/>
              <w:numPr>
                <w:ilvl w:val="0"/>
                <w:numId w:val="40"/>
              </w:numPr>
            </w:pPr>
            <w:r w:rsidRPr="006965C8">
              <w:t>CRITICA: fomento el pensamiento divergente como expresion de Libertad.</w:t>
            </w:r>
          </w:p>
          <w:p w:rsidR="00FD3C3D" w:rsidRPr="00CB23DC" w:rsidRDefault="00CB23DC" w:rsidP="00F01FDF">
            <w:pPr>
              <w:pStyle w:val="Sinespaciado"/>
              <w:numPr>
                <w:ilvl w:val="0"/>
                <w:numId w:val="40"/>
              </w:numPr>
            </w:pPr>
            <w:r w:rsidRPr="006965C8">
              <w:t>CREATIVA: formulo preguntas que promueven la discusiion filosofica y generan otras del mismo estilo.</w:t>
            </w:r>
          </w:p>
        </w:tc>
      </w:tr>
    </w:tbl>
    <w:p w:rsidR="00FD3C3D" w:rsidRDefault="00FD3C3D" w:rsidP="00FD3C3D">
      <w:pPr>
        <w:rPr>
          <w:rFonts w:ascii="Arial" w:hAnsi="Arial" w:cs="Arial"/>
        </w:rPr>
      </w:pPr>
      <w:r>
        <w:rPr>
          <w:rFonts w:ascii="Arial" w:hAnsi="Arial" w:cs="Arial"/>
        </w:rPr>
        <w:t>.</w:t>
      </w:r>
    </w:p>
    <w:p w:rsidR="00FD3C3D" w:rsidRDefault="00FD3C3D" w:rsidP="00FD3C3D">
      <w:pPr>
        <w:rPr>
          <w:rFonts w:ascii="Arial" w:hAnsi="Arial" w:cs="Arial"/>
        </w:rPr>
      </w:pPr>
    </w:p>
    <w:p w:rsidR="00FD3C3D" w:rsidRDefault="00FD3C3D" w:rsidP="00FD3C3D">
      <w:pPr>
        <w:rPr>
          <w:rFonts w:ascii="Arial" w:hAnsi="Arial" w:cs="Arial"/>
        </w:rPr>
      </w:pPr>
    </w:p>
    <w:p w:rsidR="004139E3" w:rsidRDefault="004139E3" w:rsidP="00FD3C3D">
      <w:pPr>
        <w:rPr>
          <w:rFonts w:ascii="Arial" w:hAnsi="Arial" w:cs="Arial"/>
        </w:rPr>
      </w:pPr>
    </w:p>
    <w:p w:rsidR="004139E3" w:rsidRDefault="004139E3" w:rsidP="00FD3C3D">
      <w:pPr>
        <w:rPr>
          <w:rFonts w:ascii="Arial" w:hAnsi="Arial" w:cs="Arial"/>
        </w:rPr>
      </w:pPr>
    </w:p>
    <w:p w:rsidR="004139E3" w:rsidRDefault="004139E3" w:rsidP="00FD3C3D">
      <w:pPr>
        <w:rPr>
          <w:rFonts w:ascii="Arial" w:hAnsi="Arial" w:cs="Arial"/>
        </w:rPr>
      </w:pPr>
    </w:p>
    <w:p w:rsidR="00FD3C3D" w:rsidRDefault="00FD3C3D" w:rsidP="00FD3C3D">
      <w:pPr>
        <w:rPr>
          <w:rFonts w:ascii="Arial" w:hAnsi="Arial" w:cs="Arial"/>
        </w:rPr>
      </w:pPr>
    </w:p>
    <w:p w:rsidR="00FD3C3D" w:rsidRPr="0049238B" w:rsidRDefault="00FD3C3D" w:rsidP="00FD3C3D">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6"/>
        <w:gridCol w:w="2032"/>
        <w:gridCol w:w="3461"/>
        <w:gridCol w:w="2665"/>
        <w:gridCol w:w="2977"/>
      </w:tblGrid>
      <w:tr w:rsidR="00FD3C3D" w:rsidRPr="0049238B" w:rsidTr="00CF6E6D">
        <w:trPr>
          <w:trHeight w:val="247"/>
        </w:trPr>
        <w:tc>
          <w:tcPr>
            <w:tcW w:w="3015" w:type="dxa"/>
          </w:tcPr>
          <w:p w:rsidR="00FD3C3D" w:rsidRPr="0049238B" w:rsidRDefault="00FD3C3D" w:rsidP="00CF6E6D">
            <w:pPr>
              <w:rPr>
                <w:rFonts w:ascii="Arial" w:hAnsi="Arial" w:cs="Arial"/>
                <w:b/>
              </w:rPr>
            </w:pPr>
            <w:r>
              <w:rPr>
                <w:rFonts w:ascii="Arial" w:hAnsi="Arial" w:cs="Arial"/>
                <w:b/>
              </w:rPr>
              <w:lastRenderedPageBreak/>
              <w:t>EJES TEMATICO</w:t>
            </w:r>
          </w:p>
        </w:tc>
        <w:tc>
          <w:tcPr>
            <w:tcW w:w="2721" w:type="dxa"/>
          </w:tcPr>
          <w:p w:rsidR="00FD3C3D" w:rsidRPr="0049238B" w:rsidRDefault="00FD3C3D" w:rsidP="00CF6E6D">
            <w:pPr>
              <w:rPr>
                <w:rFonts w:ascii="Arial" w:hAnsi="Arial" w:cs="Arial"/>
                <w:b/>
              </w:rPr>
            </w:pPr>
            <w:r w:rsidRPr="0049238B">
              <w:rPr>
                <w:rFonts w:ascii="Arial" w:hAnsi="Arial" w:cs="Arial"/>
                <w:b/>
              </w:rPr>
              <w:t>LOGROS</w:t>
            </w:r>
          </w:p>
        </w:tc>
        <w:tc>
          <w:tcPr>
            <w:tcW w:w="4417" w:type="dxa"/>
          </w:tcPr>
          <w:p w:rsidR="00FD3C3D" w:rsidRPr="0049238B" w:rsidRDefault="00FD3C3D" w:rsidP="00CF6E6D">
            <w:pPr>
              <w:rPr>
                <w:rFonts w:ascii="Arial" w:hAnsi="Arial" w:cs="Arial"/>
                <w:b/>
              </w:rPr>
            </w:pPr>
            <w:r>
              <w:rPr>
                <w:rFonts w:ascii="Arial" w:hAnsi="Arial" w:cs="Arial"/>
                <w:b/>
              </w:rPr>
              <w:t>METODOLOGIA Y DIDACTICA</w:t>
            </w:r>
          </w:p>
        </w:tc>
        <w:tc>
          <w:tcPr>
            <w:tcW w:w="3172" w:type="dxa"/>
          </w:tcPr>
          <w:p w:rsidR="00FD3C3D" w:rsidRPr="0049238B" w:rsidRDefault="00FD3C3D" w:rsidP="00CF6E6D">
            <w:pPr>
              <w:jc w:val="center"/>
              <w:rPr>
                <w:rFonts w:ascii="Arial" w:hAnsi="Arial" w:cs="Arial"/>
                <w:b/>
              </w:rPr>
            </w:pPr>
            <w:r>
              <w:rPr>
                <w:rFonts w:ascii="Arial" w:hAnsi="Arial" w:cs="Arial"/>
                <w:b/>
              </w:rPr>
              <w:t>EVALUACION</w:t>
            </w:r>
          </w:p>
        </w:tc>
        <w:tc>
          <w:tcPr>
            <w:tcW w:w="3201" w:type="dxa"/>
          </w:tcPr>
          <w:p w:rsidR="00FD3C3D" w:rsidRPr="0049238B" w:rsidRDefault="00FD3C3D" w:rsidP="00CF6E6D">
            <w:pPr>
              <w:rPr>
                <w:rFonts w:ascii="Arial" w:hAnsi="Arial" w:cs="Arial"/>
                <w:b/>
              </w:rPr>
            </w:pPr>
            <w:r w:rsidRPr="0049238B">
              <w:rPr>
                <w:rFonts w:ascii="Arial" w:hAnsi="Arial" w:cs="Arial"/>
                <w:b/>
              </w:rPr>
              <w:t>RECURSOS</w:t>
            </w:r>
          </w:p>
        </w:tc>
      </w:tr>
      <w:tr w:rsidR="00FD3C3D" w:rsidRPr="0049238B" w:rsidTr="00CF6E6D">
        <w:trPr>
          <w:trHeight w:val="859"/>
        </w:trPr>
        <w:tc>
          <w:tcPr>
            <w:tcW w:w="3015" w:type="dxa"/>
          </w:tcPr>
          <w:p w:rsidR="00284E6D" w:rsidRDefault="00284E6D" w:rsidP="00284E6D">
            <w:pPr>
              <w:pStyle w:val="Sinespaciado"/>
              <w:jc w:val="both"/>
              <w:rPr>
                <w:rFonts w:ascii="Candara" w:hAnsi="Candara"/>
                <w:lang w:val="es-ES_tradnl"/>
              </w:rPr>
            </w:pPr>
            <w:r>
              <w:rPr>
                <w:rFonts w:ascii="Candara" w:hAnsi="Candara"/>
                <w:lang w:val="es-ES_tradnl"/>
              </w:rPr>
              <w:t>El hombre como ser social y cultural</w:t>
            </w:r>
          </w:p>
          <w:p w:rsidR="00284E6D" w:rsidRDefault="00284E6D" w:rsidP="00284E6D">
            <w:pPr>
              <w:pStyle w:val="Sinespaciado"/>
              <w:jc w:val="both"/>
              <w:rPr>
                <w:rFonts w:ascii="Candara" w:hAnsi="Candara"/>
                <w:lang w:val="es-ES_tradnl"/>
              </w:rPr>
            </w:pPr>
            <w:r w:rsidRPr="006F1426">
              <w:rPr>
                <w:rFonts w:ascii="Candara" w:hAnsi="Candara"/>
                <w:lang w:val="es-ES_tradnl"/>
              </w:rPr>
              <w:t xml:space="preserve">LA FILOSOFIA EN LA PRIMERA MITAD DEL SIGLO XX: </w:t>
            </w:r>
          </w:p>
          <w:p w:rsidR="00284E6D" w:rsidRDefault="00284E6D" w:rsidP="00284E6D">
            <w:pPr>
              <w:pStyle w:val="Sinespaciado"/>
              <w:jc w:val="both"/>
              <w:rPr>
                <w:rFonts w:ascii="Candara" w:hAnsi="Candara"/>
                <w:lang w:val="es-ES_tradnl"/>
              </w:rPr>
            </w:pPr>
            <w:r w:rsidRPr="00AE0B7D">
              <w:rPr>
                <w:rFonts w:ascii="Candara" w:hAnsi="Candara"/>
                <w:b/>
                <w:lang w:val="es-ES_tradnl"/>
              </w:rPr>
              <w:t>-</w:t>
            </w:r>
            <w:r w:rsidRPr="006F1426">
              <w:rPr>
                <w:rFonts w:ascii="Candara" w:hAnsi="Candara"/>
                <w:lang w:val="es-ES_tradnl"/>
              </w:rPr>
              <w:t xml:space="preserve">contexto sociocultural </w:t>
            </w:r>
          </w:p>
          <w:p w:rsidR="00284E6D" w:rsidRDefault="00284E6D" w:rsidP="00284E6D">
            <w:pPr>
              <w:pStyle w:val="Sinespaciado"/>
              <w:jc w:val="both"/>
              <w:rPr>
                <w:rFonts w:ascii="Candara" w:hAnsi="Candara"/>
                <w:lang w:val="es-ES_tradnl"/>
              </w:rPr>
            </w:pPr>
            <w:r w:rsidRPr="006F1426">
              <w:rPr>
                <w:rFonts w:ascii="Candara" w:hAnsi="Candara"/>
                <w:lang w:val="es-ES_tradnl"/>
              </w:rPr>
              <w:t>Corrientes de pensamiento:</w:t>
            </w:r>
            <w:r>
              <w:rPr>
                <w:rFonts w:ascii="Candara" w:hAnsi="Candara"/>
                <w:lang w:val="es-ES_tradnl"/>
              </w:rPr>
              <w:t xml:space="preserve"> </w:t>
            </w:r>
          </w:p>
          <w:p w:rsidR="00284E6D" w:rsidRDefault="00284E6D" w:rsidP="00284E6D">
            <w:pPr>
              <w:pStyle w:val="Sinespaciado"/>
              <w:jc w:val="both"/>
              <w:rPr>
                <w:rFonts w:ascii="Candara" w:hAnsi="Candara"/>
                <w:lang w:val="es-ES_tradnl"/>
              </w:rPr>
            </w:pPr>
            <w:r w:rsidRPr="00AE0B7D">
              <w:rPr>
                <w:rFonts w:ascii="Candara" w:hAnsi="Candara"/>
                <w:b/>
                <w:lang w:val="es-ES_tradnl"/>
              </w:rPr>
              <w:t>-</w:t>
            </w:r>
            <w:r>
              <w:rPr>
                <w:rFonts w:ascii="Candara" w:hAnsi="Candara"/>
                <w:lang w:val="es-ES_tradnl"/>
              </w:rPr>
              <w:t>Historicismo y utilitarismo</w:t>
            </w:r>
          </w:p>
          <w:p w:rsidR="00284E6D" w:rsidRDefault="00284E6D" w:rsidP="00284E6D">
            <w:pPr>
              <w:pStyle w:val="Sinespaciado"/>
              <w:jc w:val="both"/>
              <w:rPr>
                <w:rFonts w:ascii="Candara" w:hAnsi="Candara"/>
                <w:lang w:val="es-ES_tradnl"/>
              </w:rPr>
            </w:pPr>
            <w:r w:rsidRPr="00AE0B7D">
              <w:rPr>
                <w:rFonts w:ascii="Candara" w:hAnsi="Candara"/>
                <w:b/>
                <w:lang w:val="es-ES_tradnl"/>
              </w:rPr>
              <w:t>-</w:t>
            </w:r>
            <w:r w:rsidRPr="006F1426">
              <w:rPr>
                <w:rFonts w:ascii="Candara" w:hAnsi="Candara"/>
                <w:lang w:val="es-ES_tradnl"/>
              </w:rPr>
              <w:t xml:space="preserve">Mundo fenomenico: </w:t>
            </w:r>
            <w:r>
              <w:rPr>
                <w:rFonts w:ascii="Candara" w:hAnsi="Candara"/>
                <w:lang w:val="es-ES_tradnl"/>
              </w:rPr>
              <w:t>F</w:t>
            </w:r>
            <w:r w:rsidRPr="006F1426">
              <w:rPr>
                <w:rFonts w:ascii="Candara" w:hAnsi="Candara"/>
                <w:lang w:val="es-ES_tradnl"/>
              </w:rPr>
              <w:t xml:space="preserve">enomenologia </w:t>
            </w:r>
          </w:p>
          <w:p w:rsidR="00284E6D" w:rsidRDefault="00284E6D" w:rsidP="00284E6D">
            <w:pPr>
              <w:pStyle w:val="Sinespaciado"/>
              <w:jc w:val="both"/>
              <w:rPr>
                <w:rFonts w:ascii="Candara" w:hAnsi="Candara"/>
                <w:lang w:val="es-ES_tradnl"/>
              </w:rPr>
            </w:pPr>
            <w:r w:rsidRPr="00AE0B7D">
              <w:rPr>
                <w:rFonts w:ascii="Candara" w:hAnsi="Candara"/>
                <w:b/>
                <w:lang w:val="es-ES_tradnl"/>
              </w:rPr>
              <w:t>-</w:t>
            </w:r>
            <w:r>
              <w:rPr>
                <w:rFonts w:ascii="Candara" w:hAnsi="Candara"/>
                <w:lang w:val="es-ES_tradnl"/>
              </w:rPr>
              <w:t>Marxismo</w:t>
            </w:r>
          </w:p>
          <w:p w:rsidR="00284E6D" w:rsidRDefault="00284E6D" w:rsidP="00284E6D">
            <w:pPr>
              <w:pStyle w:val="Sinespaciado"/>
              <w:jc w:val="both"/>
              <w:rPr>
                <w:rFonts w:ascii="Candara" w:hAnsi="Candara"/>
                <w:lang w:val="es-ES_tradnl"/>
              </w:rPr>
            </w:pPr>
            <w:r w:rsidRPr="00AE0B7D">
              <w:rPr>
                <w:rFonts w:ascii="Candara" w:hAnsi="Candara"/>
                <w:b/>
                <w:lang w:val="es-ES_tradnl"/>
              </w:rPr>
              <w:t>-</w:t>
            </w:r>
            <w:r>
              <w:rPr>
                <w:rFonts w:ascii="Candara" w:hAnsi="Candara"/>
                <w:lang w:val="es-ES_tradnl"/>
              </w:rPr>
              <w:t xml:space="preserve">Existencialismo </w:t>
            </w:r>
          </w:p>
          <w:p w:rsidR="00284E6D" w:rsidRDefault="00284E6D" w:rsidP="00284E6D">
            <w:pPr>
              <w:pStyle w:val="Sinespaciado"/>
              <w:jc w:val="both"/>
              <w:rPr>
                <w:rFonts w:ascii="Candara" w:hAnsi="Candara"/>
                <w:lang w:val="es-ES_tradnl"/>
              </w:rPr>
            </w:pPr>
            <w:r>
              <w:rPr>
                <w:rFonts w:ascii="Candara" w:hAnsi="Candara"/>
                <w:lang w:val="es-ES_tradnl"/>
              </w:rPr>
              <w:t>-Filosofia analitica</w:t>
            </w:r>
          </w:p>
          <w:p w:rsidR="00284E6D" w:rsidRDefault="00284E6D" w:rsidP="00284E6D">
            <w:pPr>
              <w:pStyle w:val="Sinespaciado"/>
              <w:jc w:val="both"/>
              <w:rPr>
                <w:rFonts w:ascii="Candara" w:hAnsi="Candara"/>
                <w:lang w:val="es-ES_tradnl"/>
              </w:rPr>
            </w:pPr>
            <w:r w:rsidRPr="00AE0B7D">
              <w:rPr>
                <w:rFonts w:ascii="Candara" w:hAnsi="Candara"/>
                <w:b/>
                <w:lang w:val="es-ES_tradnl"/>
              </w:rPr>
              <w:t>-</w:t>
            </w:r>
            <w:r>
              <w:rPr>
                <w:rFonts w:ascii="Candara" w:hAnsi="Candara"/>
                <w:lang w:val="es-ES_tradnl"/>
              </w:rPr>
              <w:t>Escuela de Framkfurt, entre otras</w:t>
            </w:r>
            <w:r w:rsidR="007A50F9">
              <w:rPr>
                <w:rFonts w:ascii="Candara" w:hAnsi="Candara"/>
                <w:lang w:val="es-ES_tradnl"/>
              </w:rPr>
              <w:t>.</w:t>
            </w:r>
          </w:p>
          <w:p w:rsidR="00FD3C3D" w:rsidRPr="00D77D48" w:rsidRDefault="00FD3C3D" w:rsidP="00CF6E6D">
            <w:pPr>
              <w:autoSpaceDE w:val="0"/>
              <w:autoSpaceDN w:val="0"/>
              <w:adjustRightInd w:val="0"/>
              <w:jc w:val="both"/>
              <w:rPr>
                <w:rFonts w:ascii="Candara" w:hAnsi="Candara" w:cs="Arial"/>
                <w:lang w:val="es-ES_tradnl"/>
              </w:rPr>
            </w:pPr>
          </w:p>
          <w:p w:rsidR="00FD3C3D" w:rsidRDefault="00FD3C3D" w:rsidP="00CF6E6D">
            <w:pPr>
              <w:autoSpaceDE w:val="0"/>
              <w:autoSpaceDN w:val="0"/>
              <w:adjustRightInd w:val="0"/>
              <w:rPr>
                <w:rFonts w:ascii="Candara" w:hAnsi="Candara" w:cs="Arial"/>
                <w:lang w:val="es-ES_tradnl"/>
              </w:rPr>
            </w:pPr>
          </w:p>
          <w:p w:rsidR="00FD3C3D" w:rsidRPr="0049238B" w:rsidRDefault="00FD3C3D" w:rsidP="00CF6E6D">
            <w:pPr>
              <w:autoSpaceDE w:val="0"/>
              <w:autoSpaceDN w:val="0"/>
              <w:adjustRightInd w:val="0"/>
              <w:rPr>
                <w:rFonts w:ascii="Arial" w:hAnsi="Arial" w:cs="Arial"/>
                <w:lang w:val="es-MX"/>
              </w:rPr>
            </w:pPr>
            <w:r>
              <w:rPr>
                <w:rFonts w:ascii="Candara" w:hAnsi="Candara" w:cs="Arial"/>
                <w:lang w:val="es-ES_tradnl"/>
              </w:rPr>
              <w:t xml:space="preserve"> </w:t>
            </w:r>
          </w:p>
        </w:tc>
        <w:tc>
          <w:tcPr>
            <w:tcW w:w="2721" w:type="dxa"/>
          </w:tcPr>
          <w:p w:rsidR="00284E6D" w:rsidRDefault="00284E6D" w:rsidP="00284E6D">
            <w:pPr>
              <w:jc w:val="both"/>
              <w:rPr>
                <w:rFonts w:ascii="Candara" w:hAnsi="Candara" w:cs="Arial"/>
              </w:rPr>
            </w:pPr>
            <w:r>
              <w:rPr>
                <w:rFonts w:ascii="Candara" w:hAnsi="Candara" w:cs="Arial"/>
                <w:lang w:val="es-MX"/>
              </w:rPr>
              <w:t>5</w:t>
            </w:r>
            <w:r>
              <w:rPr>
                <w:rFonts w:ascii="Candara" w:hAnsi="Candara" w:cs="Arial"/>
                <w:lang w:val="es-ES_tradnl"/>
              </w:rPr>
              <w:t>.</w:t>
            </w:r>
            <w:r>
              <w:rPr>
                <w:rFonts w:ascii="Candara" w:hAnsi="Candara" w:cs="Arial"/>
              </w:rPr>
              <w:t xml:space="preserve">Analiza </w:t>
            </w:r>
            <w:r w:rsidRPr="00D77D48">
              <w:rPr>
                <w:rFonts w:ascii="Candara" w:hAnsi="Candara" w:cs="Arial"/>
              </w:rPr>
              <w:t>el concepto de hombre como ser social y los distintos contextos en los que se desenvuelve</w:t>
            </w:r>
            <w:r>
              <w:rPr>
                <w:rFonts w:ascii="Candara" w:hAnsi="Candara" w:cs="Arial"/>
              </w:rPr>
              <w:t>.</w:t>
            </w:r>
          </w:p>
          <w:p w:rsidR="00284E6D" w:rsidRPr="00672926" w:rsidRDefault="00284E6D" w:rsidP="00284E6D">
            <w:pPr>
              <w:jc w:val="both"/>
              <w:rPr>
                <w:rFonts w:ascii="Candara" w:hAnsi="Candara" w:cs="Arial"/>
              </w:rPr>
            </w:pPr>
          </w:p>
          <w:p w:rsidR="00284E6D" w:rsidRDefault="009215A8" w:rsidP="00284E6D">
            <w:pPr>
              <w:jc w:val="both"/>
              <w:rPr>
                <w:rFonts w:ascii="Candara" w:hAnsi="Candara" w:cs="Arial"/>
              </w:rPr>
            </w:pPr>
            <w:r>
              <w:rPr>
                <w:rFonts w:ascii="Candara" w:hAnsi="Candara" w:cs="Arial"/>
              </w:rPr>
              <w:t>6</w:t>
            </w:r>
            <w:r w:rsidR="00284E6D">
              <w:rPr>
                <w:rFonts w:ascii="Candara" w:hAnsi="Candara" w:cs="Arial"/>
              </w:rPr>
              <w:t>.</w:t>
            </w:r>
            <w:r w:rsidR="00284E6D" w:rsidRPr="00672926">
              <w:rPr>
                <w:rFonts w:ascii="Candara" w:hAnsi="Candara" w:cs="Arial"/>
              </w:rPr>
              <w:t>Reconoce los conceptos básicos de los planteamientos y corrientes de pensamiento que estructuraron e</w:t>
            </w:r>
            <w:r w:rsidR="00284E6D">
              <w:rPr>
                <w:rFonts w:ascii="Candara" w:hAnsi="Candara" w:cs="Arial"/>
              </w:rPr>
              <w:t xml:space="preserve">l pensamiento del hombre en </w:t>
            </w:r>
            <w:r w:rsidR="00284E6D" w:rsidRPr="00672926">
              <w:rPr>
                <w:rFonts w:ascii="Candara" w:hAnsi="Candara" w:cs="Arial"/>
              </w:rPr>
              <w:t>el sigl</w:t>
            </w:r>
            <w:r w:rsidR="00284E6D">
              <w:rPr>
                <w:rFonts w:ascii="Candara" w:hAnsi="Candara" w:cs="Arial"/>
              </w:rPr>
              <w:t>o XX filosofía.</w:t>
            </w:r>
          </w:p>
          <w:p w:rsidR="009215A8" w:rsidRDefault="009215A8" w:rsidP="00284E6D">
            <w:pPr>
              <w:jc w:val="both"/>
              <w:rPr>
                <w:rFonts w:ascii="Candara" w:hAnsi="Candara" w:cs="Arial"/>
              </w:rPr>
            </w:pPr>
          </w:p>
          <w:p w:rsidR="00284E6D" w:rsidRDefault="009215A8" w:rsidP="00284E6D">
            <w:pPr>
              <w:jc w:val="both"/>
              <w:rPr>
                <w:rFonts w:ascii="Candara" w:hAnsi="Candara" w:cs="Arial"/>
              </w:rPr>
            </w:pPr>
            <w:r>
              <w:rPr>
                <w:rFonts w:ascii="Candara" w:hAnsi="Candara" w:cs="Arial"/>
              </w:rPr>
              <w:t>7.Explica adecuadamente la corriente filosofica marxista.</w:t>
            </w:r>
          </w:p>
          <w:p w:rsidR="00284E6D" w:rsidRDefault="00284E6D" w:rsidP="00284E6D">
            <w:pPr>
              <w:jc w:val="both"/>
              <w:rPr>
                <w:rFonts w:ascii="Candara" w:hAnsi="Candara" w:cs="Arial"/>
              </w:rPr>
            </w:pPr>
          </w:p>
          <w:p w:rsidR="00284E6D" w:rsidRDefault="00284E6D" w:rsidP="00284E6D">
            <w:pPr>
              <w:jc w:val="both"/>
              <w:rPr>
                <w:rFonts w:ascii="Candara" w:hAnsi="Candara" w:cs="Arial"/>
              </w:rPr>
            </w:pPr>
          </w:p>
          <w:p w:rsidR="00284E6D" w:rsidRDefault="00284E6D" w:rsidP="00284E6D">
            <w:pPr>
              <w:jc w:val="both"/>
              <w:rPr>
                <w:rFonts w:ascii="Candara" w:hAnsi="Candara" w:cs="Arial"/>
              </w:rPr>
            </w:pPr>
          </w:p>
          <w:p w:rsidR="00FD3C3D" w:rsidRPr="00E50C6A" w:rsidRDefault="00284E6D" w:rsidP="00AE0B7D">
            <w:pPr>
              <w:jc w:val="both"/>
              <w:rPr>
                <w:rFonts w:ascii="Arial" w:hAnsi="Arial" w:cs="Arial"/>
                <w:color w:val="FF0000"/>
              </w:rPr>
            </w:pPr>
            <w:r>
              <w:rPr>
                <w:rFonts w:ascii="Candara" w:hAnsi="Candara" w:cs="Arial"/>
              </w:rPr>
              <w:t xml:space="preserve"> </w:t>
            </w:r>
          </w:p>
        </w:tc>
        <w:tc>
          <w:tcPr>
            <w:tcW w:w="4417" w:type="dxa"/>
          </w:tcPr>
          <w:p w:rsidR="00FD3C3D" w:rsidRPr="00AB3062" w:rsidRDefault="00FD3C3D" w:rsidP="00CF6E6D">
            <w:pPr>
              <w:rPr>
                <w:rFonts w:ascii="Candara" w:hAnsi="Candara" w:cs="Arial"/>
                <w:bCs/>
                <w:lang w:val="es-MX"/>
              </w:rPr>
            </w:pPr>
            <w:r w:rsidRPr="00AB3062">
              <w:rPr>
                <w:rFonts w:ascii="Candara" w:hAnsi="Candara" w:cs="Arial"/>
                <w:bCs/>
                <w:lang w:val="es-MX"/>
              </w:rPr>
              <w:t>Teniendo en cuenta la intensidad horaria,y el numero de logros por periodo (según SIE),se valoraran en este caso minimo 8 notas,las cuales arrojaran un 80% de logros alcanzados,y esta sera la nota final del periodo.</w:t>
            </w:r>
          </w:p>
          <w:p w:rsidR="00FD3C3D" w:rsidRPr="00AB3062" w:rsidRDefault="00FD3C3D" w:rsidP="00CF6E6D">
            <w:pPr>
              <w:rPr>
                <w:rFonts w:ascii="Candara" w:hAnsi="Candara" w:cs="Arial"/>
                <w:bCs/>
                <w:lang w:val="es-MX"/>
              </w:rPr>
            </w:pPr>
          </w:p>
          <w:p w:rsidR="00FD3C3D" w:rsidRPr="00AB3062" w:rsidRDefault="00FD3C3D" w:rsidP="00CF6E6D">
            <w:pPr>
              <w:rPr>
                <w:rFonts w:ascii="Candara" w:hAnsi="Candara" w:cs="Arial"/>
                <w:bCs/>
                <w:lang w:val="es-MX"/>
              </w:rPr>
            </w:pPr>
            <w:r w:rsidRPr="00AB3062">
              <w:rPr>
                <w:rFonts w:ascii="Candara" w:hAnsi="Candara" w:cs="Arial"/>
                <w:bCs/>
                <w:lang w:val="es-MX"/>
              </w:rPr>
              <w:t>La metodologia a utilizar sera:</w:t>
            </w:r>
          </w:p>
          <w:p w:rsidR="00FD3C3D" w:rsidRPr="00AB3062" w:rsidRDefault="00FD3C3D" w:rsidP="00F01FDF">
            <w:pPr>
              <w:pStyle w:val="Prrafodelista"/>
              <w:numPr>
                <w:ilvl w:val="0"/>
                <w:numId w:val="31"/>
              </w:numPr>
              <w:rPr>
                <w:rFonts w:ascii="Candara" w:hAnsi="Candara" w:cs="Arial"/>
                <w:bCs/>
                <w:lang w:val="es-MX"/>
              </w:rPr>
            </w:pPr>
            <w:r w:rsidRPr="00AB3062">
              <w:rPr>
                <w:rFonts w:ascii="Candara" w:hAnsi="Candara" w:cs="Arial"/>
                <w:bCs/>
                <w:lang w:val="es-MX"/>
              </w:rPr>
              <w:t>Lluvias de ideas.</w:t>
            </w:r>
          </w:p>
          <w:p w:rsidR="00FD3C3D" w:rsidRPr="00AB3062" w:rsidRDefault="00FD3C3D" w:rsidP="00F01FDF">
            <w:pPr>
              <w:pStyle w:val="Prrafodelista"/>
              <w:numPr>
                <w:ilvl w:val="0"/>
                <w:numId w:val="31"/>
              </w:numPr>
              <w:rPr>
                <w:rFonts w:ascii="Candara" w:hAnsi="Candara" w:cs="Arial"/>
                <w:bCs/>
                <w:lang w:val="es-MX"/>
              </w:rPr>
            </w:pPr>
            <w:r w:rsidRPr="00AB3062">
              <w:rPr>
                <w:rFonts w:ascii="Candara" w:hAnsi="Candara" w:cs="Arial"/>
                <w:bCs/>
                <w:lang w:val="es-MX"/>
              </w:rPr>
              <w:t>Participacion en clases (oral –escrita).</w:t>
            </w:r>
          </w:p>
          <w:p w:rsidR="00FD3C3D" w:rsidRPr="00AB3062" w:rsidRDefault="00FD3C3D" w:rsidP="00F01FDF">
            <w:pPr>
              <w:pStyle w:val="Prrafodelista"/>
              <w:numPr>
                <w:ilvl w:val="0"/>
                <w:numId w:val="31"/>
              </w:numPr>
              <w:rPr>
                <w:rFonts w:ascii="Candara" w:hAnsi="Candara" w:cs="Arial"/>
                <w:bCs/>
                <w:lang w:val="es-MX"/>
              </w:rPr>
            </w:pPr>
            <w:r w:rsidRPr="00AB3062">
              <w:rPr>
                <w:rFonts w:ascii="Candara" w:hAnsi="Candara" w:cs="Arial"/>
                <w:bCs/>
                <w:lang w:val="es-MX"/>
              </w:rPr>
              <w:t>Realizacion ordenada de talleres.</w:t>
            </w:r>
          </w:p>
          <w:p w:rsidR="00FD3C3D" w:rsidRPr="00AB3062" w:rsidRDefault="00FD3C3D" w:rsidP="00F01FDF">
            <w:pPr>
              <w:pStyle w:val="Prrafodelista"/>
              <w:numPr>
                <w:ilvl w:val="0"/>
                <w:numId w:val="31"/>
              </w:numPr>
              <w:rPr>
                <w:rFonts w:ascii="Candara" w:hAnsi="Candara" w:cs="Arial"/>
                <w:bCs/>
                <w:lang w:val="es-MX"/>
              </w:rPr>
            </w:pPr>
            <w:r w:rsidRPr="00AB3062">
              <w:rPr>
                <w:rFonts w:ascii="Candara" w:hAnsi="Candara" w:cs="Arial"/>
                <w:bCs/>
                <w:lang w:val="es-MX"/>
              </w:rPr>
              <w:t>Puntualidad a la hora de entregar las actividades.</w:t>
            </w:r>
          </w:p>
          <w:p w:rsidR="00FD3C3D" w:rsidRPr="00AB3062" w:rsidRDefault="00FD3C3D" w:rsidP="00F01FDF">
            <w:pPr>
              <w:pStyle w:val="Prrafodelista"/>
              <w:numPr>
                <w:ilvl w:val="0"/>
                <w:numId w:val="31"/>
              </w:numPr>
              <w:rPr>
                <w:rFonts w:ascii="Candara" w:hAnsi="Candara" w:cs="Arial"/>
                <w:bCs/>
                <w:lang w:val="es-MX"/>
              </w:rPr>
            </w:pPr>
            <w:r w:rsidRPr="00AB3062">
              <w:rPr>
                <w:rFonts w:ascii="Candara" w:hAnsi="Candara" w:cs="Arial"/>
                <w:bCs/>
                <w:lang w:val="es-MX"/>
              </w:rPr>
              <w:t>Manejo de metodos expositivos.</w:t>
            </w:r>
          </w:p>
          <w:p w:rsidR="00FD3C3D" w:rsidRPr="00AB3062" w:rsidRDefault="00FD3C3D" w:rsidP="00F01FDF">
            <w:pPr>
              <w:pStyle w:val="Prrafodelista"/>
              <w:numPr>
                <w:ilvl w:val="0"/>
                <w:numId w:val="31"/>
              </w:numPr>
              <w:rPr>
                <w:rFonts w:ascii="Candara" w:hAnsi="Candara" w:cs="Arial"/>
                <w:bCs/>
                <w:lang w:val="es-MX"/>
              </w:rPr>
            </w:pPr>
            <w:r w:rsidRPr="00AB3062">
              <w:rPr>
                <w:rFonts w:ascii="Candara" w:hAnsi="Candara" w:cs="Arial"/>
                <w:bCs/>
                <w:lang w:val="es-MX"/>
              </w:rPr>
              <w:t>Puestas en comun.</w:t>
            </w:r>
          </w:p>
          <w:p w:rsidR="00FD3C3D" w:rsidRPr="00AB3062" w:rsidRDefault="00FD3C3D" w:rsidP="00F01FDF">
            <w:pPr>
              <w:pStyle w:val="Prrafodelista"/>
              <w:numPr>
                <w:ilvl w:val="0"/>
                <w:numId w:val="31"/>
              </w:numPr>
              <w:rPr>
                <w:rFonts w:ascii="Candara" w:hAnsi="Candara" w:cs="Arial"/>
                <w:bCs/>
                <w:lang w:val="es-MX"/>
              </w:rPr>
            </w:pPr>
            <w:r w:rsidRPr="00AB3062">
              <w:rPr>
                <w:rFonts w:ascii="Candara" w:hAnsi="Candara" w:cs="Arial"/>
                <w:bCs/>
                <w:lang w:val="es-MX"/>
              </w:rPr>
              <w:t>Realización de mapas conceptuales.</w:t>
            </w:r>
          </w:p>
          <w:p w:rsidR="00FD3C3D" w:rsidRPr="00AB3062" w:rsidRDefault="00FD3C3D" w:rsidP="00F01FDF">
            <w:pPr>
              <w:pStyle w:val="Prrafodelista"/>
              <w:numPr>
                <w:ilvl w:val="0"/>
                <w:numId w:val="31"/>
              </w:numPr>
              <w:rPr>
                <w:rFonts w:ascii="Candara" w:hAnsi="Candara" w:cs="Arial"/>
                <w:bCs/>
                <w:lang w:val="es-MX"/>
              </w:rPr>
            </w:pPr>
            <w:r w:rsidRPr="00AB3062">
              <w:rPr>
                <w:rFonts w:ascii="Candara" w:hAnsi="Candara" w:cs="Arial"/>
                <w:bCs/>
                <w:lang w:val="es-MX"/>
              </w:rPr>
              <w:t>Analisis de videos.</w:t>
            </w:r>
          </w:p>
          <w:p w:rsidR="00FD3C3D" w:rsidRPr="00AB3062" w:rsidRDefault="00FD3C3D" w:rsidP="00F01FDF">
            <w:pPr>
              <w:pStyle w:val="Prrafodelista"/>
              <w:numPr>
                <w:ilvl w:val="0"/>
                <w:numId w:val="31"/>
              </w:numPr>
              <w:rPr>
                <w:rFonts w:ascii="Candara" w:hAnsi="Candara" w:cs="Arial"/>
                <w:bCs/>
                <w:lang w:val="es-MX"/>
              </w:rPr>
            </w:pPr>
            <w:r w:rsidRPr="00AB3062">
              <w:rPr>
                <w:rFonts w:ascii="Candara" w:hAnsi="Candara" w:cs="Arial"/>
                <w:bCs/>
                <w:lang w:val="es-MX"/>
              </w:rPr>
              <w:t>Resultados de Evaluaciones escritas y orales.</w:t>
            </w:r>
          </w:p>
          <w:p w:rsidR="00FD3C3D" w:rsidRPr="00F6135A" w:rsidRDefault="00FD3C3D" w:rsidP="004139E3">
            <w:pPr>
              <w:pStyle w:val="Prrafodelista"/>
              <w:numPr>
                <w:ilvl w:val="0"/>
                <w:numId w:val="31"/>
              </w:numPr>
              <w:rPr>
                <w:rFonts w:ascii="Arial" w:hAnsi="Arial" w:cs="Arial"/>
                <w:bCs/>
                <w:lang w:val="es-MX"/>
              </w:rPr>
            </w:pPr>
            <w:r w:rsidRPr="00AB3062">
              <w:rPr>
                <w:rFonts w:ascii="Candara" w:hAnsi="Candara" w:cs="Arial"/>
                <w:bCs/>
                <w:lang w:val="es-MX"/>
              </w:rPr>
              <w:t>Disponibilidad a la escucha.</w:t>
            </w:r>
          </w:p>
        </w:tc>
        <w:tc>
          <w:tcPr>
            <w:tcW w:w="3172" w:type="dxa"/>
          </w:tcPr>
          <w:p w:rsidR="00FD3C3D" w:rsidRPr="0049238B" w:rsidRDefault="00FD3C3D" w:rsidP="00CF6E6D">
            <w:pPr>
              <w:rPr>
                <w:rFonts w:ascii="Arial" w:hAnsi="Arial" w:cs="Arial"/>
              </w:rPr>
            </w:pPr>
          </w:p>
          <w:p w:rsidR="00FD3C3D" w:rsidRPr="00AB3062" w:rsidRDefault="00FD3C3D" w:rsidP="00CF6E6D">
            <w:pPr>
              <w:jc w:val="both"/>
              <w:rPr>
                <w:rFonts w:ascii="Candara" w:hAnsi="Candara" w:cs="Arial"/>
              </w:rPr>
            </w:pPr>
            <w:r w:rsidRPr="00AB3062">
              <w:rPr>
                <w:rFonts w:ascii="Candara" w:hAnsi="Candara" w:cs="Arial"/>
              </w:rPr>
              <w:t>Durante todo el proceso de enseñanza aprendizaje la evaluacion sera continua y permanente.</w:t>
            </w:r>
          </w:p>
          <w:p w:rsidR="00FD3C3D" w:rsidRPr="00AB3062" w:rsidRDefault="00FD3C3D" w:rsidP="00CF6E6D">
            <w:pPr>
              <w:jc w:val="both"/>
              <w:rPr>
                <w:rFonts w:ascii="Candara" w:hAnsi="Candara" w:cs="Arial"/>
              </w:rPr>
            </w:pPr>
            <w:r w:rsidRPr="00AB3062">
              <w:rPr>
                <w:rFonts w:ascii="Candara" w:hAnsi="Candara" w:cs="Arial"/>
              </w:rPr>
              <w:t>Se evaluara teniendo metodologias participativas,dialogicas y criticas.</w:t>
            </w:r>
          </w:p>
          <w:p w:rsidR="00FD3C3D" w:rsidRPr="00AB3062" w:rsidRDefault="00FD3C3D" w:rsidP="00CF6E6D">
            <w:pPr>
              <w:jc w:val="both"/>
              <w:rPr>
                <w:rFonts w:ascii="Candara" w:hAnsi="Candara" w:cs="Arial"/>
              </w:rPr>
            </w:pPr>
            <w:r w:rsidRPr="00AB3062">
              <w:rPr>
                <w:rFonts w:ascii="Candara" w:hAnsi="Candara" w:cs="Arial"/>
              </w:rPr>
              <w:t>En donde el resultado final del periodo se vera reflejado en los siguientes aspectos:</w:t>
            </w:r>
          </w:p>
          <w:p w:rsidR="00FD3C3D" w:rsidRPr="00AB3062" w:rsidRDefault="00FD3C3D" w:rsidP="00CF6E6D">
            <w:pPr>
              <w:jc w:val="both"/>
              <w:rPr>
                <w:rFonts w:ascii="Candara" w:hAnsi="Candara" w:cs="Arial"/>
              </w:rPr>
            </w:pPr>
            <w:r w:rsidRPr="00AB3062">
              <w:rPr>
                <w:rFonts w:ascii="Candara" w:hAnsi="Candara" w:cs="Arial"/>
              </w:rPr>
              <w:t>Cognitivo (Saber) 50%</w:t>
            </w:r>
          </w:p>
          <w:p w:rsidR="00FD3C3D" w:rsidRPr="00AB3062" w:rsidRDefault="00FD3C3D" w:rsidP="00CF6E6D">
            <w:pPr>
              <w:jc w:val="both"/>
              <w:rPr>
                <w:rFonts w:ascii="Candara" w:hAnsi="Candara" w:cs="Arial"/>
              </w:rPr>
            </w:pPr>
            <w:r w:rsidRPr="00AB3062">
              <w:rPr>
                <w:rFonts w:ascii="Candara" w:hAnsi="Candara" w:cs="Arial"/>
              </w:rPr>
              <w:t>Procedimental (Hacer) 25%</w:t>
            </w:r>
          </w:p>
          <w:p w:rsidR="00FD3C3D" w:rsidRPr="0049238B" w:rsidRDefault="00FD3C3D" w:rsidP="00CF6E6D">
            <w:pPr>
              <w:jc w:val="both"/>
              <w:rPr>
                <w:rFonts w:ascii="Arial" w:hAnsi="Arial" w:cs="Arial"/>
              </w:rPr>
            </w:pPr>
            <w:r w:rsidRPr="00AB3062">
              <w:rPr>
                <w:rFonts w:ascii="Candara" w:hAnsi="Candara" w:cs="Arial"/>
              </w:rPr>
              <w:t>Actitudinal (Ser) 25%.</w:t>
            </w:r>
          </w:p>
        </w:tc>
        <w:tc>
          <w:tcPr>
            <w:tcW w:w="3201" w:type="dxa"/>
          </w:tcPr>
          <w:p w:rsidR="00FD3C3D" w:rsidRPr="00AB3062" w:rsidRDefault="00FD3C3D" w:rsidP="00CF6E6D">
            <w:pPr>
              <w:rPr>
                <w:rFonts w:ascii="Candara" w:hAnsi="Candara" w:cs="Arial"/>
              </w:rPr>
            </w:pPr>
            <w:r w:rsidRPr="00AB3062">
              <w:rPr>
                <w:rFonts w:ascii="Candara" w:hAnsi="Candara" w:cs="Arial"/>
              </w:rPr>
              <w:t>Según sea la metodologia y didactica para el desarrollo de la clase se utilizaran los siguientes recursos:</w:t>
            </w:r>
          </w:p>
          <w:p w:rsidR="00FD3C3D" w:rsidRPr="00AB3062" w:rsidRDefault="00FD3C3D" w:rsidP="00CF6E6D">
            <w:pPr>
              <w:rPr>
                <w:rFonts w:ascii="Candara" w:hAnsi="Candara" w:cs="Arial"/>
              </w:rPr>
            </w:pPr>
          </w:p>
          <w:p w:rsidR="00FD3C3D" w:rsidRPr="00AB3062" w:rsidRDefault="00FD3C3D" w:rsidP="00F01FDF">
            <w:pPr>
              <w:pStyle w:val="Prrafodelista"/>
              <w:numPr>
                <w:ilvl w:val="0"/>
                <w:numId w:val="31"/>
              </w:numPr>
              <w:rPr>
                <w:rFonts w:ascii="Candara" w:hAnsi="Candara" w:cs="Arial"/>
              </w:rPr>
            </w:pPr>
            <w:r w:rsidRPr="00AB3062">
              <w:rPr>
                <w:rFonts w:ascii="Candara" w:hAnsi="Candara" w:cs="Arial"/>
              </w:rPr>
              <w:t>Tableros</w:t>
            </w:r>
          </w:p>
          <w:p w:rsidR="00FD3C3D" w:rsidRPr="00AB3062" w:rsidRDefault="00FD3C3D" w:rsidP="00F01FDF">
            <w:pPr>
              <w:pStyle w:val="Prrafodelista"/>
              <w:numPr>
                <w:ilvl w:val="0"/>
                <w:numId w:val="31"/>
              </w:numPr>
              <w:rPr>
                <w:rFonts w:ascii="Candara" w:hAnsi="Candara" w:cs="Arial"/>
              </w:rPr>
            </w:pPr>
            <w:r w:rsidRPr="00AB3062">
              <w:rPr>
                <w:rFonts w:ascii="Candara" w:hAnsi="Candara" w:cs="Arial"/>
              </w:rPr>
              <w:t>Marcadores.</w:t>
            </w:r>
          </w:p>
          <w:p w:rsidR="00FD3C3D" w:rsidRPr="00AB3062" w:rsidRDefault="00FD3C3D" w:rsidP="00F01FDF">
            <w:pPr>
              <w:pStyle w:val="Prrafodelista"/>
              <w:numPr>
                <w:ilvl w:val="0"/>
                <w:numId w:val="31"/>
              </w:numPr>
              <w:rPr>
                <w:rFonts w:ascii="Candara" w:hAnsi="Candara" w:cs="Arial"/>
              </w:rPr>
            </w:pPr>
            <w:r w:rsidRPr="00AB3062">
              <w:rPr>
                <w:rFonts w:ascii="Candara" w:hAnsi="Candara" w:cs="Arial"/>
              </w:rPr>
              <w:t>Textos guias.-</w:t>
            </w:r>
          </w:p>
          <w:p w:rsidR="00FD3C3D" w:rsidRPr="00AB3062" w:rsidRDefault="00FD3C3D" w:rsidP="00F01FDF">
            <w:pPr>
              <w:pStyle w:val="Prrafodelista"/>
              <w:numPr>
                <w:ilvl w:val="0"/>
                <w:numId w:val="31"/>
              </w:numPr>
              <w:rPr>
                <w:rFonts w:ascii="Candara" w:hAnsi="Candara" w:cs="Arial"/>
              </w:rPr>
            </w:pPr>
            <w:r w:rsidRPr="00AB3062">
              <w:rPr>
                <w:rFonts w:ascii="Candara" w:hAnsi="Candara" w:cs="Arial"/>
              </w:rPr>
              <w:t>Textos de lectura critica.</w:t>
            </w:r>
          </w:p>
          <w:p w:rsidR="00FD3C3D" w:rsidRPr="00AB3062" w:rsidRDefault="00FD3C3D" w:rsidP="00F01FDF">
            <w:pPr>
              <w:pStyle w:val="Prrafodelista"/>
              <w:numPr>
                <w:ilvl w:val="0"/>
                <w:numId w:val="31"/>
              </w:numPr>
              <w:rPr>
                <w:rFonts w:ascii="Candara" w:hAnsi="Candara" w:cs="Arial"/>
              </w:rPr>
            </w:pPr>
            <w:r w:rsidRPr="00AB3062">
              <w:rPr>
                <w:rFonts w:ascii="Candara" w:hAnsi="Candara" w:cs="Arial"/>
              </w:rPr>
              <w:t>Material fotocopiado.</w:t>
            </w:r>
          </w:p>
          <w:p w:rsidR="00FD3C3D" w:rsidRPr="00AB3062" w:rsidRDefault="00FD3C3D" w:rsidP="00F01FDF">
            <w:pPr>
              <w:pStyle w:val="Prrafodelista"/>
              <w:numPr>
                <w:ilvl w:val="0"/>
                <w:numId w:val="31"/>
              </w:numPr>
              <w:rPr>
                <w:rFonts w:ascii="Candara" w:hAnsi="Candara" w:cs="Arial"/>
              </w:rPr>
            </w:pPr>
            <w:r w:rsidRPr="00AB3062">
              <w:rPr>
                <w:rFonts w:ascii="Candara" w:hAnsi="Candara" w:cs="Arial"/>
              </w:rPr>
              <w:t>Peliculas.</w:t>
            </w:r>
          </w:p>
          <w:p w:rsidR="00FD3C3D" w:rsidRPr="00AB3062" w:rsidRDefault="00FD3C3D" w:rsidP="00F01FDF">
            <w:pPr>
              <w:pStyle w:val="Prrafodelista"/>
              <w:numPr>
                <w:ilvl w:val="0"/>
                <w:numId w:val="31"/>
              </w:numPr>
              <w:rPr>
                <w:rFonts w:ascii="Candara" w:hAnsi="Candara" w:cs="Arial"/>
              </w:rPr>
            </w:pPr>
            <w:r w:rsidRPr="00AB3062">
              <w:rPr>
                <w:rFonts w:ascii="Candara" w:hAnsi="Candara" w:cs="Arial"/>
              </w:rPr>
              <w:t>Noticias.</w:t>
            </w:r>
          </w:p>
          <w:p w:rsidR="00FD3C3D" w:rsidRPr="00AB3062" w:rsidRDefault="00FD3C3D" w:rsidP="00F01FDF">
            <w:pPr>
              <w:pStyle w:val="Prrafodelista"/>
              <w:numPr>
                <w:ilvl w:val="0"/>
                <w:numId w:val="31"/>
              </w:numPr>
              <w:rPr>
                <w:rFonts w:ascii="Candara" w:hAnsi="Candara" w:cs="Arial"/>
              </w:rPr>
            </w:pPr>
            <w:r w:rsidRPr="00AB3062">
              <w:rPr>
                <w:rFonts w:ascii="Candara" w:hAnsi="Candara" w:cs="Arial"/>
              </w:rPr>
              <w:t>Diccionarios filosoficos.</w:t>
            </w:r>
          </w:p>
          <w:p w:rsidR="00FD3C3D" w:rsidRDefault="00FD3C3D" w:rsidP="00CF6E6D">
            <w:pPr>
              <w:rPr>
                <w:rFonts w:ascii="Arial" w:hAnsi="Arial" w:cs="Arial"/>
              </w:rPr>
            </w:pPr>
          </w:p>
          <w:p w:rsidR="00284E6D" w:rsidRPr="0049238B" w:rsidRDefault="00284E6D" w:rsidP="00CF6E6D">
            <w:pPr>
              <w:rPr>
                <w:rFonts w:ascii="Arial" w:hAnsi="Arial" w:cs="Arial"/>
              </w:rPr>
            </w:pPr>
          </w:p>
        </w:tc>
      </w:tr>
    </w:tbl>
    <w:p w:rsidR="00FD3C3D" w:rsidRDefault="00FD3C3D" w:rsidP="00FD3C3D">
      <w:pPr>
        <w:pStyle w:val="Sinespaciado"/>
        <w:rPr>
          <w:rFonts w:ascii="Candara" w:hAnsi="Candara"/>
          <w:b/>
        </w:rPr>
      </w:pPr>
      <w:r w:rsidRPr="0071678C">
        <w:rPr>
          <w:rFonts w:ascii="Candara" w:hAnsi="Candara"/>
          <w:b/>
        </w:rPr>
        <w:tab/>
        <w:t xml:space="preserve">                                             </w:t>
      </w:r>
      <w:r w:rsidRPr="0071678C">
        <w:rPr>
          <w:rFonts w:ascii="Candara" w:hAnsi="Candara"/>
          <w:b/>
        </w:rPr>
        <w:tab/>
      </w:r>
      <w:r w:rsidRPr="0071678C">
        <w:rPr>
          <w:rFonts w:ascii="Candara" w:hAnsi="Candara"/>
          <w:b/>
        </w:rPr>
        <w:tab/>
      </w:r>
    </w:p>
    <w:p w:rsidR="00FD3C3D" w:rsidRDefault="00FD3C3D" w:rsidP="00FD3C3D">
      <w:pPr>
        <w:pStyle w:val="Sinespaciado"/>
        <w:rPr>
          <w:rFonts w:ascii="Candara" w:hAnsi="Candara"/>
          <w:b/>
        </w:rPr>
      </w:pPr>
    </w:p>
    <w:p w:rsidR="00FD3C3D" w:rsidRDefault="00FD3C3D" w:rsidP="00FD3C3D">
      <w:pPr>
        <w:pStyle w:val="Sinespaciado"/>
        <w:rPr>
          <w:rFonts w:ascii="Candara" w:hAnsi="Candara"/>
          <w:b/>
        </w:rPr>
      </w:pPr>
    </w:p>
    <w:p w:rsidR="00FD3C3D" w:rsidRDefault="00FD3C3D" w:rsidP="00FD3C3D">
      <w:pPr>
        <w:pStyle w:val="Sinespaciado"/>
        <w:rPr>
          <w:rFonts w:ascii="Candara" w:hAnsi="Candara"/>
          <w:b/>
        </w:rPr>
      </w:pPr>
      <w:r>
        <w:rPr>
          <w:rFonts w:ascii="Candara" w:hAnsi="Candara"/>
          <w:b/>
        </w:rPr>
        <w:t xml:space="preserve">            </w:t>
      </w:r>
    </w:p>
    <w:p w:rsidR="00FD3C3D" w:rsidRPr="0049238B" w:rsidRDefault="00FD3C3D" w:rsidP="006A5F19">
      <w:pPr>
        <w:jc w:val="center"/>
        <w:rPr>
          <w:rFonts w:ascii="Arial" w:hAnsi="Arial" w:cs="Arial"/>
        </w:rPr>
      </w:pPr>
      <w:r>
        <w:rPr>
          <w:rFonts w:ascii="Arial" w:hAnsi="Arial" w:cs="Arial"/>
          <w:b/>
        </w:rPr>
        <w:lastRenderedPageBreak/>
        <w:t>MALLA CURRICULAR</w:t>
      </w:r>
    </w:p>
    <w:p w:rsidR="00FD3C3D" w:rsidRPr="0049238B" w:rsidRDefault="00FD3C3D" w:rsidP="00FD3C3D">
      <w:pPr>
        <w:rPr>
          <w:rFonts w:ascii="Arial" w:hAnsi="Arial" w:cs="Arial"/>
        </w:rPr>
      </w:pPr>
      <w:r>
        <w:rPr>
          <w:rFonts w:ascii="Arial" w:hAnsi="Arial" w:cs="Arial"/>
        </w:rPr>
        <w:t>ÁREA: FILOSOFIA       AS</w:t>
      </w:r>
      <w:r w:rsidR="006A5F19">
        <w:rPr>
          <w:rFonts w:ascii="Arial" w:hAnsi="Arial" w:cs="Arial"/>
        </w:rPr>
        <w:t xml:space="preserve">IGNATURA: FILOSOFIA    GRADO: 11   </w:t>
      </w:r>
      <w:r>
        <w:rPr>
          <w:rFonts w:ascii="Arial" w:hAnsi="Arial" w:cs="Arial"/>
        </w:rPr>
        <w:t>I.H.S:4 H SEMANALES       PERIODO LECTIVO:TERCERO</w:t>
      </w:r>
    </w:p>
    <w:p w:rsidR="00FD3C3D" w:rsidRPr="0049238B" w:rsidRDefault="00FD3C3D" w:rsidP="00FD3C3D">
      <w:pPr>
        <w:tabs>
          <w:tab w:val="left" w:pos="284"/>
        </w:tabs>
        <w:rPr>
          <w:rFonts w:ascii="Arial" w:hAnsi="Arial" w:cs="Arial"/>
        </w:rPr>
      </w:pPr>
      <w:r w:rsidRPr="0049238B">
        <w:rPr>
          <w:rFonts w:ascii="Arial" w:hAnsi="Arial" w:cs="Arial"/>
        </w:rPr>
        <w:t xml:space="preserve">DOCENTE(S): </w:t>
      </w:r>
      <w:r>
        <w:rPr>
          <w:rFonts w:ascii="Arial" w:hAnsi="Arial" w:cs="Arial"/>
        </w:rPr>
        <w:t>EUFROSINA ARTETA   -  ADRIANA FERNANDEZ</w:t>
      </w:r>
    </w:p>
    <w:p w:rsidR="00FD3C3D" w:rsidRDefault="00FD3C3D" w:rsidP="00FD3C3D">
      <w:pPr>
        <w:pStyle w:val="Sinespaciado"/>
        <w:rPr>
          <w:rFonts w:ascii="Candara" w:hAnsi="Candar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21"/>
      </w:tblGrid>
      <w:tr w:rsidR="00FD3C3D" w:rsidRPr="0049238B" w:rsidTr="00CF6E6D">
        <w:trPr>
          <w:trHeight w:val="270"/>
        </w:trPr>
        <w:tc>
          <w:tcPr>
            <w:tcW w:w="16624" w:type="dxa"/>
          </w:tcPr>
          <w:p w:rsidR="00FD3C3D" w:rsidRPr="0049238B" w:rsidRDefault="00FD3C3D" w:rsidP="00CF6E6D">
            <w:pPr>
              <w:rPr>
                <w:rFonts w:ascii="Arial" w:hAnsi="Arial" w:cs="Arial"/>
                <w:b/>
              </w:rPr>
            </w:pPr>
            <w:r w:rsidRPr="0049238B">
              <w:rPr>
                <w:rFonts w:ascii="Arial" w:hAnsi="Arial" w:cs="Arial"/>
                <w:b/>
              </w:rPr>
              <w:t>ESTANDAR</w:t>
            </w:r>
          </w:p>
        </w:tc>
      </w:tr>
      <w:tr w:rsidR="00FD3C3D" w:rsidRPr="00E73E0C" w:rsidTr="00CF6E6D">
        <w:trPr>
          <w:trHeight w:val="1441"/>
        </w:trPr>
        <w:tc>
          <w:tcPr>
            <w:tcW w:w="16624" w:type="dxa"/>
          </w:tcPr>
          <w:p w:rsidR="00FD3C3D" w:rsidRPr="00E73E0C" w:rsidRDefault="00FD3C3D" w:rsidP="00CF6E6D">
            <w:pPr>
              <w:pStyle w:val="Sinespaciado"/>
            </w:pPr>
          </w:p>
          <w:p w:rsidR="00FD3C3D" w:rsidRPr="008B7E66" w:rsidRDefault="008B7E66" w:rsidP="008B7E66">
            <w:pPr>
              <w:pStyle w:val="Prrafodelista"/>
              <w:numPr>
                <w:ilvl w:val="0"/>
                <w:numId w:val="42"/>
              </w:numPr>
              <w:jc w:val="both"/>
              <w:rPr>
                <w:rFonts w:ascii="Candara" w:hAnsi="Candara" w:cs="Arial"/>
                <w:lang w:val="es-ES"/>
              </w:rPr>
            </w:pPr>
            <w:r w:rsidRPr="008B7E66">
              <w:rPr>
                <w:rFonts w:ascii="Candara" w:hAnsi="Candara" w:cs="Arial"/>
                <w:lang w:val="es-ES"/>
              </w:rPr>
              <w:t>Comprender a partir de argumentos propios de la ontología, el problema del ser y los entes universales, así como el problema de la existencia y la naturaleza de Dios a la luz de la razón</w:t>
            </w:r>
          </w:p>
          <w:p w:rsidR="00FD3C3D" w:rsidRPr="00A962B2" w:rsidRDefault="00FD3C3D" w:rsidP="00CF6E6D">
            <w:pPr>
              <w:pStyle w:val="Sinespaciado"/>
              <w:ind w:left="720"/>
              <w:rPr>
                <w:lang w:val="es-ES"/>
              </w:rPr>
            </w:pPr>
          </w:p>
        </w:tc>
      </w:tr>
    </w:tbl>
    <w:p w:rsidR="00FD3C3D" w:rsidRPr="0049238B" w:rsidRDefault="00FD3C3D" w:rsidP="00FD3C3D">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21"/>
      </w:tblGrid>
      <w:tr w:rsidR="00FD3C3D" w:rsidRPr="0049238B" w:rsidTr="00CF6E6D">
        <w:trPr>
          <w:trHeight w:val="246"/>
        </w:trPr>
        <w:tc>
          <w:tcPr>
            <w:tcW w:w="16467" w:type="dxa"/>
          </w:tcPr>
          <w:p w:rsidR="00FD3C3D" w:rsidRPr="0049238B" w:rsidRDefault="00FD3C3D" w:rsidP="00CF6E6D">
            <w:pPr>
              <w:rPr>
                <w:rFonts w:ascii="Arial" w:hAnsi="Arial" w:cs="Arial"/>
                <w:b/>
              </w:rPr>
            </w:pPr>
            <w:r w:rsidRPr="0049238B">
              <w:rPr>
                <w:rFonts w:ascii="Arial" w:hAnsi="Arial" w:cs="Arial"/>
                <w:b/>
              </w:rPr>
              <w:t>COMPETENCIA</w:t>
            </w:r>
            <w:r>
              <w:rPr>
                <w:rFonts w:ascii="Arial" w:hAnsi="Arial" w:cs="Arial"/>
                <w:b/>
              </w:rPr>
              <w:t>S</w:t>
            </w:r>
          </w:p>
        </w:tc>
      </w:tr>
      <w:tr w:rsidR="00FD3C3D" w:rsidRPr="0049238B" w:rsidTr="00CF6E6D">
        <w:trPr>
          <w:trHeight w:val="3273"/>
        </w:trPr>
        <w:tc>
          <w:tcPr>
            <w:tcW w:w="16467" w:type="dxa"/>
          </w:tcPr>
          <w:p w:rsidR="009E517B" w:rsidRPr="00A165EF" w:rsidRDefault="009E517B" w:rsidP="009E517B">
            <w:pPr>
              <w:pStyle w:val="Prrafodelista"/>
              <w:numPr>
                <w:ilvl w:val="0"/>
                <w:numId w:val="42"/>
              </w:numPr>
              <w:rPr>
                <w:rFonts w:ascii="Arial" w:hAnsi="Arial" w:cs="Arial"/>
                <w:bCs/>
              </w:rPr>
            </w:pPr>
            <w:r w:rsidRPr="00A165EF">
              <w:rPr>
                <w:rFonts w:ascii="Arial" w:hAnsi="Arial" w:cs="Arial"/>
                <w:bCs/>
              </w:rPr>
              <w:t>INTERPRETATIVA: interpreta los conceptos del ser que se han manejado atraves de la historia</w:t>
            </w:r>
          </w:p>
          <w:p w:rsidR="009E517B" w:rsidRPr="00A165EF" w:rsidRDefault="009E517B" w:rsidP="009E517B">
            <w:pPr>
              <w:pStyle w:val="Prrafodelista"/>
              <w:numPr>
                <w:ilvl w:val="0"/>
                <w:numId w:val="42"/>
              </w:numPr>
              <w:rPr>
                <w:rFonts w:ascii="Arial" w:hAnsi="Arial" w:cs="Arial"/>
                <w:bCs/>
              </w:rPr>
            </w:pPr>
            <w:r w:rsidRPr="00A165EF">
              <w:rPr>
                <w:rFonts w:ascii="Arial" w:hAnsi="Arial" w:cs="Arial"/>
                <w:bCs/>
              </w:rPr>
              <w:t>ARGUMENTATIVA: Argumenta las razones por el cual la metafisica y la ontologia a pesar de que ambas estudian al ser se diferencian.</w:t>
            </w:r>
          </w:p>
          <w:p w:rsidR="009E517B" w:rsidRPr="00A165EF" w:rsidRDefault="009E517B" w:rsidP="00A165EF">
            <w:pPr>
              <w:pStyle w:val="Prrafodelista"/>
              <w:numPr>
                <w:ilvl w:val="0"/>
                <w:numId w:val="42"/>
              </w:numPr>
              <w:rPr>
                <w:rFonts w:ascii="Arial" w:hAnsi="Arial" w:cs="Arial"/>
                <w:bCs/>
              </w:rPr>
            </w:pPr>
            <w:r w:rsidRPr="00A165EF">
              <w:rPr>
                <w:rFonts w:ascii="Arial" w:hAnsi="Arial" w:cs="Arial"/>
                <w:bCs/>
              </w:rPr>
              <w:t>PROPOSITIVA: Asume una posicion frente alconcepto del ser que se maneja en la actualidad.</w:t>
            </w:r>
          </w:p>
          <w:p w:rsidR="009E517B" w:rsidRPr="00A165EF" w:rsidRDefault="009E517B" w:rsidP="00A165EF">
            <w:pPr>
              <w:pStyle w:val="Prrafodelista"/>
              <w:numPr>
                <w:ilvl w:val="0"/>
                <w:numId w:val="42"/>
              </w:numPr>
              <w:rPr>
                <w:rFonts w:ascii="Arial" w:hAnsi="Arial" w:cs="Arial"/>
                <w:bCs/>
              </w:rPr>
            </w:pPr>
            <w:r w:rsidRPr="00A165EF">
              <w:rPr>
                <w:rFonts w:ascii="Arial" w:hAnsi="Arial" w:cs="Arial"/>
                <w:bCs/>
              </w:rPr>
              <w:t>ACTITUDINAL:  Participo en debates y discusiones, asumo una posición crítica ante  las opiniones de otros y adopto posturas teniendo en cuenta mi punto de vista..</w:t>
            </w:r>
          </w:p>
          <w:p w:rsidR="009E517B" w:rsidRPr="00A165EF" w:rsidRDefault="009E517B" w:rsidP="009E517B">
            <w:pPr>
              <w:rPr>
                <w:rFonts w:ascii="Arial" w:hAnsi="Arial" w:cs="Arial"/>
                <w:bCs/>
              </w:rPr>
            </w:pPr>
            <w:r w:rsidRPr="00A165EF">
              <w:rPr>
                <w:rFonts w:ascii="Arial" w:hAnsi="Arial" w:cs="Arial"/>
                <w:bCs/>
              </w:rPr>
              <w:t>ESPECIFICAS DEL AREA:</w:t>
            </w:r>
          </w:p>
          <w:p w:rsidR="009E517B" w:rsidRPr="00A165EF" w:rsidRDefault="009E517B" w:rsidP="00A165EF">
            <w:pPr>
              <w:pStyle w:val="Prrafodelista"/>
              <w:numPr>
                <w:ilvl w:val="0"/>
                <w:numId w:val="43"/>
              </w:numPr>
              <w:rPr>
                <w:rFonts w:ascii="Arial" w:hAnsi="Arial" w:cs="Arial"/>
                <w:bCs/>
              </w:rPr>
            </w:pPr>
            <w:r w:rsidRPr="00A165EF">
              <w:rPr>
                <w:rFonts w:ascii="Arial" w:hAnsi="Arial" w:cs="Arial"/>
                <w:bCs/>
              </w:rPr>
              <w:t>DIALOGICA: Reconozco mis saberes previos y los desarrollo a partir de las discusiones filosoficas.</w:t>
            </w:r>
          </w:p>
          <w:p w:rsidR="009E517B" w:rsidRPr="00A165EF" w:rsidRDefault="009E517B" w:rsidP="00A165EF">
            <w:pPr>
              <w:pStyle w:val="Prrafodelista"/>
              <w:numPr>
                <w:ilvl w:val="0"/>
                <w:numId w:val="43"/>
              </w:numPr>
              <w:rPr>
                <w:rFonts w:ascii="Arial" w:hAnsi="Arial" w:cs="Arial"/>
                <w:bCs/>
              </w:rPr>
            </w:pPr>
            <w:r w:rsidRPr="00A165EF">
              <w:rPr>
                <w:rFonts w:ascii="Arial" w:hAnsi="Arial" w:cs="Arial"/>
                <w:bCs/>
              </w:rPr>
              <w:t>CRITICA: fomento el pensamiento divergente como expresion de Libertad.</w:t>
            </w:r>
          </w:p>
          <w:p w:rsidR="009E517B" w:rsidRPr="00A165EF" w:rsidRDefault="009E517B" w:rsidP="00A165EF">
            <w:pPr>
              <w:pStyle w:val="Prrafodelista"/>
              <w:numPr>
                <w:ilvl w:val="0"/>
                <w:numId w:val="43"/>
              </w:numPr>
              <w:rPr>
                <w:rFonts w:ascii="Arial" w:hAnsi="Arial" w:cs="Arial"/>
                <w:bCs/>
              </w:rPr>
            </w:pPr>
            <w:r w:rsidRPr="00A165EF">
              <w:rPr>
                <w:rFonts w:ascii="Arial" w:hAnsi="Arial" w:cs="Arial"/>
                <w:bCs/>
              </w:rPr>
              <w:t>CREATIVA: formulo preguntas que promueven la discusiion filosofica y generan otras del mismo estilo.</w:t>
            </w:r>
          </w:p>
          <w:p w:rsidR="00FD3C3D" w:rsidRPr="009E517B" w:rsidRDefault="00FD3C3D" w:rsidP="009E517B">
            <w:pPr>
              <w:rPr>
                <w:rFonts w:ascii="Arial" w:hAnsi="Arial" w:cs="Arial"/>
                <w:bCs/>
              </w:rPr>
            </w:pPr>
          </w:p>
        </w:tc>
      </w:tr>
    </w:tbl>
    <w:p w:rsidR="00FD3C3D" w:rsidRDefault="00FD3C3D" w:rsidP="00FD3C3D">
      <w:pPr>
        <w:rPr>
          <w:rFonts w:ascii="Arial" w:hAnsi="Arial" w:cs="Arial"/>
        </w:rPr>
      </w:pPr>
      <w:r>
        <w:rPr>
          <w:rFonts w:ascii="Arial" w:hAnsi="Arial" w:cs="Arial"/>
        </w:rPr>
        <w:t>.</w:t>
      </w:r>
    </w:p>
    <w:p w:rsidR="00FD3C3D" w:rsidRDefault="00FD3C3D" w:rsidP="00FD3C3D">
      <w:pPr>
        <w:rPr>
          <w:rFonts w:ascii="Arial" w:hAnsi="Arial" w:cs="Arial"/>
        </w:rPr>
      </w:pPr>
    </w:p>
    <w:p w:rsidR="00FD3C3D" w:rsidRDefault="00FD3C3D" w:rsidP="00FD3C3D">
      <w:pPr>
        <w:rPr>
          <w:rFonts w:ascii="Arial" w:hAnsi="Arial" w:cs="Arial"/>
        </w:rPr>
      </w:pPr>
    </w:p>
    <w:p w:rsidR="00FD3C3D" w:rsidRDefault="00FD3C3D" w:rsidP="00FD3C3D">
      <w:pPr>
        <w:rPr>
          <w:rFonts w:ascii="Arial" w:hAnsi="Arial" w:cs="Arial"/>
        </w:rPr>
      </w:pPr>
    </w:p>
    <w:p w:rsidR="00FD3C3D" w:rsidRDefault="00FD3C3D" w:rsidP="00FD3C3D">
      <w:pPr>
        <w:rPr>
          <w:rFonts w:ascii="Arial" w:hAnsi="Arial" w:cs="Arial"/>
        </w:rPr>
      </w:pPr>
    </w:p>
    <w:p w:rsidR="004139E3" w:rsidRDefault="004139E3" w:rsidP="00FD3C3D">
      <w:pPr>
        <w:rPr>
          <w:rFonts w:ascii="Arial" w:hAnsi="Arial" w:cs="Arial"/>
        </w:rPr>
      </w:pPr>
    </w:p>
    <w:p w:rsidR="00FD3C3D" w:rsidRDefault="00FD3C3D" w:rsidP="00FD3C3D">
      <w:pPr>
        <w:rPr>
          <w:rFonts w:ascii="Arial" w:hAnsi="Arial" w:cs="Arial"/>
        </w:rPr>
      </w:pPr>
    </w:p>
    <w:p w:rsidR="00FD3C3D" w:rsidRPr="0049238B" w:rsidRDefault="00FD3C3D" w:rsidP="00FD3C3D">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4"/>
        <w:gridCol w:w="1866"/>
        <w:gridCol w:w="3135"/>
        <w:gridCol w:w="2612"/>
        <w:gridCol w:w="2964"/>
      </w:tblGrid>
      <w:tr w:rsidR="00FD3C3D" w:rsidRPr="0049238B" w:rsidTr="00CF6E6D">
        <w:trPr>
          <w:trHeight w:val="247"/>
        </w:trPr>
        <w:tc>
          <w:tcPr>
            <w:tcW w:w="3015" w:type="dxa"/>
          </w:tcPr>
          <w:p w:rsidR="00FD3C3D" w:rsidRPr="0049238B" w:rsidRDefault="00FD3C3D" w:rsidP="00CF6E6D">
            <w:pPr>
              <w:rPr>
                <w:rFonts w:ascii="Arial" w:hAnsi="Arial" w:cs="Arial"/>
                <w:b/>
              </w:rPr>
            </w:pPr>
            <w:r>
              <w:rPr>
                <w:rFonts w:ascii="Arial" w:hAnsi="Arial" w:cs="Arial"/>
                <w:b/>
              </w:rPr>
              <w:lastRenderedPageBreak/>
              <w:t>EJES TEMATICO</w:t>
            </w:r>
          </w:p>
        </w:tc>
        <w:tc>
          <w:tcPr>
            <w:tcW w:w="2721" w:type="dxa"/>
          </w:tcPr>
          <w:p w:rsidR="00FD3C3D" w:rsidRPr="0049238B" w:rsidRDefault="00FD3C3D" w:rsidP="00CF6E6D">
            <w:pPr>
              <w:rPr>
                <w:rFonts w:ascii="Arial" w:hAnsi="Arial" w:cs="Arial"/>
                <w:b/>
              </w:rPr>
            </w:pPr>
            <w:r w:rsidRPr="0049238B">
              <w:rPr>
                <w:rFonts w:ascii="Arial" w:hAnsi="Arial" w:cs="Arial"/>
                <w:b/>
              </w:rPr>
              <w:t>LOGROS</w:t>
            </w:r>
          </w:p>
        </w:tc>
        <w:tc>
          <w:tcPr>
            <w:tcW w:w="4417" w:type="dxa"/>
          </w:tcPr>
          <w:p w:rsidR="00FD3C3D" w:rsidRPr="0049238B" w:rsidRDefault="00FD3C3D" w:rsidP="00CF6E6D">
            <w:pPr>
              <w:rPr>
                <w:rFonts w:ascii="Arial" w:hAnsi="Arial" w:cs="Arial"/>
                <w:b/>
              </w:rPr>
            </w:pPr>
            <w:r>
              <w:rPr>
                <w:rFonts w:ascii="Arial" w:hAnsi="Arial" w:cs="Arial"/>
                <w:b/>
              </w:rPr>
              <w:t>METODOLOGIA Y DIDACTICA</w:t>
            </w:r>
          </w:p>
        </w:tc>
        <w:tc>
          <w:tcPr>
            <w:tcW w:w="3172" w:type="dxa"/>
          </w:tcPr>
          <w:p w:rsidR="00FD3C3D" w:rsidRPr="0049238B" w:rsidRDefault="00FD3C3D" w:rsidP="00CF6E6D">
            <w:pPr>
              <w:jc w:val="center"/>
              <w:rPr>
                <w:rFonts w:ascii="Arial" w:hAnsi="Arial" w:cs="Arial"/>
                <w:b/>
              </w:rPr>
            </w:pPr>
            <w:r>
              <w:rPr>
                <w:rFonts w:ascii="Arial" w:hAnsi="Arial" w:cs="Arial"/>
                <w:b/>
              </w:rPr>
              <w:t>EVALUACION</w:t>
            </w:r>
          </w:p>
        </w:tc>
        <w:tc>
          <w:tcPr>
            <w:tcW w:w="3201" w:type="dxa"/>
          </w:tcPr>
          <w:p w:rsidR="00FD3C3D" w:rsidRPr="0049238B" w:rsidRDefault="00FD3C3D" w:rsidP="00CF6E6D">
            <w:pPr>
              <w:rPr>
                <w:rFonts w:ascii="Arial" w:hAnsi="Arial" w:cs="Arial"/>
                <w:b/>
              </w:rPr>
            </w:pPr>
            <w:r w:rsidRPr="0049238B">
              <w:rPr>
                <w:rFonts w:ascii="Arial" w:hAnsi="Arial" w:cs="Arial"/>
                <w:b/>
              </w:rPr>
              <w:t>RECURSOS</w:t>
            </w:r>
          </w:p>
        </w:tc>
      </w:tr>
      <w:tr w:rsidR="00FD3C3D" w:rsidRPr="0049238B" w:rsidTr="00CF6E6D">
        <w:trPr>
          <w:trHeight w:val="859"/>
        </w:trPr>
        <w:tc>
          <w:tcPr>
            <w:tcW w:w="3015" w:type="dxa"/>
          </w:tcPr>
          <w:p w:rsidR="00FD3C3D" w:rsidRDefault="00FD3C3D" w:rsidP="00CF6E6D">
            <w:pPr>
              <w:autoSpaceDE w:val="0"/>
              <w:autoSpaceDN w:val="0"/>
              <w:adjustRightInd w:val="0"/>
              <w:jc w:val="both"/>
              <w:rPr>
                <w:rFonts w:ascii="Candara" w:hAnsi="Candara" w:cs="Arial"/>
                <w:lang w:val="es-ES_tradnl"/>
              </w:rPr>
            </w:pPr>
          </w:p>
          <w:p w:rsidR="00A165EF" w:rsidRDefault="00FD3C3D" w:rsidP="00A165EF">
            <w:pPr>
              <w:autoSpaceDE w:val="0"/>
              <w:autoSpaceDN w:val="0"/>
              <w:adjustRightInd w:val="0"/>
              <w:rPr>
                <w:rFonts w:ascii="Candara" w:hAnsi="Candara" w:cs="Arial"/>
                <w:lang w:val="es-ES"/>
              </w:rPr>
            </w:pPr>
            <w:r>
              <w:rPr>
                <w:rFonts w:ascii="Arial" w:eastAsia="Times New Roman" w:hAnsi="Arial" w:cs="Arial"/>
                <w:sz w:val="16"/>
                <w:szCs w:val="18"/>
                <w:lang w:eastAsia="es-ES"/>
              </w:rPr>
              <w:t>.</w:t>
            </w:r>
            <w:r w:rsidR="00A165EF">
              <w:rPr>
                <w:rFonts w:ascii="Candara" w:hAnsi="Candara" w:cs="Arial"/>
                <w:lang w:val="es-ES"/>
              </w:rPr>
              <w:t xml:space="preserve"> Ontologia, vision  filosofica</w:t>
            </w:r>
            <w:r w:rsidR="00A165EF" w:rsidRPr="004B25DC">
              <w:rPr>
                <w:rFonts w:ascii="Candara" w:hAnsi="Candara" w:cs="Arial"/>
                <w:lang w:val="es-ES"/>
              </w:rPr>
              <w:t>contemporanea</w:t>
            </w:r>
            <w:r w:rsidR="00A165EF">
              <w:rPr>
                <w:rFonts w:ascii="Candara" w:hAnsi="Candara" w:cs="Arial"/>
                <w:lang w:val="es-ES"/>
              </w:rPr>
              <w:t>.</w:t>
            </w:r>
          </w:p>
          <w:p w:rsidR="00A165EF" w:rsidRPr="004B25DC" w:rsidRDefault="00A165EF" w:rsidP="00A165EF">
            <w:pPr>
              <w:autoSpaceDE w:val="0"/>
              <w:autoSpaceDN w:val="0"/>
              <w:adjustRightInd w:val="0"/>
              <w:rPr>
                <w:rFonts w:ascii="Candara" w:hAnsi="Candara" w:cs="Arial"/>
                <w:lang w:val="es-ES"/>
              </w:rPr>
            </w:pPr>
          </w:p>
          <w:p w:rsidR="00A165EF" w:rsidRPr="004B25DC" w:rsidRDefault="00A165EF" w:rsidP="00A165EF">
            <w:pPr>
              <w:autoSpaceDE w:val="0"/>
              <w:autoSpaceDN w:val="0"/>
              <w:adjustRightInd w:val="0"/>
              <w:jc w:val="both"/>
              <w:rPr>
                <w:rFonts w:ascii="Candara" w:hAnsi="Candara" w:cs="Arial"/>
                <w:lang w:val="es-ES"/>
              </w:rPr>
            </w:pPr>
            <w:r w:rsidRPr="004B25DC">
              <w:rPr>
                <w:rFonts w:ascii="Candara" w:hAnsi="Candara" w:cs="Arial"/>
                <w:lang w:val="es-ES"/>
              </w:rPr>
              <w:t>Politica y libertad del ser humano</w:t>
            </w:r>
          </w:p>
          <w:p w:rsidR="00A165EF" w:rsidRDefault="00A165EF" w:rsidP="00A165EF">
            <w:pPr>
              <w:autoSpaceDE w:val="0"/>
              <w:autoSpaceDN w:val="0"/>
              <w:adjustRightInd w:val="0"/>
              <w:jc w:val="both"/>
              <w:rPr>
                <w:rFonts w:ascii="Candara" w:hAnsi="Candara" w:cs="Arial"/>
                <w:lang w:val="es-ES"/>
              </w:rPr>
            </w:pPr>
            <w:r w:rsidRPr="004B25DC">
              <w:rPr>
                <w:rFonts w:ascii="Candara" w:hAnsi="Candara" w:cs="Arial"/>
                <w:lang w:val="es-ES"/>
              </w:rPr>
              <w:t>Filosofia y religion</w:t>
            </w:r>
            <w:r>
              <w:rPr>
                <w:rFonts w:ascii="Candara" w:hAnsi="Candara" w:cs="Arial"/>
                <w:lang w:val="es-ES"/>
              </w:rPr>
              <w:t>.</w:t>
            </w:r>
          </w:p>
          <w:p w:rsidR="00A165EF" w:rsidRPr="004B25DC" w:rsidRDefault="00A165EF" w:rsidP="00A165EF">
            <w:pPr>
              <w:autoSpaceDE w:val="0"/>
              <w:autoSpaceDN w:val="0"/>
              <w:adjustRightInd w:val="0"/>
              <w:jc w:val="both"/>
              <w:rPr>
                <w:rFonts w:ascii="Candara" w:hAnsi="Candara" w:cs="Arial"/>
                <w:lang w:val="es-ES"/>
              </w:rPr>
            </w:pPr>
          </w:p>
          <w:p w:rsidR="00A165EF" w:rsidRPr="004B25DC" w:rsidRDefault="00A165EF" w:rsidP="00A165EF">
            <w:pPr>
              <w:autoSpaceDE w:val="0"/>
              <w:autoSpaceDN w:val="0"/>
              <w:adjustRightInd w:val="0"/>
              <w:jc w:val="both"/>
              <w:rPr>
                <w:rFonts w:ascii="Candara" w:hAnsi="Candara" w:cs="Arial"/>
                <w:lang w:val="es-ES"/>
              </w:rPr>
            </w:pPr>
            <w:r w:rsidRPr="004B25DC">
              <w:rPr>
                <w:rFonts w:ascii="Candara" w:hAnsi="Candara" w:cs="Arial"/>
                <w:lang w:val="es-ES"/>
              </w:rPr>
              <w:t>Dimensiones del ser humano</w:t>
            </w:r>
          </w:p>
          <w:p w:rsidR="00A165EF" w:rsidRDefault="00A165EF" w:rsidP="00A165EF">
            <w:pPr>
              <w:autoSpaceDE w:val="0"/>
              <w:autoSpaceDN w:val="0"/>
              <w:adjustRightInd w:val="0"/>
              <w:jc w:val="both"/>
              <w:rPr>
                <w:rFonts w:ascii="Candara" w:hAnsi="Candara" w:cs="Arial"/>
                <w:lang w:val="es-ES"/>
              </w:rPr>
            </w:pPr>
            <w:r w:rsidRPr="004B25DC">
              <w:rPr>
                <w:rFonts w:ascii="Candara" w:hAnsi="Candara" w:cs="Arial"/>
                <w:lang w:val="es-ES"/>
              </w:rPr>
              <w:t>Axiologia, antropologia, psicologia y libertad</w:t>
            </w:r>
            <w:r>
              <w:rPr>
                <w:rFonts w:ascii="Candara" w:hAnsi="Candara" w:cs="Arial"/>
                <w:lang w:val="es-ES"/>
              </w:rPr>
              <w:t>.</w:t>
            </w:r>
          </w:p>
          <w:p w:rsidR="00A165EF" w:rsidRDefault="00A165EF" w:rsidP="00A165EF">
            <w:pPr>
              <w:autoSpaceDE w:val="0"/>
              <w:autoSpaceDN w:val="0"/>
              <w:adjustRightInd w:val="0"/>
              <w:jc w:val="both"/>
              <w:rPr>
                <w:rFonts w:ascii="Candara" w:hAnsi="Candara" w:cs="Arial"/>
                <w:lang w:val="es-ES"/>
              </w:rPr>
            </w:pPr>
          </w:p>
          <w:p w:rsidR="00A165EF" w:rsidRDefault="00A165EF" w:rsidP="00A165EF">
            <w:pPr>
              <w:autoSpaceDE w:val="0"/>
              <w:autoSpaceDN w:val="0"/>
              <w:adjustRightInd w:val="0"/>
              <w:jc w:val="both"/>
              <w:rPr>
                <w:rFonts w:ascii="Candara" w:hAnsi="Candara" w:cs="Arial"/>
                <w:lang w:val="es-ES"/>
              </w:rPr>
            </w:pPr>
            <w:r w:rsidRPr="004B25DC">
              <w:rPr>
                <w:rFonts w:ascii="Candara" w:hAnsi="Candara" w:cs="Arial"/>
                <w:lang w:val="es-ES"/>
              </w:rPr>
              <w:t>Etica y moral</w:t>
            </w:r>
            <w:r>
              <w:rPr>
                <w:rFonts w:ascii="Candara" w:hAnsi="Candara" w:cs="Arial"/>
                <w:lang w:val="es-ES"/>
              </w:rPr>
              <w:t>.</w:t>
            </w:r>
          </w:p>
          <w:p w:rsidR="00A165EF" w:rsidRPr="004B25DC" w:rsidRDefault="00A165EF" w:rsidP="00A165EF">
            <w:pPr>
              <w:autoSpaceDE w:val="0"/>
              <w:autoSpaceDN w:val="0"/>
              <w:adjustRightInd w:val="0"/>
              <w:jc w:val="both"/>
              <w:rPr>
                <w:rFonts w:ascii="Candara" w:hAnsi="Candara" w:cs="Arial"/>
                <w:lang w:val="es-ES"/>
              </w:rPr>
            </w:pPr>
          </w:p>
          <w:p w:rsidR="00A165EF" w:rsidRDefault="00A165EF" w:rsidP="00A165EF">
            <w:pPr>
              <w:autoSpaceDE w:val="0"/>
              <w:autoSpaceDN w:val="0"/>
              <w:adjustRightInd w:val="0"/>
              <w:jc w:val="both"/>
              <w:rPr>
                <w:rFonts w:ascii="Candara" w:hAnsi="Candara" w:cs="Arial"/>
                <w:lang w:val="es-ES"/>
              </w:rPr>
            </w:pPr>
            <w:r w:rsidRPr="004B25DC">
              <w:rPr>
                <w:rFonts w:ascii="Candara" w:hAnsi="Candara" w:cs="Arial"/>
                <w:lang w:val="es-ES"/>
              </w:rPr>
              <w:t>Clasificacion de los valores y la estetica</w:t>
            </w:r>
            <w:r>
              <w:rPr>
                <w:rFonts w:ascii="Candara" w:hAnsi="Candara" w:cs="Arial"/>
                <w:lang w:val="es-ES"/>
              </w:rPr>
              <w:t>.</w:t>
            </w:r>
          </w:p>
          <w:p w:rsidR="00A165EF" w:rsidRDefault="00A165EF" w:rsidP="00A165EF">
            <w:pPr>
              <w:autoSpaceDE w:val="0"/>
              <w:autoSpaceDN w:val="0"/>
              <w:adjustRightInd w:val="0"/>
              <w:jc w:val="both"/>
              <w:rPr>
                <w:rFonts w:ascii="Candara" w:hAnsi="Candara" w:cs="Arial"/>
                <w:lang w:val="es-ES"/>
              </w:rPr>
            </w:pPr>
          </w:p>
          <w:p w:rsidR="00D5546C" w:rsidRPr="00D5546C" w:rsidRDefault="00D5546C" w:rsidP="00D5546C">
            <w:pPr>
              <w:pStyle w:val="Sinespaciado"/>
              <w:rPr>
                <w:rFonts w:ascii="Candara" w:hAnsi="Candara"/>
              </w:rPr>
            </w:pPr>
            <w:r>
              <w:rPr>
                <w:rFonts w:ascii="Candara" w:hAnsi="Candara"/>
              </w:rPr>
              <w:t>.</w:t>
            </w:r>
          </w:p>
          <w:p w:rsidR="00D5546C" w:rsidRPr="00D5546C" w:rsidRDefault="00D5546C" w:rsidP="00A165EF">
            <w:pPr>
              <w:autoSpaceDE w:val="0"/>
              <w:autoSpaceDN w:val="0"/>
              <w:adjustRightInd w:val="0"/>
              <w:jc w:val="both"/>
              <w:rPr>
                <w:rFonts w:ascii="Candara" w:hAnsi="Candara" w:cs="Arial"/>
              </w:rPr>
            </w:pPr>
          </w:p>
          <w:p w:rsidR="00A165EF" w:rsidRPr="00D77D48" w:rsidRDefault="00A165EF" w:rsidP="00A165EF">
            <w:pPr>
              <w:pStyle w:val="Prrafodelista"/>
              <w:autoSpaceDE w:val="0"/>
              <w:autoSpaceDN w:val="0"/>
              <w:adjustRightInd w:val="0"/>
              <w:jc w:val="both"/>
              <w:rPr>
                <w:rFonts w:ascii="Candara" w:hAnsi="Candara" w:cs="Arial"/>
                <w:lang w:val="es-ES"/>
              </w:rPr>
            </w:pPr>
          </w:p>
          <w:p w:rsidR="00FD3C3D" w:rsidRPr="00735091" w:rsidRDefault="00FD3C3D" w:rsidP="00CF6E6D">
            <w:pPr>
              <w:shd w:val="clear" w:color="auto" w:fill="FFFFFF"/>
              <w:spacing w:before="100" w:beforeAutospacing="1" w:after="100" w:afterAutospacing="1" w:line="240" w:lineRule="atLeast"/>
              <w:jc w:val="both"/>
              <w:rPr>
                <w:rFonts w:ascii="Candara" w:hAnsi="Candara" w:cs="Arial"/>
                <w:lang w:val="es-ES"/>
              </w:rPr>
            </w:pPr>
          </w:p>
          <w:p w:rsidR="00FD3C3D" w:rsidRPr="0049238B" w:rsidRDefault="00FD3C3D" w:rsidP="00CF6E6D">
            <w:pPr>
              <w:autoSpaceDE w:val="0"/>
              <w:autoSpaceDN w:val="0"/>
              <w:adjustRightInd w:val="0"/>
              <w:rPr>
                <w:rFonts w:ascii="Arial" w:hAnsi="Arial" w:cs="Arial"/>
                <w:lang w:val="es-MX"/>
              </w:rPr>
            </w:pPr>
          </w:p>
        </w:tc>
        <w:tc>
          <w:tcPr>
            <w:tcW w:w="2721" w:type="dxa"/>
          </w:tcPr>
          <w:p w:rsidR="00293475" w:rsidRDefault="00293475" w:rsidP="00293475">
            <w:pPr>
              <w:jc w:val="both"/>
              <w:rPr>
                <w:rFonts w:ascii="Candara" w:hAnsi="Candara" w:cs="Arial"/>
              </w:rPr>
            </w:pPr>
            <w:r>
              <w:rPr>
                <w:rFonts w:ascii="Candara" w:hAnsi="Candara" w:cs="Arial"/>
                <w:lang w:val="es-ES_tradnl"/>
              </w:rPr>
              <w:t>9.</w:t>
            </w:r>
            <w:r w:rsidRPr="00D77D48">
              <w:rPr>
                <w:rFonts w:ascii="Candara" w:hAnsi="Candara" w:cs="Arial"/>
              </w:rPr>
              <w:t>Valora el aporte de la ontología, la etica, la estetica y la moral en la explicación de la existencia del hombre actual</w:t>
            </w:r>
            <w:r>
              <w:rPr>
                <w:rFonts w:ascii="Candara" w:hAnsi="Candara" w:cs="Arial"/>
              </w:rPr>
              <w:t>.</w:t>
            </w:r>
          </w:p>
          <w:p w:rsidR="00293475" w:rsidRPr="00D77D48" w:rsidRDefault="00293475" w:rsidP="00293475">
            <w:pPr>
              <w:jc w:val="both"/>
              <w:rPr>
                <w:rFonts w:ascii="Candara" w:hAnsi="Candara" w:cs="Arial"/>
              </w:rPr>
            </w:pPr>
          </w:p>
          <w:p w:rsidR="00293475" w:rsidRDefault="00293475" w:rsidP="00293475">
            <w:pPr>
              <w:jc w:val="both"/>
              <w:rPr>
                <w:rFonts w:ascii="Candara" w:hAnsi="Candara" w:cs="Arial"/>
              </w:rPr>
            </w:pPr>
            <w:r>
              <w:rPr>
                <w:rFonts w:ascii="Candara" w:hAnsi="Candara" w:cs="Arial"/>
              </w:rPr>
              <w:t>10.</w:t>
            </w:r>
            <w:r w:rsidRPr="00D77D48">
              <w:rPr>
                <w:rFonts w:ascii="Candara" w:hAnsi="Candara" w:cs="Arial"/>
              </w:rPr>
              <w:t>Argumento los derechos humanos con postura filosofica, desde una perspetiva moral legal, según el contexto actual.</w:t>
            </w:r>
          </w:p>
          <w:p w:rsidR="00293475" w:rsidRPr="00D77D48" w:rsidRDefault="00293475" w:rsidP="00293475">
            <w:pPr>
              <w:jc w:val="both"/>
              <w:rPr>
                <w:rFonts w:ascii="Candara" w:hAnsi="Candara" w:cs="Arial"/>
              </w:rPr>
            </w:pPr>
          </w:p>
          <w:p w:rsidR="00293475" w:rsidRDefault="00293475" w:rsidP="00293475">
            <w:pPr>
              <w:jc w:val="both"/>
              <w:rPr>
                <w:rFonts w:ascii="Candara" w:hAnsi="Candara" w:cs="Arial"/>
              </w:rPr>
            </w:pPr>
            <w:r>
              <w:rPr>
                <w:rFonts w:ascii="Candara" w:hAnsi="Candara" w:cs="Arial"/>
              </w:rPr>
              <w:t>11..</w:t>
            </w:r>
            <w:r w:rsidRPr="00D77D48">
              <w:rPr>
                <w:rFonts w:ascii="Candara" w:hAnsi="Candara" w:cs="Arial"/>
              </w:rPr>
              <w:t>Estudia y reflexiona sobre la postura filsofica ontologica</w:t>
            </w:r>
            <w:r>
              <w:rPr>
                <w:rFonts w:ascii="Candara" w:hAnsi="Candara" w:cs="Arial"/>
              </w:rPr>
              <w:t xml:space="preserve"> con respecto a  la etica y la moral  </w:t>
            </w:r>
            <w:r w:rsidRPr="00D77D48">
              <w:rPr>
                <w:rFonts w:ascii="Candara" w:hAnsi="Candara" w:cs="Arial"/>
              </w:rPr>
              <w:t xml:space="preserve">de la edad contemporanea. </w:t>
            </w:r>
          </w:p>
          <w:p w:rsidR="00293475" w:rsidRPr="00D77D48" w:rsidRDefault="00293475" w:rsidP="00293475">
            <w:pPr>
              <w:jc w:val="both"/>
              <w:rPr>
                <w:rFonts w:ascii="Candara" w:hAnsi="Candara" w:cs="Arial"/>
              </w:rPr>
            </w:pPr>
          </w:p>
          <w:p w:rsidR="00FD3C3D" w:rsidRPr="00E50C6A" w:rsidRDefault="00FD3C3D" w:rsidP="00EC420D">
            <w:pPr>
              <w:spacing w:line="276" w:lineRule="auto"/>
              <w:ind w:left="45"/>
              <w:jc w:val="both"/>
              <w:rPr>
                <w:rFonts w:ascii="Arial" w:hAnsi="Arial" w:cs="Arial"/>
                <w:color w:val="FF0000"/>
              </w:rPr>
            </w:pPr>
          </w:p>
        </w:tc>
        <w:tc>
          <w:tcPr>
            <w:tcW w:w="4417" w:type="dxa"/>
          </w:tcPr>
          <w:p w:rsidR="00FD3C3D" w:rsidRDefault="00FD3C3D" w:rsidP="00CF6E6D">
            <w:pPr>
              <w:rPr>
                <w:rFonts w:ascii="Arial" w:hAnsi="Arial" w:cs="Arial"/>
                <w:bCs/>
                <w:lang w:val="es-MX"/>
              </w:rPr>
            </w:pPr>
            <w:r>
              <w:rPr>
                <w:rFonts w:ascii="Arial" w:hAnsi="Arial" w:cs="Arial"/>
                <w:bCs/>
                <w:lang w:val="es-MX"/>
              </w:rPr>
              <w:t>Teniendo en cuenta la intensidad horaria,y el numero de logros por periodo (según SIE),se valoraran en este caso minimo 8 notas,las cuales arrojaran un 80% de logros alcanzados,y esta sera la nota final del periodo.</w:t>
            </w:r>
          </w:p>
          <w:p w:rsidR="00FD3C3D" w:rsidRDefault="00FD3C3D" w:rsidP="00CF6E6D">
            <w:pPr>
              <w:rPr>
                <w:rFonts w:ascii="Arial" w:hAnsi="Arial" w:cs="Arial"/>
                <w:bCs/>
                <w:lang w:val="es-MX"/>
              </w:rPr>
            </w:pPr>
          </w:p>
          <w:p w:rsidR="00FD3C3D" w:rsidRDefault="00FD3C3D" w:rsidP="00CF6E6D">
            <w:pPr>
              <w:rPr>
                <w:rFonts w:ascii="Arial" w:hAnsi="Arial" w:cs="Arial"/>
                <w:bCs/>
                <w:lang w:val="es-MX"/>
              </w:rPr>
            </w:pPr>
            <w:r>
              <w:rPr>
                <w:rFonts w:ascii="Arial" w:hAnsi="Arial" w:cs="Arial"/>
                <w:bCs/>
                <w:lang w:val="es-MX"/>
              </w:rPr>
              <w:t>La metodologia a utilizar sera:</w:t>
            </w:r>
          </w:p>
          <w:p w:rsidR="00FD3C3D" w:rsidRDefault="00FD3C3D" w:rsidP="00F01FDF">
            <w:pPr>
              <w:pStyle w:val="Prrafodelista"/>
              <w:numPr>
                <w:ilvl w:val="0"/>
                <w:numId w:val="31"/>
              </w:numPr>
              <w:rPr>
                <w:rFonts w:ascii="Arial" w:hAnsi="Arial" w:cs="Arial"/>
                <w:bCs/>
                <w:lang w:val="es-MX"/>
              </w:rPr>
            </w:pPr>
            <w:r>
              <w:rPr>
                <w:rFonts w:ascii="Arial" w:hAnsi="Arial" w:cs="Arial"/>
                <w:bCs/>
                <w:lang w:val="es-MX"/>
              </w:rPr>
              <w:t>Lluvias de ideas.</w:t>
            </w:r>
          </w:p>
          <w:p w:rsidR="00FD3C3D" w:rsidRDefault="00FD3C3D" w:rsidP="00F01FDF">
            <w:pPr>
              <w:pStyle w:val="Prrafodelista"/>
              <w:numPr>
                <w:ilvl w:val="0"/>
                <w:numId w:val="31"/>
              </w:numPr>
              <w:rPr>
                <w:rFonts w:ascii="Arial" w:hAnsi="Arial" w:cs="Arial"/>
                <w:bCs/>
                <w:lang w:val="es-MX"/>
              </w:rPr>
            </w:pPr>
            <w:r>
              <w:rPr>
                <w:rFonts w:ascii="Arial" w:hAnsi="Arial" w:cs="Arial"/>
                <w:bCs/>
                <w:lang w:val="es-MX"/>
              </w:rPr>
              <w:t>Participacion en clases (oral –escrita).</w:t>
            </w:r>
          </w:p>
          <w:p w:rsidR="00FD3C3D" w:rsidRDefault="00FD3C3D" w:rsidP="00F01FDF">
            <w:pPr>
              <w:pStyle w:val="Prrafodelista"/>
              <w:numPr>
                <w:ilvl w:val="0"/>
                <w:numId w:val="31"/>
              </w:numPr>
              <w:rPr>
                <w:rFonts w:ascii="Arial" w:hAnsi="Arial" w:cs="Arial"/>
                <w:bCs/>
                <w:lang w:val="es-MX"/>
              </w:rPr>
            </w:pPr>
            <w:r>
              <w:rPr>
                <w:rFonts w:ascii="Arial" w:hAnsi="Arial" w:cs="Arial"/>
                <w:bCs/>
                <w:lang w:val="es-MX"/>
              </w:rPr>
              <w:t>Realizacion ordenada de talleres.</w:t>
            </w:r>
          </w:p>
          <w:p w:rsidR="00FD3C3D" w:rsidRDefault="00FD3C3D" w:rsidP="00F01FDF">
            <w:pPr>
              <w:pStyle w:val="Prrafodelista"/>
              <w:numPr>
                <w:ilvl w:val="0"/>
                <w:numId w:val="31"/>
              </w:numPr>
              <w:rPr>
                <w:rFonts w:ascii="Arial" w:hAnsi="Arial" w:cs="Arial"/>
                <w:bCs/>
                <w:lang w:val="es-MX"/>
              </w:rPr>
            </w:pPr>
            <w:r>
              <w:rPr>
                <w:rFonts w:ascii="Arial" w:hAnsi="Arial" w:cs="Arial"/>
                <w:bCs/>
                <w:lang w:val="es-MX"/>
              </w:rPr>
              <w:t>Puntualidad a la hora de entregar las actividades.</w:t>
            </w:r>
          </w:p>
          <w:p w:rsidR="00FD3C3D" w:rsidRDefault="00FD3C3D" w:rsidP="00F01FDF">
            <w:pPr>
              <w:pStyle w:val="Prrafodelista"/>
              <w:numPr>
                <w:ilvl w:val="0"/>
                <w:numId w:val="31"/>
              </w:numPr>
              <w:rPr>
                <w:rFonts w:ascii="Arial" w:hAnsi="Arial" w:cs="Arial"/>
                <w:bCs/>
                <w:lang w:val="es-MX"/>
              </w:rPr>
            </w:pPr>
            <w:r>
              <w:rPr>
                <w:rFonts w:ascii="Arial" w:hAnsi="Arial" w:cs="Arial"/>
                <w:bCs/>
                <w:lang w:val="es-MX"/>
              </w:rPr>
              <w:t>Manejo de metodos expositivos.</w:t>
            </w:r>
          </w:p>
          <w:p w:rsidR="00FD3C3D" w:rsidRDefault="00FD3C3D" w:rsidP="00F01FDF">
            <w:pPr>
              <w:pStyle w:val="Prrafodelista"/>
              <w:numPr>
                <w:ilvl w:val="0"/>
                <w:numId w:val="31"/>
              </w:numPr>
              <w:rPr>
                <w:rFonts w:ascii="Arial" w:hAnsi="Arial" w:cs="Arial"/>
                <w:bCs/>
                <w:lang w:val="es-MX"/>
              </w:rPr>
            </w:pPr>
            <w:r>
              <w:rPr>
                <w:rFonts w:ascii="Arial" w:hAnsi="Arial" w:cs="Arial"/>
                <w:bCs/>
                <w:lang w:val="es-MX"/>
              </w:rPr>
              <w:t>Puestas en comun.</w:t>
            </w:r>
          </w:p>
          <w:p w:rsidR="00FD3C3D" w:rsidRDefault="00FD3C3D" w:rsidP="00F01FDF">
            <w:pPr>
              <w:pStyle w:val="Prrafodelista"/>
              <w:numPr>
                <w:ilvl w:val="0"/>
                <w:numId w:val="31"/>
              </w:numPr>
              <w:rPr>
                <w:rFonts w:ascii="Arial" w:hAnsi="Arial" w:cs="Arial"/>
                <w:bCs/>
                <w:lang w:val="es-MX"/>
              </w:rPr>
            </w:pPr>
            <w:r>
              <w:rPr>
                <w:rFonts w:ascii="Arial" w:hAnsi="Arial" w:cs="Arial"/>
                <w:bCs/>
                <w:lang w:val="es-MX"/>
              </w:rPr>
              <w:t>Realización de mapas conceptuales.</w:t>
            </w:r>
          </w:p>
          <w:p w:rsidR="00FD3C3D" w:rsidRDefault="00FD3C3D" w:rsidP="00F01FDF">
            <w:pPr>
              <w:pStyle w:val="Prrafodelista"/>
              <w:numPr>
                <w:ilvl w:val="0"/>
                <w:numId w:val="31"/>
              </w:numPr>
              <w:rPr>
                <w:rFonts w:ascii="Arial" w:hAnsi="Arial" w:cs="Arial"/>
                <w:bCs/>
                <w:lang w:val="es-MX"/>
              </w:rPr>
            </w:pPr>
            <w:r>
              <w:rPr>
                <w:rFonts w:ascii="Arial" w:hAnsi="Arial" w:cs="Arial"/>
                <w:bCs/>
                <w:lang w:val="es-MX"/>
              </w:rPr>
              <w:t>Analisis de videos.</w:t>
            </w:r>
          </w:p>
          <w:p w:rsidR="00FD3C3D" w:rsidRPr="00683DE9" w:rsidRDefault="00FD3C3D" w:rsidP="00CF6E6D">
            <w:pPr>
              <w:pStyle w:val="Prrafodelista"/>
              <w:numPr>
                <w:ilvl w:val="0"/>
                <w:numId w:val="31"/>
              </w:numPr>
              <w:rPr>
                <w:rFonts w:ascii="Arial" w:hAnsi="Arial" w:cs="Arial"/>
                <w:bCs/>
                <w:lang w:val="es-MX"/>
              </w:rPr>
            </w:pPr>
            <w:r>
              <w:rPr>
                <w:rFonts w:ascii="Arial" w:hAnsi="Arial" w:cs="Arial"/>
                <w:bCs/>
                <w:lang w:val="es-MX"/>
              </w:rPr>
              <w:t>Resultados de Evaluaciones escritas y orales.</w:t>
            </w:r>
            <w:r w:rsidR="00683DE9">
              <w:rPr>
                <w:rFonts w:ascii="Arial" w:hAnsi="Arial" w:cs="Arial"/>
                <w:bCs/>
                <w:lang w:val="es-MX"/>
              </w:rPr>
              <w:t>.</w:t>
            </w:r>
          </w:p>
        </w:tc>
        <w:tc>
          <w:tcPr>
            <w:tcW w:w="3172" w:type="dxa"/>
          </w:tcPr>
          <w:p w:rsidR="00FD3C3D" w:rsidRPr="0049238B" w:rsidRDefault="00FD3C3D" w:rsidP="00CF6E6D">
            <w:pPr>
              <w:rPr>
                <w:rFonts w:ascii="Arial" w:hAnsi="Arial" w:cs="Arial"/>
              </w:rPr>
            </w:pPr>
          </w:p>
          <w:p w:rsidR="00FD3C3D" w:rsidRDefault="00FD3C3D" w:rsidP="00CF6E6D">
            <w:pPr>
              <w:jc w:val="both"/>
              <w:rPr>
                <w:rFonts w:ascii="Arial" w:hAnsi="Arial" w:cs="Arial"/>
              </w:rPr>
            </w:pPr>
            <w:r>
              <w:rPr>
                <w:rFonts w:ascii="Arial" w:hAnsi="Arial" w:cs="Arial"/>
              </w:rPr>
              <w:t>Durante todo el proceso de enseñanza aprendizaje la evaluacion sera continua y permanente.</w:t>
            </w:r>
          </w:p>
          <w:p w:rsidR="00FD3C3D" w:rsidRDefault="00FD3C3D" w:rsidP="00CF6E6D">
            <w:pPr>
              <w:jc w:val="both"/>
              <w:rPr>
                <w:rFonts w:ascii="Arial" w:hAnsi="Arial" w:cs="Arial"/>
              </w:rPr>
            </w:pPr>
            <w:r>
              <w:rPr>
                <w:rFonts w:ascii="Arial" w:hAnsi="Arial" w:cs="Arial"/>
              </w:rPr>
              <w:t>Se evaluara teniendo metodologias participativas,dialogicas y criticas.</w:t>
            </w:r>
          </w:p>
          <w:p w:rsidR="00FD3C3D" w:rsidRDefault="00FD3C3D" w:rsidP="00CF6E6D">
            <w:pPr>
              <w:jc w:val="both"/>
              <w:rPr>
                <w:rFonts w:ascii="Arial" w:hAnsi="Arial" w:cs="Arial"/>
              </w:rPr>
            </w:pPr>
            <w:r>
              <w:rPr>
                <w:rFonts w:ascii="Arial" w:hAnsi="Arial" w:cs="Arial"/>
              </w:rPr>
              <w:t>En donde el resultado final del periodo se vera reflejado en los siguientes aspectos:</w:t>
            </w:r>
          </w:p>
          <w:p w:rsidR="00FD3C3D" w:rsidRPr="009F608C" w:rsidRDefault="00FD3C3D" w:rsidP="00CF6E6D">
            <w:pPr>
              <w:jc w:val="both"/>
              <w:rPr>
                <w:rFonts w:ascii="Arial" w:hAnsi="Arial" w:cs="Arial"/>
              </w:rPr>
            </w:pPr>
            <w:r w:rsidRPr="009F608C">
              <w:rPr>
                <w:rFonts w:ascii="Arial" w:hAnsi="Arial" w:cs="Arial"/>
              </w:rPr>
              <w:t>Cognitivo (Saber) 50%</w:t>
            </w:r>
          </w:p>
          <w:p w:rsidR="00FD3C3D" w:rsidRPr="009F608C" w:rsidRDefault="00FD3C3D" w:rsidP="00CF6E6D">
            <w:pPr>
              <w:jc w:val="both"/>
              <w:rPr>
                <w:rFonts w:ascii="Arial" w:hAnsi="Arial" w:cs="Arial"/>
              </w:rPr>
            </w:pPr>
            <w:r w:rsidRPr="009F608C">
              <w:rPr>
                <w:rFonts w:ascii="Arial" w:hAnsi="Arial" w:cs="Arial"/>
              </w:rPr>
              <w:t>Procedimental (Hacer) 25%</w:t>
            </w:r>
          </w:p>
          <w:p w:rsidR="00FD3C3D" w:rsidRPr="0049238B" w:rsidRDefault="00FD3C3D" w:rsidP="00CF6E6D">
            <w:pPr>
              <w:jc w:val="both"/>
              <w:rPr>
                <w:rFonts w:ascii="Arial" w:hAnsi="Arial" w:cs="Arial"/>
              </w:rPr>
            </w:pPr>
            <w:r w:rsidRPr="009F608C">
              <w:rPr>
                <w:rFonts w:ascii="Arial" w:hAnsi="Arial" w:cs="Arial"/>
              </w:rPr>
              <w:t>Actitudinal (Ser) 25%</w:t>
            </w:r>
            <w:r>
              <w:rPr>
                <w:rFonts w:ascii="Arial" w:hAnsi="Arial" w:cs="Arial"/>
              </w:rPr>
              <w:t>.</w:t>
            </w:r>
          </w:p>
        </w:tc>
        <w:tc>
          <w:tcPr>
            <w:tcW w:w="3201" w:type="dxa"/>
          </w:tcPr>
          <w:p w:rsidR="00FD3C3D" w:rsidRDefault="00FD3C3D" w:rsidP="00CF6E6D">
            <w:pPr>
              <w:rPr>
                <w:rFonts w:ascii="Arial" w:hAnsi="Arial" w:cs="Arial"/>
              </w:rPr>
            </w:pPr>
            <w:r>
              <w:rPr>
                <w:rFonts w:ascii="Arial" w:hAnsi="Arial" w:cs="Arial"/>
              </w:rPr>
              <w:t>Según sea la metodologia y didactica para el desarrollo de la clase se utilizaran los siguientes recursos:</w:t>
            </w:r>
          </w:p>
          <w:p w:rsidR="00FD3C3D" w:rsidRDefault="00FD3C3D" w:rsidP="00CF6E6D">
            <w:pPr>
              <w:rPr>
                <w:rFonts w:ascii="Arial" w:hAnsi="Arial" w:cs="Arial"/>
              </w:rPr>
            </w:pPr>
          </w:p>
          <w:p w:rsidR="00FD3C3D" w:rsidRDefault="00FD3C3D" w:rsidP="00F01FDF">
            <w:pPr>
              <w:pStyle w:val="Prrafodelista"/>
              <w:numPr>
                <w:ilvl w:val="0"/>
                <w:numId w:val="31"/>
              </w:numPr>
              <w:rPr>
                <w:rFonts w:ascii="Arial" w:hAnsi="Arial" w:cs="Arial"/>
              </w:rPr>
            </w:pPr>
            <w:r>
              <w:rPr>
                <w:rFonts w:ascii="Arial" w:hAnsi="Arial" w:cs="Arial"/>
              </w:rPr>
              <w:t>Tableros</w:t>
            </w:r>
          </w:p>
          <w:p w:rsidR="00FD3C3D" w:rsidRDefault="00FD3C3D" w:rsidP="00F01FDF">
            <w:pPr>
              <w:pStyle w:val="Prrafodelista"/>
              <w:numPr>
                <w:ilvl w:val="0"/>
                <w:numId w:val="31"/>
              </w:numPr>
              <w:rPr>
                <w:rFonts w:ascii="Arial" w:hAnsi="Arial" w:cs="Arial"/>
              </w:rPr>
            </w:pPr>
            <w:r>
              <w:rPr>
                <w:rFonts w:ascii="Arial" w:hAnsi="Arial" w:cs="Arial"/>
              </w:rPr>
              <w:t>Marcadores.</w:t>
            </w:r>
          </w:p>
          <w:p w:rsidR="00FD3C3D" w:rsidRDefault="00FD3C3D" w:rsidP="00F01FDF">
            <w:pPr>
              <w:pStyle w:val="Prrafodelista"/>
              <w:numPr>
                <w:ilvl w:val="0"/>
                <w:numId w:val="31"/>
              </w:numPr>
              <w:rPr>
                <w:rFonts w:ascii="Arial" w:hAnsi="Arial" w:cs="Arial"/>
              </w:rPr>
            </w:pPr>
            <w:r>
              <w:rPr>
                <w:rFonts w:ascii="Arial" w:hAnsi="Arial" w:cs="Arial"/>
              </w:rPr>
              <w:t>Textos guias.-</w:t>
            </w:r>
          </w:p>
          <w:p w:rsidR="00FD3C3D" w:rsidRDefault="00FD3C3D" w:rsidP="00F01FDF">
            <w:pPr>
              <w:pStyle w:val="Prrafodelista"/>
              <w:numPr>
                <w:ilvl w:val="0"/>
                <w:numId w:val="31"/>
              </w:numPr>
              <w:rPr>
                <w:rFonts w:ascii="Arial" w:hAnsi="Arial" w:cs="Arial"/>
              </w:rPr>
            </w:pPr>
            <w:r>
              <w:rPr>
                <w:rFonts w:ascii="Arial" w:hAnsi="Arial" w:cs="Arial"/>
              </w:rPr>
              <w:t>Textos de lectura critica.</w:t>
            </w:r>
          </w:p>
          <w:p w:rsidR="00FD3C3D" w:rsidRDefault="00FD3C3D" w:rsidP="00F01FDF">
            <w:pPr>
              <w:pStyle w:val="Prrafodelista"/>
              <w:numPr>
                <w:ilvl w:val="0"/>
                <w:numId w:val="31"/>
              </w:numPr>
              <w:rPr>
                <w:rFonts w:ascii="Arial" w:hAnsi="Arial" w:cs="Arial"/>
              </w:rPr>
            </w:pPr>
            <w:r>
              <w:rPr>
                <w:rFonts w:ascii="Arial" w:hAnsi="Arial" w:cs="Arial"/>
              </w:rPr>
              <w:t>Material fotocopiado.</w:t>
            </w:r>
          </w:p>
          <w:p w:rsidR="00FD3C3D" w:rsidRDefault="00FD3C3D" w:rsidP="00F01FDF">
            <w:pPr>
              <w:pStyle w:val="Prrafodelista"/>
              <w:numPr>
                <w:ilvl w:val="0"/>
                <w:numId w:val="31"/>
              </w:numPr>
              <w:rPr>
                <w:rFonts w:ascii="Arial" w:hAnsi="Arial" w:cs="Arial"/>
              </w:rPr>
            </w:pPr>
            <w:r>
              <w:rPr>
                <w:rFonts w:ascii="Arial" w:hAnsi="Arial" w:cs="Arial"/>
              </w:rPr>
              <w:t>Peliculas.</w:t>
            </w:r>
          </w:p>
          <w:p w:rsidR="00FD3C3D" w:rsidRDefault="00FD3C3D" w:rsidP="00F01FDF">
            <w:pPr>
              <w:pStyle w:val="Prrafodelista"/>
              <w:numPr>
                <w:ilvl w:val="0"/>
                <w:numId w:val="31"/>
              </w:numPr>
              <w:rPr>
                <w:rFonts w:ascii="Arial" w:hAnsi="Arial" w:cs="Arial"/>
              </w:rPr>
            </w:pPr>
            <w:r>
              <w:rPr>
                <w:rFonts w:ascii="Arial" w:hAnsi="Arial" w:cs="Arial"/>
              </w:rPr>
              <w:t>Noticias.</w:t>
            </w:r>
          </w:p>
          <w:p w:rsidR="00FD3C3D" w:rsidRPr="0090528F" w:rsidRDefault="00FD3C3D" w:rsidP="00F01FDF">
            <w:pPr>
              <w:pStyle w:val="Prrafodelista"/>
              <w:numPr>
                <w:ilvl w:val="0"/>
                <w:numId w:val="31"/>
              </w:numPr>
              <w:rPr>
                <w:rFonts w:ascii="Arial" w:hAnsi="Arial" w:cs="Arial"/>
              </w:rPr>
            </w:pPr>
            <w:r>
              <w:rPr>
                <w:rFonts w:ascii="Arial" w:hAnsi="Arial" w:cs="Arial"/>
              </w:rPr>
              <w:t>Diccionarios filosoficos.</w:t>
            </w:r>
          </w:p>
          <w:p w:rsidR="00FD3C3D" w:rsidRPr="0049238B" w:rsidRDefault="00FD3C3D" w:rsidP="00CF6E6D">
            <w:pPr>
              <w:rPr>
                <w:rFonts w:ascii="Arial" w:hAnsi="Arial" w:cs="Arial"/>
              </w:rPr>
            </w:pPr>
          </w:p>
        </w:tc>
      </w:tr>
    </w:tbl>
    <w:p w:rsidR="00100B6A" w:rsidRDefault="00100B6A" w:rsidP="00302C82">
      <w:pPr>
        <w:jc w:val="center"/>
        <w:rPr>
          <w:rFonts w:ascii="Arial" w:hAnsi="Arial" w:cs="Arial"/>
          <w:b/>
        </w:rPr>
      </w:pPr>
    </w:p>
    <w:p w:rsidR="00FD3C3D" w:rsidRPr="0049238B" w:rsidRDefault="00FD3C3D" w:rsidP="00302C82">
      <w:pPr>
        <w:jc w:val="center"/>
        <w:rPr>
          <w:rFonts w:ascii="Arial" w:hAnsi="Arial" w:cs="Arial"/>
        </w:rPr>
      </w:pPr>
      <w:r w:rsidRPr="0049238B">
        <w:rPr>
          <w:rFonts w:ascii="Arial" w:hAnsi="Arial" w:cs="Arial"/>
          <w:b/>
        </w:rPr>
        <w:lastRenderedPageBreak/>
        <w:t>PLAN DE ASIGNATURA</w:t>
      </w:r>
    </w:p>
    <w:p w:rsidR="00FD3C3D" w:rsidRPr="0049238B" w:rsidRDefault="00FD3C3D" w:rsidP="00FD3C3D">
      <w:pPr>
        <w:rPr>
          <w:rFonts w:ascii="Arial" w:hAnsi="Arial" w:cs="Arial"/>
        </w:rPr>
      </w:pPr>
      <w:r>
        <w:rPr>
          <w:rFonts w:ascii="Arial" w:hAnsi="Arial" w:cs="Arial"/>
        </w:rPr>
        <w:t xml:space="preserve">ÁREA: FILOSOFIA       </w:t>
      </w:r>
      <w:r w:rsidR="004E4EC3">
        <w:rPr>
          <w:rFonts w:ascii="Arial" w:hAnsi="Arial" w:cs="Arial"/>
        </w:rPr>
        <w:t xml:space="preserve">ASIGNATURA: FILOSOFIA  GRADO: 11 </w:t>
      </w:r>
      <w:r>
        <w:rPr>
          <w:rFonts w:ascii="Arial" w:hAnsi="Arial" w:cs="Arial"/>
        </w:rPr>
        <w:tab/>
        <w:t>I.H.S:4 H SEMANALES        PERIODO LECTIVO: CUARTO</w:t>
      </w:r>
    </w:p>
    <w:p w:rsidR="00FD3C3D" w:rsidRPr="0049238B" w:rsidRDefault="00FD3C3D" w:rsidP="00FD3C3D">
      <w:pPr>
        <w:tabs>
          <w:tab w:val="left" w:pos="284"/>
        </w:tabs>
        <w:rPr>
          <w:rFonts w:ascii="Arial" w:hAnsi="Arial" w:cs="Arial"/>
        </w:rPr>
      </w:pPr>
      <w:r w:rsidRPr="0049238B">
        <w:rPr>
          <w:rFonts w:ascii="Arial" w:hAnsi="Arial" w:cs="Arial"/>
        </w:rPr>
        <w:t xml:space="preserve">DOCENTE(S): </w:t>
      </w:r>
      <w:r>
        <w:rPr>
          <w:rFonts w:ascii="Arial" w:hAnsi="Arial" w:cs="Arial"/>
        </w:rPr>
        <w:t>EUFROSINA ARTETA   -  ADRIANA FERNANDEZ</w:t>
      </w:r>
    </w:p>
    <w:p w:rsidR="00FD3C3D" w:rsidRDefault="00FD3C3D" w:rsidP="00FD3C3D">
      <w:pPr>
        <w:pStyle w:val="Sinespaciado"/>
        <w:rPr>
          <w:rFonts w:ascii="Candara" w:hAnsi="Candar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21"/>
      </w:tblGrid>
      <w:tr w:rsidR="00FD3C3D" w:rsidRPr="0049238B" w:rsidTr="00CF6E6D">
        <w:trPr>
          <w:trHeight w:val="270"/>
        </w:trPr>
        <w:tc>
          <w:tcPr>
            <w:tcW w:w="16624" w:type="dxa"/>
          </w:tcPr>
          <w:p w:rsidR="00FD3C3D" w:rsidRPr="0049238B" w:rsidRDefault="00FD3C3D" w:rsidP="00CF6E6D">
            <w:pPr>
              <w:rPr>
                <w:rFonts w:ascii="Arial" w:hAnsi="Arial" w:cs="Arial"/>
                <w:b/>
              </w:rPr>
            </w:pPr>
            <w:r w:rsidRPr="0049238B">
              <w:rPr>
                <w:rFonts w:ascii="Arial" w:hAnsi="Arial" w:cs="Arial"/>
                <w:b/>
              </w:rPr>
              <w:t>ESTANDAR</w:t>
            </w:r>
          </w:p>
        </w:tc>
      </w:tr>
      <w:tr w:rsidR="00FD3C3D" w:rsidRPr="00E73E0C" w:rsidTr="00CF6E6D">
        <w:trPr>
          <w:trHeight w:val="1441"/>
        </w:trPr>
        <w:tc>
          <w:tcPr>
            <w:tcW w:w="16624" w:type="dxa"/>
          </w:tcPr>
          <w:p w:rsidR="00FD3C3D" w:rsidRPr="00E73E0C" w:rsidRDefault="00FD3C3D" w:rsidP="00CF6E6D">
            <w:pPr>
              <w:pStyle w:val="Sinespaciado"/>
            </w:pPr>
          </w:p>
          <w:p w:rsidR="00836AAF" w:rsidRPr="00836AAF" w:rsidRDefault="00836AAF" w:rsidP="00836AAF">
            <w:pPr>
              <w:pStyle w:val="Prrafodelista"/>
              <w:numPr>
                <w:ilvl w:val="0"/>
                <w:numId w:val="44"/>
              </w:numPr>
              <w:jc w:val="both"/>
              <w:rPr>
                <w:rFonts w:ascii="Candara" w:hAnsi="Candara" w:cs="Arial"/>
                <w:lang w:val="es-ES"/>
              </w:rPr>
            </w:pPr>
            <w:r w:rsidRPr="00836AAF">
              <w:rPr>
                <w:rFonts w:ascii="Candara" w:hAnsi="Candara" w:cs="Arial"/>
                <w:lang w:val="es-ES"/>
              </w:rPr>
              <w:t>Estudiar a la persona como un ser que actúa, se comunica y un ser social inmerso, en una cultura, la cual se expresa en una vida política, histórico-social y religiosa</w:t>
            </w:r>
            <w:r>
              <w:rPr>
                <w:rFonts w:ascii="Candara" w:hAnsi="Candara" w:cs="Arial"/>
                <w:lang w:val="es-ES"/>
              </w:rPr>
              <w:t>.</w:t>
            </w:r>
          </w:p>
          <w:p w:rsidR="00FD3C3D" w:rsidRPr="00DD6473" w:rsidRDefault="00FD3C3D" w:rsidP="00836AAF">
            <w:pPr>
              <w:pStyle w:val="Sinespaciado"/>
              <w:rPr>
                <w:lang w:val="es-ES"/>
              </w:rPr>
            </w:pPr>
          </w:p>
          <w:p w:rsidR="00FD3C3D" w:rsidRDefault="00FD3C3D" w:rsidP="00CF6E6D">
            <w:pPr>
              <w:rPr>
                <w:rFonts w:ascii="Candara" w:hAnsi="Candara" w:cs="Arial"/>
                <w:lang w:val="es-ES"/>
              </w:rPr>
            </w:pPr>
          </w:p>
          <w:p w:rsidR="00FD3C3D" w:rsidRPr="00A962B2" w:rsidRDefault="00FD3C3D" w:rsidP="00CF6E6D">
            <w:pPr>
              <w:jc w:val="both"/>
              <w:rPr>
                <w:lang w:val="es-ES"/>
              </w:rPr>
            </w:pPr>
          </w:p>
        </w:tc>
      </w:tr>
    </w:tbl>
    <w:p w:rsidR="00FD3C3D" w:rsidRPr="0049238B" w:rsidRDefault="00FD3C3D" w:rsidP="00FD3C3D">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21"/>
      </w:tblGrid>
      <w:tr w:rsidR="00FD3C3D" w:rsidRPr="0049238B" w:rsidTr="00CF6E6D">
        <w:trPr>
          <w:trHeight w:val="246"/>
        </w:trPr>
        <w:tc>
          <w:tcPr>
            <w:tcW w:w="16467" w:type="dxa"/>
          </w:tcPr>
          <w:p w:rsidR="00FD3C3D" w:rsidRPr="0049238B" w:rsidRDefault="00FD3C3D" w:rsidP="00CF6E6D">
            <w:pPr>
              <w:rPr>
                <w:rFonts w:ascii="Arial" w:hAnsi="Arial" w:cs="Arial"/>
                <w:b/>
              </w:rPr>
            </w:pPr>
            <w:r w:rsidRPr="0049238B">
              <w:rPr>
                <w:rFonts w:ascii="Arial" w:hAnsi="Arial" w:cs="Arial"/>
                <w:b/>
              </w:rPr>
              <w:t>COMPETENCIA</w:t>
            </w:r>
            <w:r>
              <w:rPr>
                <w:rFonts w:ascii="Arial" w:hAnsi="Arial" w:cs="Arial"/>
                <w:b/>
              </w:rPr>
              <w:t>S</w:t>
            </w:r>
          </w:p>
        </w:tc>
      </w:tr>
      <w:tr w:rsidR="00FD3C3D" w:rsidRPr="0049238B" w:rsidTr="00BE5B3C">
        <w:trPr>
          <w:trHeight w:val="1410"/>
        </w:trPr>
        <w:tc>
          <w:tcPr>
            <w:tcW w:w="16467" w:type="dxa"/>
          </w:tcPr>
          <w:p w:rsidR="00BE5B3C" w:rsidRPr="006965C8" w:rsidRDefault="00BE5B3C" w:rsidP="00BE5B3C">
            <w:pPr>
              <w:spacing w:line="480" w:lineRule="auto"/>
              <w:jc w:val="both"/>
              <w:rPr>
                <w:rFonts w:ascii="Candara" w:hAnsi="Candara"/>
              </w:rPr>
            </w:pPr>
          </w:p>
          <w:p w:rsidR="00BE5B3C" w:rsidRPr="00BE5B3C" w:rsidRDefault="00BE5B3C" w:rsidP="00BE5B3C">
            <w:pPr>
              <w:pStyle w:val="Sinespaciado"/>
              <w:numPr>
                <w:ilvl w:val="0"/>
                <w:numId w:val="44"/>
              </w:numPr>
            </w:pPr>
            <w:r w:rsidRPr="00BE5B3C">
              <w:t>INTERPRETATIVA: Comprende la ética y los valores como la reflexión sobre las actuaciones humanas y como el camino que permite  a las personas descubrir el camino que los conduce a la felicidad.</w:t>
            </w:r>
          </w:p>
          <w:p w:rsidR="00BE5B3C" w:rsidRPr="00BE5B3C" w:rsidRDefault="00BE5B3C" w:rsidP="00BE5B3C">
            <w:pPr>
              <w:pStyle w:val="Sinespaciado"/>
              <w:numPr>
                <w:ilvl w:val="0"/>
                <w:numId w:val="44"/>
              </w:numPr>
            </w:pPr>
            <w:r w:rsidRPr="00BE5B3C">
              <w:t>ARGUMENTATIVA: Establece las razones n por las que lo valores y la estética ha sido indispensable en la vida de las comunidades humanas.</w:t>
            </w:r>
          </w:p>
          <w:p w:rsidR="00BE5B3C" w:rsidRPr="00BE5B3C" w:rsidRDefault="00BE5B3C" w:rsidP="00BE5B3C">
            <w:pPr>
              <w:pStyle w:val="Sinespaciado"/>
              <w:numPr>
                <w:ilvl w:val="0"/>
                <w:numId w:val="44"/>
              </w:numPr>
            </w:pPr>
            <w:r w:rsidRPr="00BE5B3C">
              <w:t>PROPOSITIVA: Propone alternativas de reflexión y de comprensión de la estética y los elementos que se realizan con ella.</w:t>
            </w:r>
          </w:p>
          <w:p w:rsidR="00BE5B3C" w:rsidRPr="00BE5B3C" w:rsidRDefault="00BE5B3C" w:rsidP="00BE5B3C">
            <w:pPr>
              <w:pStyle w:val="Sinespaciado"/>
              <w:numPr>
                <w:ilvl w:val="0"/>
                <w:numId w:val="44"/>
              </w:numPr>
            </w:pPr>
            <w:r w:rsidRPr="00BE5B3C">
              <w:t>ACTITUDINAL:  Participo en debates y discusiones, asumo una posición crítica ante  las opiniones de otros y adopto posturas teniendo en cuenta mi punto de vista.</w:t>
            </w:r>
          </w:p>
          <w:p w:rsidR="00BE5B3C" w:rsidRPr="006965C8" w:rsidRDefault="00BE5B3C" w:rsidP="00BE5B3C">
            <w:pPr>
              <w:spacing w:line="480" w:lineRule="auto"/>
              <w:jc w:val="both"/>
              <w:rPr>
                <w:rFonts w:ascii="Candara" w:hAnsi="Candara"/>
              </w:rPr>
            </w:pPr>
            <w:r w:rsidRPr="006965C8">
              <w:rPr>
                <w:rFonts w:ascii="Candara" w:hAnsi="Candara"/>
              </w:rPr>
              <w:t>ESPECIFICAS DEL AREA:</w:t>
            </w:r>
          </w:p>
          <w:p w:rsidR="00BE5B3C" w:rsidRPr="006965C8" w:rsidRDefault="00BE5B3C" w:rsidP="00BE5B3C">
            <w:pPr>
              <w:pStyle w:val="Sinespaciado"/>
              <w:numPr>
                <w:ilvl w:val="0"/>
                <w:numId w:val="45"/>
              </w:numPr>
            </w:pPr>
            <w:r w:rsidRPr="006965C8">
              <w:t>DIALOGICA: Reconozco mis saberes previos y los desarrollo apartir de las discusiones filosoficas.</w:t>
            </w:r>
          </w:p>
          <w:p w:rsidR="00BE5B3C" w:rsidRPr="006965C8" w:rsidRDefault="00BE5B3C" w:rsidP="00BE5B3C">
            <w:pPr>
              <w:pStyle w:val="Sinespaciado"/>
              <w:numPr>
                <w:ilvl w:val="0"/>
                <w:numId w:val="45"/>
              </w:numPr>
            </w:pPr>
            <w:r w:rsidRPr="006965C8">
              <w:t>CRITICA: fomento el pensamiento divergente como expresion de Libertad.</w:t>
            </w:r>
          </w:p>
          <w:p w:rsidR="00BE5B3C" w:rsidRPr="006965C8" w:rsidRDefault="00BE5B3C" w:rsidP="00BE5B3C">
            <w:pPr>
              <w:pStyle w:val="Sinespaciado"/>
              <w:numPr>
                <w:ilvl w:val="0"/>
                <w:numId w:val="45"/>
              </w:numPr>
            </w:pPr>
            <w:r w:rsidRPr="006965C8">
              <w:t>CREATIVA: formulo preguntas que promueven la discusiion filosofica y generan otras del mismo estilo</w:t>
            </w:r>
            <w:r w:rsidR="00AD12DB">
              <w:t>.</w:t>
            </w:r>
          </w:p>
          <w:p w:rsidR="00FD3C3D" w:rsidRPr="00BE5B3C" w:rsidRDefault="00FD3C3D" w:rsidP="00BE5B3C">
            <w:pPr>
              <w:spacing w:line="480" w:lineRule="auto"/>
              <w:jc w:val="both"/>
              <w:rPr>
                <w:rFonts w:ascii="Arial" w:hAnsi="Arial" w:cs="Arial"/>
                <w:bCs/>
              </w:rPr>
            </w:pPr>
          </w:p>
        </w:tc>
      </w:tr>
    </w:tbl>
    <w:p w:rsidR="00FD3C3D" w:rsidRDefault="00FD3C3D" w:rsidP="00FD3C3D">
      <w:pPr>
        <w:rPr>
          <w:rFonts w:ascii="Arial" w:hAnsi="Arial" w:cs="Arial"/>
        </w:rPr>
      </w:pPr>
      <w:r>
        <w:rPr>
          <w:rFonts w:ascii="Arial" w:hAnsi="Arial" w:cs="Arial"/>
        </w:rPr>
        <w:t>.</w:t>
      </w:r>
    </w:p>
    <w:p w:rsidR="00FD3C3D" w:rsidRDefault="00FD3C3D" w:rsidP="00FD3C3D">
      <w:pPr>
        <w:rPr>
          <w:rFonts w:ascii="Arial" w:hAnsi="Arial" w:cs="Arial"/>
        </w:rPr>
      </w:pPr>
    </w:p>
    <w:p w:rsidR="00FD3C3D" w:rsidRDefault="00FD3C3D" w:rsidP="00FD3C3D">
      <w:pPr>
        <w:rPr>
          <w:rFonts w:ascii="Arial" w:hAnsi="Arial" w:cs="Arial"/>
        </w:rPr>
      </w:pPr>
    </w:p>
    <w:p w:rsidR="00FD3C3D" w:rsidRPr="0049238B" w:rsidRDefault="00FD3C3D" w:rsidP="00FD3C3D">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9"/>
        <w:gridCol w:w="1673"/>
        <w:gridCol w:w="3514"/>
        <w:gridCol w:w="2745"/>
        <w:gridCol w:w="3020"/>
      </w:tblGrid>
      <w:tr w:rsidR="00FD3C3D" w:rsidRPr="0049238B" w:rsidTr="00A50E37">
        <w:trPr>
          <w:trHeight w:val="247"/>
        </w:trPr>
        <w:tc>
          <w:tcPr>
            <w:tcW w:w="2269" w:type="dxa"/>
          </w:tcPr>
          <w:p w:rsidR="00FD3C3D" w:rsidRPr="0049238B" w:rsidRDefault="00FD3C3D" w:rsidP="00CF6E6D">
            <w:pPr>
              <w:rPr>
                <w:rFonts w:ascii="Arial" w:hAnsi="Arial" w:cs="Arial"/>
                <w:b/>
              </w:rPr>
            </w:pPr>
            <w:r>
              <w:rPr>
                <w:rFonts w:ascii="Arial" w:hAnsi="Arial" w:cs="Arial"/>
                <w:b/>
              </w:rPr>
              <w:t>EJES TEMATICO</w:t>
            </w:r>
          </w:p>
        </w:tc>
        <w:tc>
          <w:tcPr>
            <w:tcW w:w="1673" w:type="dxa"/>
          </w:tcPr>
          <w:p w:rsidR="00FD3C3D" w:rsidRPr="0049238B" w:rsidRDefault="00FD3C3D" w:rsidP="00CF6E6D">
            <w:pPr>
              <w:rPr>
                <w:rFonts w:ascii="Arial" w:hAnsi="Arial" w:cs="Arial"/>
                <w:b/>
              </w:rPr>
            </w:pPr>
            <w:r w:rsidRPr="0049238B">
              <w:rPr>
                <w:rFonts w:ascii="Arial" w:hAnsi="Arial" w:cs="Arial"/>
                <w:b/>
              </w:rPr>
              <w:t>LOGROS</w:t>
            </w:r>
          </w:p>
        </w:tc>
        <w:tc>
          <w:tcPr>
            <w:tcW w:w="3514" w:type="dxa"/>
          </w:tcPr>
          <w:p w:rsidR="00FD3C3D" w:rsidRPr="0049238B" w:rsidRDefault="00FD3C3D" w:rsidP="00CF6E6D">
            <w:pPr>
              <w:rPr>
                <w:rFonts w:ascii="Arial" w:hAnsi="Arial" w:cs="Arial"/>
                <w:b/>
              </w:rPr>
            </w:pPr>
            <w:r>
              <w:rPr>
                <w:rFonts w:ascii="Arial" w:hAnsi="Arial" w:cs="Arial"/>
                <w:b/>
              </w:rPr>
              <w:t>METODOLOGIA Y DIDACTICA</w:t>
            </w:r>
          </w:p>
        </w:tc>
        <w:tc>
          <w:tcPr>
            <w:tcW w:w="2745" w:type="dxa"/>
          </w:tcPr>
          <w:p w:rsidR="00FD3C3D" w:rsidRPr="0049238B" w:rsidRDefault="00FD3C3D" w:rsidP="00CF6E6D">
            <w:pPr>
              <w:jc w:val="center"/>
              <w:rPr>
                <w:rFonts w:ascii="Arial" w:hAnsi="Arial" w:cs="Arial"/>
                <w:b/>
              </w:rPr>
            </w:pPr>
            <w:r>
              <w:rPr>
                <w:rFonts w:ascii="Arial" w:hAnsi="Arial" w:cs="Arial"/>
                <w:b/>
              </w:rPr>
              <w:t>EVALUACION</w:t>
            </w:r>
          </w:p>
        </w:tc>
        <w:tc>
          <w:tcPr>
            <w:tcW w:w="3020" w:type="dxa"/>
          </w:tcPr>
          <w:p w:rsidR="00FD3C3D" w:rsidRPr="0049238B" w:rsidRDefault="00FD3C3D" w:rsidP="00CF6E6D">
            <w:pPr>
              <w:rPr>
                <w:rFonts w:ascii="Arial" w:hAnsi="Arial" w:cs="Arial"/>
                <w:b/>
              </w:rPr>
            </w:pPr>
            <w:r w:rsidRPr="0049238B">
              <w:rPr>
                <w:rFonts w:ascii="Arial" w:hAnsi="Arial" w:cs="Arial"/>
                <w:b/>
              </w:rPr>
              <w:t>RECURSOS</w:t>
            </w:r>
          </w:p>
        </w:tc>
      </w:tr>
      <w:tr w:rsidR="00A50E37" w:rsidRPr="0049238B" w:rsidTr="00A50E37">
        <w:trPr>
          <w:trHeight w:val="859"/>
        </w:trPr>
        <w:tc>
          <w:tcPr>
            <w:tcW w:w="2269" w:type="dxa"/>
          </w:tcPr>
          <w:p w:rsidR="00A50E37" w:rsidRDefault="00A50E37" w:rsidP="00DB6AA5">
            <w:pPr>
              <w:rPr>
                <w:rFonts w:ascii="Candara" w:hAnsi="Candara" w:cs="Arial"/>
                <w:lang w:val="es-ES"/>
              </w:rPr>
            </w:pPr>
            <w:r w:rsidRPr="0037451C">
              <w:rPr>
                <w:rFonts w:ascii="Candara" w:hAnsi="Candara" w:cs="Arial"/>
                <w:lang w:val="es-ES"/>
              </w:rPr>
              <w:t>Filosofos y teorias contemporaneas</w:t>
            </w:r>
            <w:r>
              <w:rPr>
                <w:rFonts w:ascii="Candara" w:hAnsi="Candara" w:cs="Arial"/>
                <w:lang w:val="es-ES"/>
              </w:rPr>
              <w:t>.</w:t>
            </w:r>
          </w:p>
          <w:p w:rsidR="00A50E37" w:rsidRPr="0037451C" w:rsidRDefault="00A50E37" w:rsidP="00DB6AA5">
            <w:pPr>
              <w:rPr>
                <w:rFonts w:ascii="Candara" w:hAnsi="Candara" w:cs="Arial"/>
                <w:lang w:val="es-ES"/>
              </w:rPr>
            </w:pPr>
          </w:p>
          <w:p w:rsidR="00A50E37" w:rsidRDefault="00A50E37" w:rsidP="00DB6AA5">
            <w:pPr>
              <w:rPr>
                <w:rFonts w:ascii="Candara" w:hAnsi="Candara" w:cs="Arial"/>
                <w:lang w:val="es-ES"/>
              </w:rPr>
            </w:pPr>
            <w:r w:rsidRPr="0037451C">
              <w:rPr>
                <w:rFonts w:ascii="Candara" w:hAnsi="Candara" w:cs="Arial"/>
                <w:lang w:val="es-ES"/>
              </w:rPr>
              <w:t>Filosofos y Teorias Latinoamericanas</w:t>
            </w:r>
            <w:r>
              <w:rPr>
                <w:rFonts w:ascii="Candara" w:hAnsi="Candara" w:cs="Arial"/>
                <w:lang w:val="es-ES"/>
              </w:rPr>
              <w:t>.</w:t>
            </w:r>
          </w:p>
          <w:p w:rsidR="00A50E37" w:rsidRPr="0037451C" w:rsidRDefault="00A50E37" w:rsidP="00DB6AA5">
            <w:pPr>
              <w:rPr>
                <w:rFonts w:ascii="Candara" w:hAnsi="Candara" w:cs="Arial"/>
                <w:lang w:val="es-ES"/>
              </w:rPr>
            </w:pPr>
          </w:p>
          <w:p w:rsidR="00A50E37" w:rsidRDefault="00A50E37" w:rsidP="00DB6AA5">
            <w:pPr>
              <w:rPr>
                <w:rFonts w:ascii="Candara" w:hAnsi="Candara" w:cs="Arial"/>
                <w:lang w:val="es-ES"/>
              </w:rPr>
            </w:pPr>
            <w:r w:rsidRPr="0037451C">
              <w:rPr>
                <w:rFonts w:ascii="Candara" w:hAnsi="Candara" w:cs="Arial"/>
                <w:lang w:val="es-ES"/>
              </w:rPr>
              <w:t>El mundo y la sociedad desde una mirada politica y filosofica juvenil</w:t>
            </w:r>
            <w:r>
              <w:rPr>
                <w:rFonts w:ascii="Candara" w:hAnsi="Candara" w:cs="Arial"/>
                <w:lang w:val="es-ES"/>
              </w:rPr>
              <w:t>.</w:t>
            </w:r>
          </w:p>
          <w:p w:rsidR="00A50E37" w:rsidRPr="0037451C" w:rsidRDefault="00A50E37" w:rsidP="00DB6AA5">
            <w:pPr>
              <w:rPr>
                <w:rFonts w:ascii="Candara" w:hAnsi="Candara" w:cs="Arial"/>
                <w:lang w:val="es-ES"/>
              </w:rPr>
            </w:pPr>
          </w:p>
          <w:p w:rsidR="00A50E37" w:rsidRDefault="00A50E37" w:rsidP="00DB6AA5">
            <w:pPr>
              <w:rPr>
                <w:rFonts w:ascii="Candara" w:hAnsi="Candara" w:cs="Arial"/>
                <w:lang w:val="es-ES"/>
              </w:rPr>
            </w:pPr>
            <w:r w:rsidRPr="0037451C">
              <w:rPr>
                <w:rFonts w:ascii="Candara" w:hAnsi="Candara" w:cs="Arial"/>
                <w:lang w:val="es-ES"/>
              </w:rPr>
              <w:t>La cultura y el artre desde una percepcion filosofica</w:t>
            </w:r>
            <w:r>
              <w:rPr>
                <w:rFonts w:ascii="Candara" w:hAnsi="Candara" w:cs="Arial"/>
                <w:lang w:val="es-ES"/>
              </w:rPr>
              <w:t>.</w:t>
            </w:r>
          </w:p>
          <w:p w:rsidR="00C52567" w:rsidRDefault="00C52567" w:rsidP="00DB6AA5">
            <w:pPr>
              <w:rPr>
                <w:rFonts w:ascii="Candara" w:hAnsi="Candara" w:cs="Arial"/>
                <w:lang w:val="es-ES"/>
              </w:rPr>
            </w:pPr>
          </w:p>
          <w:p w:rsidR="00A50E37" w:rsidRPr="0037451C" w:rsidRDefault="00A50E37" w:rsidP="00DB6AA5">
            <w:pPr>
              <w:rPr>
                <w:rFonts w:ascii="Candara" w:hAnsi="Candara" w:cs="Arial"/>
                <w:lang w:val="es-ES"/>
              </w:rPr>
            </w:pPr>
          </w:p>
          <w:p w:rsidR="00A50E37" w:rsidRPr="0087441D" w:rsidRDefault="00A50E37" w:rsidP="00C52567">
            <w:pPr>
              <w:jc w:val="both"/>
              <w:rPr>
                <w:rFonts w:ascii="Arial" w:hAnsi="Arial" w:cs="Arial"/>
                <w:lang w:val="es-ES"/>
              </w:rPr>
            </w:pPr>
          </w:p>
        </w:tc>
        <w:tc>
          <w:tcPr>
            <w:tcW w:w="1673" w:type="dxa"/>
          </w:tcPr>
          <w:p w:rsidR="00A50E37" w:rsidRDefault="00A50E37" w:rsidP="00C9250F">
            <w:pPr>
              <w:jc w:val="both"/>
              <w:rPr>
                <w:rFonts w:ascii="Candara" w:hAnsi="Candara" w:cs="Arial"/>
              </w:rPr>
            </w:pPr>
            <w:r>
              <w:rPr>
                <w:rFonts w:ascii="Candara" w:hAnsi="Candara" w:cs="Arial"/>
              </w:rPr>
              <w:t>13.</w:t>
            </w:r>
            <w:r w:rsidRPr="0037451C">
              <w:rPr>
                <w:rFonts w:ascii="Candara" w:hAnsi="Candara" w:cs="Arial"/>
              </w:rPr>
              <w:t>Identifica las distintas corrientes filosoficas de latinoamerica y determino una postura critica</w:t>
            </w:r>
            <w:r>
              <w:rPr>
                <w:rFonts w:ascii="Candara" w:hAnsi="Candara" w:cs="Arial"/>
              </w:rPr>
              <w:t>.</w:t>
            </w:r>
          </w:p>
          <w:p w:rsidR="00A50E37" w:rsidRPr="0037451C" w:rsidRDefault="00A50E37" w:rsidP="00C9250F">
            <w:pPr>
              <w:jc w:val="both"/>
              <w:rPr>
                <w:rFonts w:ascii="Candara" w:hAnsi="Candara" w:cs="Arial"/>
              </w:rPr>
            </w:pPr>
          </w:p>
          <w:p w:rsidR="00A50E37" w:rsidRDefault="00A50E37" w:rsidP="00C9250F">
            <w:pPr>
              <w:jc w:val="both"/>
              <w:rPr>
                <w:rFonts w:ascii="Candara" w:hAnsi="Candara" w:cs="Arial"/>
              </w:rPr>
            </w:pPr>
            <w:r>
              <w:rPr>
                <w:rFonts w:ascii="Candara" w:hAnsi="Candara" w:cs="Arial"/>
              </w:rPr>
              <w:t>14.</w:t>
            </w:r>
            <w:r w:rsidRPr="0037451C">
              <w:rPr>
                <w:rFonts w:ascii="Candara" w:hAnsi="Candara" w:cs="Arial"/>
              </w:rPr>
              <w:t>Reconoce el ideal de la condicion humana y sus complejidades</w:t>
            </w:r>
            <w:r>
              <w:rPr>
                <w:rFonts w:ascii="Candara" w:hAnsi="Candara" w:cs="Arial"/>
              </w:rPr>
              <w:t>.</w:t>
            </w:r>
          </w:p>
          <w:p w:rsidR="00A50E37" w:rsidRPr="0037451C" w:rsidRDefault="00A50E37" w:rsidP="00C9250F">
            <w:pPr>
              <w:jc w:val="both"/>
              <w:rPr>
                <w:rFonts w:ascii="Candara" w:hAnsi="Candara" w:cs="Arial"/>
              </w:rPr>
            </w:pPr>
          </w:p>
          <w:p w:rsidR="00A50E37" w:rsidRPr="00D77D48" w:rsidRDefault="00A50E37" w:rsidP="00EC420D">
            <w:pPr>
              <w:pStyle w:val="Sinespaciado"/>
              <w:rPr>
                <w:rFonts w:ascii="Candara" w:hAnsi="Candara" w:cs="Arial"/>
              </w:rPr>
            </w:pPr>
          </w:p>
        </w:tc>
        <w:tc>
          <w:tcPr>
            <w:tcW w:w="3514" w:type="dxa"/>
          </w:tcPr>
          <w:p w:rsidR="00A50E37" w:rsidRDefault="00A50E37" w:rsidP="00CF6E6D">
            <w:pPr>
              <w:rPr>
                <w:rFonts w:ascii="Arial" w:hAnsi="Arial" w:cs="Arial"/>
                <w:bCs/>
                <w:lang w:val="es-MX"/>
              </w:rPr>
            </w:pPr>
            <w:r>
              <w:rPr>
                <w:rFonts w:ascii="Arial" w:hAnsi="Arial" w:cs="Arial"/>
                <w:bCs/>
                <w:lang w:val="es-MX"/>
              </w:rPr>
              <w:t>Teniendo en cuenta la intensidad horaria,y el numero de logros por periodo (según SIE),se valoraran en este caso minimo 8 notas,las cuales arrojaran un 80% de logros alcanzados,y esta sera la nota final del periodo.</w:t>
            </w:r>
          </w:p>
          <w:p w:rsidR="00A50E37" w:rsidRDefault="00A50E37" w:rsidP="00CF6E6D">
            <w:pPr>
              <w:rPr>
                <w:rFonts w:ascii="Arial" w:hAnsi="Arial" w:cs="Arial"/>
                <w:bCs/>
                <w:lang w:val="es-MX"/>
              </w:rPr>
            </w:pPr>
          </w:p>
          <w:p w:rsidR="00A50E37" w:rsidRDefault="00A50E37" w:rsidP="00CF6E6D">
            <w:pPr>
              <w:rPr>
                <w:rFonts w:ascii="Arial" w:hAnsi="Arial" w:cs="Arial"/>
                <w:bCs/>
                <w:lang w:val="es-MX"/>
              </w:rPr>
            </w:pPr>
            <w:r>
              <w:rPr>
                <w:rFonts w:ascii="Arial" w:hAnsi="Arial" w:cs="Arial"/>
                <w:bCs/>
                <w:lang w:val="es-MX"/>
              </w:rPr>
              <w:t>La metodologia a utilizar sera:</w:t>
            </w:r>
          </w:p>
          <w:p w:rsidR="00A50E37" w:rsidRDefault="00A50E37" w:rsidP="00F01FDF">
            <w:pPr>
              <w:pStyle w:val="Prrafodelista"/>
              <w:numPr>
                <w:ilvl w:val="0"/>
                <w:numId w:val="31"/>
              </w:numPr>
              <w:rPr>
                <w:rFonts w:ascii="Arial" w:hAnsi="Arial" w:cs="Arial"/>
                <w:bCs/>
                <w:lang w:val="es-MX"/>
              </w:rPr>
            </w:pPr>
            <w:r>
              <w:rPr>
                <w:rFonts w:ascii="Arial" w:hAnsi="Arial" w:cs="Arial"/>
                <w:bCs/>
                <w:lang w:val="es-MX"/>
              </w:rPr>
              <w:t>Lluvias de ideas.</w:t>
            </w:r>
          </w:p>
          <w:p w:rsidR="00A50E37" w:rsidRDefault="00A50E37" w:rsidP="00F01FDF">
            <w:pPr>
              <w:pStyle w:val="Prrafodelista"/>
              <w:numPr>
                <w:ilvl w:val="0"/>
                <w:numId w:val="31"/>
              </w:numPr>
              <w:rPr>
                <w:rFonts w:ascii="Arial" w:hAnsi="Arial" w:cs="Arial"/>
                <w:bCs/>
                <w:lang w:val="es-MX"/>
              </w:rPr>
            </w:pPr>
            <w:r>
              <w:rPr>
                <w:rFonts w:ascii="Arial" w:hAnsi="Arial" w:cs="Arial"/>
                <w:bCs/>
                <w:lang w:val="es-MX"/>
              </w:rPr>
              <w:t>Participacion en clases (oral –escrita).</w:t>
            </w:r>
          </w:p>
          <w:p w:rsidR="00A50E37" w:rsidRDefault="00A50E37" w:rsidP="00F01FDF">
            <w:pPr>
              <w:pStyle w:val="Prrafodelista"/>
              <w:numPr>
                <w:ilvl w:val="0"/>
                <w:numId w:val="31"/>
              </w:numPr>
              <w:rPr>
                <w:rFonts w:ascii="Arial" w:hAnsi="Arial" w:cs="Arial"/>
                <w:bCs/>
                <w:lang w:val="es-MX"/>
              </w:rPr>
            </w:pPr>
            <w:r>
              <w:rPr>
                <w:rFonts w:ascii="Arial" w:hAnsi="Arial" w:cs="Arial"/>
                <w:bCs/>
                <w:lang w:val="es-MX"/>
              </w:rPr>
              <w:t>Realizacion ordenada de talleres.</w:t>
            </w:r>
          </w:p>
          <w:p w:rsidR="00A50E37" w:rsidRDefault="00A50E37" w:rsidP="00F01FDF">
            <w:pPr>
              <w:pStyle w:val="Prrafodelista"/>
              <w:numPr>
                <w:ilvl w:val="0"/>
                <w:numId w:val="31"/>
              </w:numPr>
              <w:rPr>
                <w:rFonts w:ascii="Arial" w:hAnsi="Arial" w:cs="Arial"/>
                <w:bCs/>
                <w:lang w:val="es-MX"/>
              </w:rPr>
            </w:pPr>
            <w:r>
              <w:rPr>
                <w:rFonts w:ascii="Arial" w:hAnsi="Arial" w:cs="Arial"/>
                <w:bCs/>
                <w:lang w:val="es-MX"/>
              </w:rPr>
              <w:t>Puntualidad a la hora de entregar las actividades.</w:t>
            </w:r>
          </w:p>
          <w:p w:rsidR="00A50E37" w:rsidRDefault="00A50E37" w:rsidP="00F01FDF">
            <w:pPr>
              <w:pStyle w:val="Prrafodelista"/>
              <w:numPr>
                <w:ilvl w:val="0"/>
                <w:numId w:val="31"/>
              </w:numPr>
              <w:rPr>
                <w:rFonts w:ascii="Arial" w:hAnsi="Arial" w:cs="Arial"/>
                <w:bCs/>
                <w:lang w:val="es-MX"/>
              </w:rPr>
            </w:pPr>
            <w:r>
              <w:rPr>
                <w:rFonts w:ascii="Arial" w:hAnsi="Arial" w:cs="Arial"/>
                <w:bCs/>
                <w:lang w:val="es-MX"/>
              </w:rPr>
              <w:t>Manejo de metodos expositivos.</w:t>
            </w:r>
          </w:p>
          <w:p w:rsidR="00A50E37" w:rsidRDefault="00A50E37" w:rsidP="00F01FDF">
            <w:pPr>
              <w:pStyle w:val="Prrafodelista"/>
              <w:numPr>
                <w:ilvl w:val="0"/>
                <w:numId w:val="31"/>
              </w:numPr>
              <w:rPr>
                <w:rFonts w:ascii="Arial" w:hAnsi="Arial" w:cs="Arial"/>
                <w:bCs/>
                <w:lang w:val="es-MX"/>
              </w:rPr>
            </w:pPr>
            <w:r>
              <w:rPr>
                <w:rFonts w:ascii="Arial" w:hAnsi="Arial" w:cs="Arial"/>
                <w:bCs/>
                <w:lang w:val="es-MX"/>
              </w:rPr>
              <w:t>Puestas en comun.</w:t>
            </w:r>
          </w:p>
          <w:p w:rsidR="00A50E37" w:rsidRDefault="00A50E37" w:rsidP="00F01FDF">
            <w:pPr>
              <w:pStyle w:val="Prrafodelista"/>
              <w:numPr>
                <w:ilvl w:val="0"/>
                <w:numId w:val="31"/>
              </w:numPr>
              <w:rPr>
                <w:rFonts w:ascii="Arial" w:hAnsi="Arial" w:cs="Arial"/>
                <w:bCs/>
                <w:lang w:val="es-MX"/>
              </w:rPr>
            </w:pPr>
            <w:r>
              <w:rPr>
                <w:rFonts w:ascii="Arial" w:hAnsi="Arial" w:cs="Arial"/>
                <w:bCs/>
                <w:lang w:val="es-MX"/>
              </w:rPr>
              <w:t>Realización de mapas conceptuales.</w:t>
            </w:r>
          </w:p>
          <w:p w:rsidR="00A50E37" w:rsidRDefault="00A50E37" w:rsidP="00F01FDF">
            <w:pPr>
              <w:pStyle w:val="Prrafodelista"/>
              <w:numPr>
                <w:ilvl w:val="0"/>
                <w:numId w:val="31"/>
              </w:numPr>
              <w:rPr>
                <w:rFonts w:ascii="Arial" w:hAnsi="Arial" w:cs="Arial"/>
                <w:bCs/>
                <w:lang w:val="es-MX"/>
              </w:rPr>
            </w:pPr>
            <w:r>
              <w:rPr>
                <w:rFonts w:ascii="Arial" w:hAnsi="Arial" w:cs="Arial"/>
                <w:bCs/>
                <w:lang w:val="es-MX"/>
              </w:rPr>
              <w:t>Analisis de videos.</w:t>
            </w:r>
          </w:p>
          <w:p w:rsidR="00A50E37" w:rsidRDefault="00A50E37" w:rsidP="00F01FDF">
            <w:pPr>
              <w:pStyle w:val="Prrafodelista"/>
              <w:numPr>
                <w:ilvl w:val="0"/>
                <w:numId w:val="31"/>
              </w:numPr>
              <w:rPr>
                <w:rFonts w:ascii="Arial" w:hAnsi="Arial" w:cs="Arial"/>
                <w:bCs/>
                <w:lang w:val="es-MX"/>
              </w:rPr>
            </w:pPr>
            <w:r>
              <w:rPr>
                <w:rFonts w:ascii="Arial" w:hAnsi="Arial" w:cs="Arial"/>
                <w:bCs/>
                <w:lang w:val="es-MX"/>
              </w:rPr>
              <w:t>Resultados de Evaluaciones escritas y orales.</w:t>
            </w:r>
          </w:p>
          <w:p w:rsidR="00A50E37" w:rsidRDefault="00A50E37" w:rsidP="00F01FDF">
            <w:pPr>
              <w:pStyle w:val="Prrafodelista"/>
              <w:numPr>
                <w:ilvl w:val="0"/>
                <w:numId w:val="31"/>
              </w:numPr>
              <w:rPr>
                <w:rFonts w:ascii="Arial" w:hAnsi="Arial" w:cs="Arial"/>
                <w:bCs/>
                <w:lang w:val="es-MX"/>
              </w:rPr>
            </w:pPr>
            <w:r>
              <w:rPr>
                <w:rFonts w:ascii="Arial" w:hAnsi="Arial" w:cs="Arial"/>
                <w:bCs/>
                <w:lang w:val="es-MX"/>
              </w:rPr>
              <w:t>Disponibilidad a la escucha.</w:t>
            </w:r>
          </w:p>
          <w:p w:rsidR="00A50E37" w:rsidRPr="00F6135A" w:rsidRDefault="00A50E37" w:rsidP="00CF6E6D">
            <w:pPr>
              <w:rPr>
                <w:rFonts w:ascii="Arial" w:hAnsi="Arial" w:cs="Arial"/>
                <w:bCs/>
                <w:lang w:val="es-MX"/>
              </w:rPr>
            </w:pPr>
          </w:p>
        </w:tc>
        <w:tc>
          <w:tcPr>
            <w:tcW w:w="2745" w:type="dxa"/>
          </w:tcPr>
          <w:p w:rsidR="00A50E37" w:rsidRPr="0049238B" w:rsidRDefault="00A50E37" w:rsidP="00CF6E6D">
            <w:pPr>
              <w:rPr>
                <w:rFonts w:ascii="Arial" w:hAnsi="Arial" w:cs="Arial"/>
              </w:rPr>
            </w:pPr>
          </w:p>
          <w:p w:rsidR="00A50E37" w:rsidRDefault="00A50E37" w:rsidP="00CF6E6D">
            <w:pPr>
              <w:jc w:val="both"/>
              <w:rPr>
                <w:rFonts w:ascii="Arial" w:hAnsi="Arial" w:cs="Arial"/>
              </w:rPr>
            </w:pPr>
            <w:r>
              <w:rPr>
                <w:rFonts w:ascii="Arial" w:hAnsi="Arial" w:cs="Arial"/>
              </w:rPr>
              <w:t>Durante todo el proceso de enseñanza aprendizaje la evaluacion sera continua y permanente.</w:t>
            </w:r>
          </w:p>
          <w:p w:rsidR="00A50E37" w:rsidRDefault="00A50E37" w:rsidP="00CF6E6D">
            <w:pPr>
              <w:jc w:val="both"/>
              <w:rPr>
                <w:rFonts w:ascii="Arial" w:hAnsi="Arial" w:cs="Arial"/>
              </w:rPr>
            </w:pPr>
            <w:r>
              <w:rPr>
                <w:rFonts w:ascii="Arial" w:hAnsi="Arial" w:cs="Arial"/>
              </w:rPr>
              <w:t>Se evaluara teniendo metodologias participativas,dialogicas y criticas.</w:t>
            </w:r>
          </w:p>
          <w:p w:rsidR="00A50E37" w:rsidRDefault="00A50E37" w:rsidP="00CF6E6D">
            <w:pPr>
              <w:jc w:val="both"/>
              <w:rPr>
                <w:rFonts w:ascii="Arial" w:hAnsi="Arial" w:cs="Arial"/>
              </w:rPr>
            </w:pPr>
            <w:r>
              <w:rPr>
                <w:rFonts w:ascii="Arial" w:hAnsi="Arial" w:cs="Arial"/>
              </w:rPr>
              <w:t>En donde el resultado final del periodo se vera reflejado en los siguientes aspectos:</w:t>
            </w:r>
          </w:p>
          <w:p w:rsidR="00A50E37" w:rsidRPr="009F608C" w:rsidRDefault="00A50E37" w:rsidP="00CF6E6D">
            <w:pPr>
              <w:jc w:val="both"/>
              <w:rPr>
                <w:rFonts w:ascii="Arial" w:hAnsi="Arial" w:cs="Arial"/>
              </w:rPr>
            </w:pPr>
            <w:r w:rsidRPr="009F608C">
              <w:rPr>
                <w:rFonts w:ascii="Arial" w:hAnsi="Arial" w:cs="Arial"/>
              </w:rPr>
              <w:t>Cognitivo (Saber) 50%</w:t>
            </w:r>
          </w:p>
          <w:p w:rsidR="00A50E37" w:rsidRPr="009F608C" w:rsidRDefault="00A50E37" w:rsidP="00CF6E6D">
            <w:pPr>
              <w:jc w:val="both"/>
              <w:rPr>
                <w:rFonts w:ascii="Arial" w:hAnsi="Arial" w:cs="Arial"/>
              </w:rPr>
            </w:pPr>
            <w:r w:rsidRPr="009F608C">
              <w:rPr>
                <w:rFonts w:ascii="Arial" w:hAnsi="Arial" w:cs="Arial"/>
              </w:rPr>
              <w:t>Procedimental (Hacer) 25%</w:t>
            </w:r>
          </w:p>
          <w:p w:rsidR="00A50E37" w:rsidRPr="0049238B" w:rsidRDefault="00A50E37" w:rsidP="00CF6E6D">
            <w:pPr>
              <w:jc w:val="both"/>
              <w:rPr>
                <w:rFonts w:ascii="Arial" w:hAnsi="Arial" w:cs="Arial"/>
              </w:rPr>
            </w:pPr>
            <w:r w:rsidRPr="009F608C">
              <w:rPr>
                <w:rFonts w:ascii="Arial" w:hAnsi="Arial" w:cs="Arial"/>
              </w:rPr>
              <w:t>Actitudinal (Ser) 25%</w:t>
            </w:r>
            <w:r>
              <w:rPr>
                <w:rFonts w:ascii="Arial" w:hAnsi="Arial" w:cs="Arial"/>
              </w:rPr>
              <w:t>.</w:t>
            </w:r>
          </w:p>
        </w:tc>
        <w:tc>
          <w:tcPr>
            <w:tcW w:w="3020" w:type="dxa"/>
          </w:tcPr>
          <w:p w:rsidR="00A50E37" w:rsidRDefault="00A50E37" w:rsidP="00CF6E6D">
            <w:pPr>
              <w:rPr>
                <w:rFonts w:ascii="Arial" w:hAnsi="Arial" w:cs="Arial"/>
              </w:rPr>
            </w:pPr>
            <w:r>
              <w:rPr>
                <w:rFonts w:ascii="Arial" w:hAnsi="Arial" w:cs="Arial"/>
              </w:rPr>
              <w:t>Según sea la metodologia y didactica para el desarrollo de la clase se utilizaran los siguientes recursos:</w:t>
            </w:r>
          </w:p>
          <w:p w:rsidR="00A50E37" w:rsidRDefault="00A50E37" w:rsidP="00CF6E6D">
            <w:pPr>
              <w:rPr>
                <w:rFonts w:ascii="Arial" w:hAnsi="Arial" w:cs="Arial"/>
              </w:rPr>
            </w:pPr>
          </w:p>
          <w:p w:rsidR="00A50E37" w:rsidRDefault="00A50E37" w:rsidP="00F01FDF">
            <w:pPr>
              <w:pStyle w:val="Prrafodelista"/>
              <w:numPr>
                <w:ilvl w:val="0"/>
                <w:numId w:val="31"/>
              </w:numPr>
              <w:rPr>
                <w:rFonts w:ascii="Arial" w:hAnsi="Arial" w:cs="Arial"/>
              </w:rPr>
            </w:pPr>
            <w:r>
              <w:rPr>
                <w:rFonts w:ascii="Arial" w:hAnsi="Arial" w:cs="Arial"/>
              </w:rPr>
              <w:t>Tableros</w:t>
            </w:r>
          </w:p>
          <w:p w:rsidR="00A50E37" w:rsidRDefault="00A50E37" w:rsidP="00F01FDF">
            <w:pPr>
              <w:pStyle w:val="Prrafodelista"/>
              <w:numPr>
                <w:ilvl w:val="0"/>
                <w:numId w:val="31"/>
              </w:numPr>
              <w:rPr>
                <w:rFonts w:ascii="Arial" w:hAnsi="Arial" w:cs="Arial"/>
              </w:rPr>
            </w:pPr>
            <w:r>
              <w:rPr>
                <w:rFonts w:ascii="Arial" w:hAnsi="Arial" w:cs="Arial"/>
              </w:rPr>
              <w:t>Marcadores.</w:t>
            </w:r>
          </w:p>
          <w:p w:rsidR="00A50E37" w:rsidRDefault="00A50E37" w:rsidP="00F01FDF">
            <w:pPr>
              <w:pStyle w:val="Prrafodelista"/>
              <w:numPr>
                <w:ilvl w:val="0"/>
                <w:numId w:val="31"/>
              </w:numPr>
              <w:rPr>
                <w:rFonts w:ascii="Arial" w:hAnsi="Arial" w:cs="Arial"/>
              </w:rPr>
            </w:pPr>
            <w:r>
              <w:rPr>
                <w:rFonts w:ascii="Arial" w:hAnsi="Arial" w:cs="Arial"/>
              </w:rPr>
              <w:t>Textos guias.-</w:t>
            </w:r>
          </w:p>
          <w:p w:rsidR="00A50E37" w:rsidRDefault="00A50E37" w:rsidP="00F01FDF">
            <w:pPr>
              <w:pStyle w:val="Prrafodelista"/>
              <w:numPr>
                <w:ilvl w:val="0"/>
                <w:numId w:val="31"/>
              </w:numPr>
              <w:rPr>
                <w:rFonts w:ascii="Arial" w:hAnsi="Arial" w:cs="Arial"/>
              </w:rPr>
            </w:pPr>
            <w:r>
              <w:rPr>
                <w:rFonts w:ascii="Arial" w:hAnsi="Arial" w:cs="Arial"/>
              </w:rPr>
              <w:t>Textos de lectura critica.</w:t>
            </w:r>
          </w:p>
          <w:p w:rsidR="00A50E37" w:rsidRDefault="00A50E37" w:rsidP="00F01FDF">
            <w:pPr>
              <w:pStyle w:val="Prrafodelista"/>
              <w:numPr>
                <w:ilvl w:val="0"/>
                <w:numId w:val="31"/>
              </w:numPr>
              <w:rPr>
                <w:rFonts w:ascii="Arial" w:hAnsi="Arial" w:cs="Arial"/>
              </w:rPr>
            </w:pPr>
            <w:r>
              <w:rPr>
                <w:rFonts w:ascii="Arial" w:hAnsi="Arial" w:cs="Arial"/>
              </w:rPr>
              <w:t>Material fotocopiado.</w:t>
            </w:r>
          </w:p>
          <w:p w:rsidR="00A50E37" w:rsidRDefault="00A50E37" w:rsidP="00F01FDF">
            <w:pPr>
              <w:pStyle w:val="Prrafodelista"/>
              <w:numPr>
                <w:ilvl w:val="0"/>
                <w:numId w:val="31"/>
              </w:numPr>
              <w:rPr>
                <w:rFonts w:ascii="Arial" w:hAnsi="Arial" w:cs="Arial"/>
              </w:rPr>
            </w:pPr>
            <w:r>
              <w:rPr>
                <w:rFonts w:ascii="Arial" w:hAnsi="Arial" w:cs="Arial"/>
              </w:rPr>
              <w:t>Peliculas.</w:t>
            </w:r>
          </w:p>
          <w:p w:rsidR="00A50E37" w:rsidRDefault="00A50E37" w:rsidP="00F01FDF">
            <w:pPr>
              <w:pStyle w:val="Prrafodelista"/>
              <w:numPr>
                <w:ilvl w:val="0"/>
                <w:numId w:val="31"/>
              </w:numPr>
              <w:rPr>
                <w:rFonts w:ascii="Arial" w:hAnsi="Arial" w:cs="Arial"/>
              </w:rPr>
            </w:pPr>
            <w:r>
              <w:rPr>
                <w:rFonts w:ascii="Arial" w:hAnsi="Arial" w:cs="Arial"/>
              </w:rPr>
              <w:t>Noticias.</w:t>
            </w:r>
          </w:p>
          <w:p w:rsidR="00A50E37" w:rsidRPr="0090528F" w:rsidRDefault="00A50E37" w:rsidP="00F01FDF">
            <w:pPr>
              <w:pStyle w:val="Prrafodelista"/>
              <w:numPr>
                <w:ilvl w:val="0"/>
                <w:numId w:val="31"/>
              </w:numPr>
              <w:rPr>
                <w:rFonts w:ascii="Arial" w:hAnsi="Arial" w:cs="Arial"/>
              </w:rPr>
            </w:pPr>
            <w:r>
              <w:rPr>
                <w:rFonts w:ascii="Arial" w:hAnsi="Arial" w:cs="Arial"/>
              </w:rPr>
              <w:t>Diccionarios filosoficos.</w:t>
            </w:r>
          </w:p>
          <w:p w:rsidR="00A50E37" w:rsidRPr="0049238B" w:rsidRDefault="00A50E37" w:rsidP="00CF6E6D">
            <w:pPr>
              <w:rPr>
                <w:rFonts w:ascii="Arial" w:hAnsi="Arial" w:cs="Arial"/>
              </w:rPr>
            </w:pPr>
          </w:p>
        </w:tc>
      </w:tr>
    </w:tbl>
    <w:p w:rsidR="006D6334" w:rsidRDefault="006D6334" w:rsidP="00131989">
      <w:pPr>
        <w:autoSpaceDE w:val="0"/>
        <w:autoSpaceDN w:val="0"/>
        <w:adjustRightInd w:val="0"/>
      </w:pPr>
    </w:p>
    <w:p w:rsidR="00FC7481" w:rsidRDefault="00FC7481" w:rsidP="00131989">
      <w:pPr>
        <w:autoSpaceDE w:val="0"/>
        <w:autoSpaceDN w:val="0"/>
        <w:adjustRightInd w:val="0"/>
        <w:jc w:val="center"/>
        <w:rPr>
          <w:rFonts w:ascii="Candara" w:hAnsi="Candara" w:cs="Arial"/>
          <w:b/>
          <w:color w:val="272425"/>
        </w:rPr>
      </w:pPr>
    </w:p>
    <w:p w:rsidR="00B3341E" w:rsidRPr="009D3DE1" w:rsidRDefault="000C19BA" w:rsidP="009D3DE1">
      <w:pPr>
        <w:pStyle w:val="Prrafodelista"/>
        <w:numPr>
          <w:ilvl w:val="0"/>
          <w:numId w:val="46"/>
        </w:numPr>
        <w:autoSpaceDE w:val="0"/>
        <w:autoSpaceDN w:val="0"/>
        <w:adjustRightInd w:val="0"/>
        <w:jc w:val="both"/>
        <w:rPr>
          <w:rFonts w:ascii="Candara" w:hAnsi="Candara" w:cs="Arial"/>
          <w:b/>
          <w:color w:val="272425"/>
        </w:rPr>
      </w:pPr>
      <w:r w:rsidRPr="009D3DE1">
        <w:rPr>
          <w:rFonts w:ascii="Candara" w:hAnsi="Candara" w:cs="Arial"/>
          <w:b/>
          <w:color w:val="272425"/>
        </w:rPr>
        <w:lastRenderedPageBreak/>
        <w:t>BIBLIOGRAFIA</w:t>
      </w:r>
    </w:p>
    <w:p w:rsidR="000C19BA" w:rsidRPr="0071678C" w:rsidRDefault="000C19BA" w:rsidP="000C19BA">
      <w:pPr>
        <w:pStyle w:val="Prrafodelista"/>
        <w:autoSpaceDE w:val="0"/>
        <w:autoSpaceDN w:val="0"/>
        <w:adjustRightInd w:val="0"/>
        <w:rPr>
          <w:rFonts w:ascii="Candara" w:hAnsi="Candara" w:cs="Arial"/>
          <w:b/>
          <w:color w:val="272425"/>
        </w:rPr>
      </w:pPr>
    </w:p>
    <w:p w:rsidR="002E48BA" w:rsidRPr="00FA0AF8" w:rsidRDefault="002E48BA" w:rsidP="00F01FDF">
      <w:pPr>
        <w:pStyle w:val="Prrafodelista"/>
        <w:numPr>
          <w:ilvl w:val="0"/>
          <w:numId w:val="8"/>
        </w:numPr>
        <w:autoSpaceDE w:val="0"/>
        <w:autoSpaceDN w:val="0"/>
        <w:adjustRightInd w:val="0"/>
        <w:rPr>
          <w:rFonts w:ascii="Candara" w:hAnsi="Candara" w:cs="Arial"/>
          <w:color w:val="272425"/>
        </w:rPr>
      </w:pPr>
      <w:r w:rsidRPr="00FA0AF8">
        <w:rPr>
          <w:rFonts w:ascii="Candara" w:hAnsi="Candara" w:cs="Arial"/>
          <w:color w:val="272425"/>
        </w:rPr>
        <w:t xml:space="preserve">Diccionario de filosofía. Editorial panamericana, 1996 </w:t>
      </w:r>
    </w:p>
    <w:p w:rsidR="002E48BA" w:rsidRPr="00FA0AF8" w:rsidRDefault="002E48BA" w:rsidP="002E48BA">
      <w:pPr>
        <w:pStyle w:val="Prrafodelista"/>
        <w:autoSpaceDE w:val="0"/>
        <w:autoSpaceDN w:val="0"/>
        <w:adjustRightInd w:val="0"/>
        <w:rPr>
          <w:rFonts w:ascii="Candara" w:hAnsi="Candara" w:cs="Arial"/>
          <w:color w:val="272425"/>
        </w:rPr>
      </w:pPr>
      <w:r w:rsidRPr="00FA0AF8">
        <w:rPr>
          <w:rFonts w:ascii="Candara" w:hAnsi="Candara" w:cs="Arial"/>
          <w:color w:val="272425"/>
        </w:rPr>
        <w:t xml:space="preserve"> </w:t>
      </w:r>
    </w:p>
    <w:p w:rsidR="002E48BA" w:rsidRPr="00FA0AF8" w:rsidRDefault="00FA0AF8" w:rsidP="00F01FDF">
      <w:pPr>
        <w:pStyle w:val="Prrafodelista"/>
        <w:numPr>
          <w:ilvl w:val="0"/>
          <w:numId w:val="8"/>
        </w:numPr>
        <w:autoSpaceDE w:val="0"/>
        <w:autoSpaceDN w:val="0"/>
        <w:adjustRightInd w:val="0"/>
        <w:rPr>
          <w:rFonts w:ascii="Candara" w:hAnsi="Candara" w:cs="Arial"/>
          <w:color w:val="272425"/>
        </w:rPr>
      </w:pPr>
      <w:r w:rsidRPr="00FA0AF8">
        <w:rPr>
          <w:rFonts w:ascii="Candara" w:hAnsi="Candara" w:cs="Arial"/>
          <w:color w:val="272425"/>
        </w:rPr>
        <w:t>F</w:t>
      </w:r>
      <w:r w:rsidR="002E48BA" w:rsidRPr="00FA0AF8">
        <w:rPr>
          <w:rFonts w:ascii="Candara" w:hAnsi="Candara" w:cs="Arial"/>
          <w:color w:val="272425"/>
        </w:rPr>
        <w:t xml:space="preserve">ilosofía 10°. Editorial santillana. </w:t>
      </w:r>
    </w:p>
    <w:p w:rsidR="002E48BA" w:rsidRPr="00FA0AF8" w:rsidRDefault="002E48BA" w:rsidP="002E48BA">
      <w:pPr>
        <w:pStyle w:val="Prrafodelista"/>
        <w:autoSpaceDE w:val="0"/>
        <w:autoSpaceDN w:val="0"/>
        <w:adjustRightInd w:val="0"/>
        <w:rPr>
          <w:rFonts w:ascii="Candara" w:hAnsi="Candara" w:cs="Arial"/>
          <w:color w:val="272425"/>
        </w:rPr>
      </w:pPr>
      <w:r w:rsidRPr="00FA0AF8">
        <w:rPr>
          <w:rFonts w:ascii="Candara" w:hAnsi="Candara" w:cs="Arial"/>
          <w:color w:val="272425"/>
        </w:rPr>
        <w:t xml:space="preserve"> </w:t>
      </w:r>
    </w:p>
    <w:p w:rsidR="002E48BA" w:rsidRPr="00FA0AF8" w:rsidRDefault="00FA0AF8" w:rsidP="00F01FDF">
      <w:pPr>
        <w:pStyle w:val="Prrafodelista"/>
        <w:numPr>
          <w:ilvl w:val="0"/>
          <w:numId w:val="8"/>
        </w:numPr>
        <w:autoSpaceDE w:val="0"/>
        <w:autoSpaceDN w:val="0"/>
        <w:adjustRightInd w:val="0"/>
        <w:rPr>
          <w:rFonts w:ascii="Candara" w:hAnsi="Candara" w:cs="Arial"/>
          <w:color w:val="272425"/>
        </w:rPr>
      </w:pPr>
      <w:r w:rsidRPr="00FA0AF8">
        <w:rPr>
          <w:rFonts w:ascii="Candara" w:hAnsi="Candara" w:cs="Arial"/>
          <w:color w:val="272425"/>
        </w:rPr>
        <w:t>F</w:t>
      </w:r>
      <w:r w:rsidR="002E48BA" w:rsidRPr="00FA0AF8">
        <w:rPr>
          <w:rFonts w:ascii="Candara" w:hAnsi="Candara" w:cs="Arial"/>
          <w:color w:val="272425"/>
        </w:rPr>
        <w:t xml:space="preserve">ilosofía 10°. Editorial Educar Editores. </w:t>
      </w:r>
    </w:p>
    <w:p w:rsidR="002E48BA" w:rsidRPr="00FA0AF8" w:rsidRDefault="002E48BA" w:rsidP="002E48BA">
      <w:pPr>
        <w:pStyle w:val="Prrafodelista"/>
        <w:autoSpaceDE w:val="0"/>
        <w:autoSpaceDN w:val="0"/>
        <w:adjustRightInd w:val="0"/>
        <w:rPr>
          <w:rFonts w:ascii="Candara" w:hAnsi="Candara" w:cs="Arial"/>
          <w:color w:val="272425"/>
        </w:rPr>
      </w:pPr>
      <w:r w:rsidRPr="00FA0AF8">
        <w:rPr>
          <w:rFonts w:ascii="Candara" w:hAnsi="Candara" w:cs="Arial"/>
          <w:color w:val="272425"/>
        </w:rPr>
        <w:t xml:space="preserve"> </w:t>
      </w:r>
    </w:p>
    <w:p w:rsidR="002E48BA" w:rsidRPr="00FA0AF8" w:rsidRDefault="00FA0AF8" w:rsidP="00F01FDF">
      <w:pPr>
        <w:pStyle w:val="Prrafodelista"/>
        <w:numPr>
          <w:ilvl w:val="0"/>
          <w:numId w:val="8"/>
        </w:numPr>
        <w:autoSpaceDE w:val="0"/>
        <w:autoSpaceDN w:val="0"/>
        <w:adjustRightInd w:val="0"/>
        <w:rPr>
          <w:rFonts w:ascii="Candara" w:hAnsi="Candara" w:cs="Arial"/>
          <w:color w:val="272425"/>
        </w:rPr>
      </w:pPr>
      <w:r w:rsidRPr="00FA0AF8">
        <w:rPr>
          <w:rFonts w:ascii="Candara" w:hAnsi="Candara" w:cs="Arial"/>
          <w:color w:val="272425"/>
        </w:rPr>
        <w:t>F</w:t>
      </w:r>
      <w:r w:rsidR="002E48BA" w:rsidRPr="00FA0AF8">
        <w:rPr>
          <w:rFonts w:ascii="Candara" w:hAnsi="Candara" w:cs="Arial"/>
          <w:color w:val="272425"/>
        </w:rPr>
        <w:t xml:space="preserve">ilosofía 10°. Faro. Editorial Voluntad. </w:t>
      </w:r>
    </w:p>
    <w:p w:rsidR="002E48BA" w:rsidRPr="00FA0AF8" w:rsidRDefault="002E48BA" w:rsidP="002E48BA">
      <w:pPr>
        <w:pStyle w:val="Prrafodelista"/>
        <w:autoSpaceDE w:val="0"/>
        <w:autoSpaceDN w:val="0"/>
        <w:adjustRightInd w:val="0"/>
        <w:rPr>
          <w:rFonts w:ascii="Candara" w:hAnsi="Candara" w:cs="Arial"/>
          <w:color w:val="272425"/>
        </w:rPr>
      </w:pPr>
      <w:r w:rsidRPr="00FA0AF8">
        <w:rPr>
          <w:rFonts w:ascii="Candara" w:hAnsi="Candara" w:cs="Arial"/>
          <w:color w:val="272425"/>
        </w:rPr>
        <w:t xml:space="preserve"> </w:t>
      </w:r>
    </w:p>
    <w:p w:rsidR="00F061B9" w:rsidRPr="00FA0AF8" w:rsidRDefault="002E48BA" w:rsidP="00F01FDF">
      <w:pPr>
        <w:pStyle w:val="Prrafodelista"/>
        <w:numPr>
          <w:ilvl w:val="0"/>
          <w:numId w:val="8"/>
        </w:numPr>
        <w:autoSpaceDE w:val="0"/>
        <w:autoSpaceDN w:val="0"/>
        <w:adjustRightInd w:val="0"/>
        <w:rPr>
          <w:rFonts w:ascii="Candara" w:hAnsi="Candara" w:cs="Arial"/>
          <w:color w:val="272425"/>
        </w:rPr>
      </w:pPr>
      <w:r w:rsidRPr="00FA0AF8">
        <w:rPr>
          <w:rFonts w:ascii="Candara" w:hAnsi="Candara" w:cs="Arial"/>
          <w:color w:val="272425"/>
        </w:rPr>
        <w:t>Introducción a la filosofía. Editorial Mc Graw Hill.</w:t>
      </w:r>
    </w:p>
    <w:p w:rsidR="002E48BA" w:rsidRPr="00FA0AF8" w:rsidRDefault="002E48BA" w:rsidP="002E48BA">
      <w:pPr>
        <w:pStyle w:val="Prrafodelista"/>
        <w:autoSpaceDE w:val="0"/>
        <w:autoSpaceDN w:val="0"/>
        <w:adjustRightInd w:val="0"/>
        <w:rPr>
          <w:rFonts w:ascii="Candara" w:hAnsi="Candara" w:cs="Arial"/>
          <w:color w:val="272425"/>
        </w:rPr>
      </w:pPr>
      <w:r w:rsidRPr="00FA0AF8">
        <w:rPr>
          <w:rFonts w:ascii="Candara" w:hAnsi="Candara" w:cs="Arial"/>
          <w:color w:val="272425"/>
        </w:rPr>
        <w:t xml:space="preserve"> </w:t>
      </w:r>
    </w:p>
    <w:p w:rsidR="00F061B9" w:rsidRPr="00FA0AF8" w:rsidRDefault="00F061B9" w:rsidP="00F01FDF">
      <w:pPr>
        <w:pStyle w:val="Prrafodelista"/>
        <w:numPr>
          <w:ilvl w:val="0"/>
          <w:numId w:val="8"/>
        </w:numPr>
        <w:autoSpaceDE w:val="0"/>
        <w:autoSpaceDN w:val="0"/>
        <w:adjustRightInd w:val="0"/>
        <w:rPr>
          <w:rFonts w:ascii="Candara" w:hAnsi="Candara" w:cs="Arial"/>
          <w:color w:val="272425"/>
        </w:rPr>
      </w:pPr>
      <w:r w:rsidRPr="00FA0AF8">
        <w:rPr>
          <w:rFonts w:ascii="Candara" w:hAnsi="Candara" w:cs="Arial"/>
          <w:color w:val="272425"/>
        </w:rPr>
        <w:t>El Mundo de Sofia. Autor,Jostin Garder, Editorial Ciruela</w:t>
      </w:r>
    </w:p>
    <w:p w:rsidR="00F061B9" w:rsidRPr="00FA0AF8" w:rsidRDefault="00F061B9" w:rsidP="002E48BA">
      <w:pPr>
        <w:pStyle w:val="Prrafodelista"/>
        <w:autoSpaceDE w:val="0"/>
        <w:autoSpaceDN w:val="0"/>
        <w:adjustRightInd w:val="0"/>
        <w:rPr>
          <w:rFonts w:ascii="Candara" w:hAnsi="Candara" w:cs="Arial"/>
          <w:color w:val="272425"/>
        </w:rPr>
      </w:pPr>
    </w:p>
    <w:p w:rsidR="002E48BA" w:rsidRPr="00FA0AF8" w:rsidRDefault="00F061B9" w:rsidP="00F01FDF">
      <w:pPr>
        <w:pStyle w:val="Prrafodelista"/>
        <w:numPr>
          <w:ilvl w:val="0"/>
          <w:numId w:val="8"/>
        </w:numPr>
        <w:autoSpaceDE w:val="0"/>
        <w:autoSpaceDN w:val="0"/>
        <w:adjustRightInd w:val="0"/>
        <w:rPr>
          <w:rFonts w:ascii="Candara" w:hAnsi="Candara" w:cs="Arial"/>
          <w:color w:val="272425"/>
        </w:rPr>
      </w:pPr>
      <w:r w:rsidRPr="00FA0AF8">
        <w:rPr>
          <w:rFonts w:ascii="Candara" w:hAnsi="Candara" w:cs="Arial"/>
          <w:color w:val="272425"/>
        </w:rPr>
        <w:t xml:space="preserve">El saber filosófico; Álvaro Orozco Castillo  ED. Cultura Caribe </w:t>
      </w:r>
      <w:r w:rsidRPr="00FA0AF8">
        <w:rPr>
          <w:rFonts w:ascii="Candara" w:hAnsi="Candara" w:cs="Arial"/>
          <w:color w:val="272425"/>
        </w:rPr>
        <w:cr/>
      </w:r>
      <w:r w:rsidR="002E48BA" w:rsidRPr="00FA0AF8">
        <w:rPr>
          <w:rFonts w:ascii="Candara" w:hAnsi="Candara" w:cs="Arial"/>
          <w:color w:val="272425"/>
        </w:rPr>
        <w:t xml:space="preserve"> </w:t>
      </w:r>
    </w:p>
    <w:p w:rsidR="002E48BA" w:rsidRPr="00FA0AF8" w:rsidRDefault="002E48BA" w:rsidP="00F01FDF">
      <w:pPr>
        <w:pStyle w:val="Prrafodelista"/>
        <w:numPr>
          <w:ilvl w:val="0"/>
          <w:numId w:val="8"/>
        </w:numPr>
        <w:autoSpaceDE w:val="0"/>
        <w:autoSpaceDN w:val="0"/>
        <w:adjustRightInd w:val="0"/>
        <w:rPr>
          <w:rFonts w:ascii="Candara" w:hAnsi="Candara" w:cs="Arial"/>
          <w:color w:val="272425"/>
        </w:rPr>
      </w:pPr>
      <w:r w:rsidRPr="00FA0AF8">
        <w:rPr>
          <w:rFonts w:ascii="Candara" w:hAnsi="Candara" w:cs="Arial"/>
          <w:color w:val="272425"/>
        </w:rPr>
        <w:t xml:space="preserve">Nueva enciclopedia temática planeta </w:t>
      </w:r>
    </w:p>
    <w:p w:rsidR="002E48BA" w:rsidRPr="00FA0AF8" w:rsidRDefault="002E48BA" w:rsidP="002E48BA">
      <w:pPr>
        <w:pStyle w:val="Prrafodelista"/>
        <w:autoSpaceDE w:val="0"/>
        <w:autoSpaceDN w:val="0"/>
        <w:adjustRightInd w:val="0"/>
        <w:rPr>
          <w:rFonts w:ascii="Candara" w:hAnsi="Candara" w:cs="Arial"/>
          <w:color w:val="272425"/>
        </w:rPr>
      </w:pPr>
      <w:r w:rsidRPr="00FA0AF8">
        <w:rPr>
          <w:rFonts w:ascii="Candara" w:hAnsi="Candara" w:cs="Arial"/>
          <w:color w:val="272425"/>
        </w:rPr>
        <w:t xml:space="preserve"> </w:t>
      </w:r>
    </w:p>
    <w:p w:rsidR="002E48BA" w:rsidRPr="00FA0AF8" w:rsidRDefault="002E48BA" w:rsidP="00F01FDF">
      <w:pPr>
        <w:pStyle w:val="Prrafodelista"/>
        <w:numPr>
          <w:ilvl w:val="0"/>
          <w:numId w:val="8"/>
        </w:numPr>
        <w:autoSpaceDE w:val="0"/>
        <w:autoSpaceDN w:val="0"/>
        <w:adjustRightInd w:val="0"/>
        <w:rPr>
          <w:rFonts w:ascii="Candara" w:hAnsi="Candara" w:cs="Arial"/>
          <w:color w:val="272425"/>
        </w:rPr>
      </w:pPr>
      <w:r w:rsidRPr="00FA0AF8">
        <w:rPr>
          <w:rFonts w:ascii="Candara" w:hAnsi="Candara" w:cs="Arial"/>
          <w:color w:val="272425"/>
        </w:rPr>
        <w:t xml:space="preserve">ARANGUREN, J.L. Ética y Política. Madrid: Guadarrama. </w:t>
      </w:r>
    </w:p>
    <w:p w:rsidR="002E48BA" w:rsidRPr="00FA0AF8" w:rsidRDefault="002E48BA" w:rsidP="002E48BA">
      <w:pPr>
        <w:pStyle w:val="Prrafodelista"/>
        <w:autoSpaceDE w:val="0"/>
        <w:autoSpaceDN w:val="0"/>
        <w:adjustRightInd w:val="0"/>
        <w:rPr>
          <w:rFonts w:ascii="Candara" w:hAnsi="Candara" w:cs="Arial"/>
          <w:color w:val="272425"/>
        </w:rPr>
      </w:pPr>
      <w:r w:rsidRPr="00FA0AF8">
        <w:rPr>
          <w:rFonts w:ascii="Candara" w:hAnsi="Candara" w:cs="Arial"/>
          <w:color w:val="272425"/>
        </w:rPr>
        <w:t xml:space="preserve"> </w:t>
      </w:r>
    </w:p>
    <w:p w:rsidR="002E48BA" w:rsidRPr="00FA0AF8" w:rsidRDefault="002E48BA" w:rsidP="00F01FDF">
      <w:pPr>
        <w:pStyle w:val="Prrafodelista"/>
        <w:numPr>
          <w:ilvl w:val="0"/>
          <w:numId w:val="8"/>
        </w:numPr>
        <w:autoSpaceDE w:val="0"/>
        <w:autoSpaceDN w:val="0"/>
        <w:adjustRightInd w:val="0"/>
        <w:rPr>
          <w:rFonts w:ascii="Candara" w:hAnsi="Candara" w:cs="Arial"/>
          <w:color w:val="272425"/>
        </w:rPr>
      </w:pPr>
      <w:r w:rsidRPr="00FA0AF8">
        <w:rPr>
          <w:rFonts w:ascii="Candara" w:hAnsi="Candara" w:cs="Arial"/>
          <w:color w:val="272425"/>
        </w:rPr>
        <w:t xml:space="preserve">ARISTÓTELES. Obras. Madrid: Aguilar. </w:t>
      </w:r>
    </w:p>
    <w:p w:rsidR="002E48BA" w:rsidRPr="00FA0AF8" w:rsidRDefault="002E48BA" w:rsidP="002E48BA">
      <w:pPr>
        <w:pStyle w:val="Prrafodelista"/>
        <w:autoSpaceDE w:val="0"/>
        <w:autoSpaceDN w:val="0"/>
        <w:adjustRightInd w:val="0"/>
        <w:rPr>
          <w:rFonts w:ascii="Candara" w:hAnsi="Candara" w:cs="Arial"/>
          <w:color w:val="272425"/>
        </w:rPr>
      </w:pPr>
      <w:r w:rsidRPr="00FA0AF8">
        <w:rPr>
          <w:rFonts w:ascii="Candara" w:hAnsi="Candara" w:cs="Arial"/>
          <w:color w:val="272425"/>
        </w:rPr>
        <w:t xml:space="preserve"> </w:t>
      </w:r>
    </w:p>
    <w:p w:rsidR="002E48BA" w:rsidRPr="00FA0AF8" w:rsidRDefault="002E48BA" w:rsidP="00F01FDF">
      <w:pPr>
        <w:pStyle w:val="Prrafodelista"/>
        <w:numPr>
          <w:ilvl w:val="0"/>
          <w:numId w:val="8"/>
        </w:numPr>
        <w:autoSpaceDE w:val="0"/>
        <w:autoSpaceDN w:val="0"/>
        <w:adjustRightInd w:val="0"/>
        <w:rPr>
          <w:rFonts w:ascii="Candara" w:hAnsi="Candara" w:cs="Arial"/>
          <w:color w:val="272425"/>
        </w:rPr>
      </w:pPr>
      <w:r w:rsidRPr="00FA0AF8">
        <w:rPr>
          <w:rFonts w:ascii="Candara" w:hAnsi="Candara" w:cs="Arial"/>
          <w:color w:val="272425"/>
        </w:rPr>
        <w:t xml:space="preserve">CAPECK. M. El impacto filosófico de la física contemporánea. Madrid: Tecnos. </w:t>
      </w:r>
    </w:p>
    <w:p w:rsidR="002E48BA" w:rsidRPr="00FA0AF8" w:rsidRDefault="002E48BA" w:rsidP="002E48BA">
      <w:pPr>
        <w:pStyle w:val="Prrafodelista"/>
        <w:autoSpaceDE w:val="0"/>
        <w:autoSpaceDN w:val="0"/>
        <w:adjustRightInd w:val="0"/>
        <w:rPr>
          <w:rFonts w:ascii="Candara" w:hAnsi="Candara" w:cs="Arial"/>
          <w:color w:val="272425"/>
        </w:rPr>
      </w:pPr>
      <w:r w:rsidRPr="00FA0AF8">
        <w:rPr>
          <w:rFonts w:ascii="Candara" w:hAnsi="Candara" w:cs="Arial"/>
          <w:color w:val="272425"/>
        </w:rPr>
        <w:t xml:space="preserve"> </w:t>
      </w:r>
    </w:p>
    <w:p w:rsidR="002E48BA" w:rsidRPr="00FA0AF8" w:rsidRDefault="002E48BA" w:rsidP="00F01FDF">
      <w:pPr>
        <w:pStyle w:val="Prrafodelista"/>
        <w:numPr>
          <w:ilvl w:val="0"/>
          <w:numId w:val="8"/>
        </w:numPr>
        <w:autoSpaceDE w:val="0"/>
        <w:autoSpaceDN w:val="0"/>
        <w:adjustRightInd w:val="0"/>
        <w:rPr>
          <w:rFonts w:ascii="Candara" w:hAnsi="Candara" w:cs="Arial"/>
          <w:color w:val="272425"/>
        </w:rPr>
      </w:pPr>
      <w:r w:rsidRPr="00FA0AF8">
        <w:rPr>
          <w:rFonts w:ascii="Candara" w:hAnsi="Candara" w:cs="Arial"/>
          <w:color w:val="272425"/>
        </w:rPr>
        <w:t xml:space="preserve">COPLESTON, J. Historia de la filosofía. Madrid: Gredos. </w:t>
      </w:r>
    </w:p>
    <w:p w:rsidR="002E48BA" w:rsidRPr="00FA0AF8" w:rsidRDefault="002E48BA" w:rsidP="002E48BA">
      <w:pPr>
        <w:pStyle w:val="Prrafodelista"/>
        <w:autoSpaceDE w:val="0"/>
        <w:autoSpaceDN w:val="0"/>
        <w:adjustRightInd w:val="0"/>
        <w:rPr>
          <w:rFonts w:ascii="Candara" w:hAnsi="Candara" w:cs="Arial"/>
          <w:color w:val="272425"/>
        </w:rPr>
      </w:pPr>
      <w:r w:rsidRPr="00FA0AF8">
        <w:rPr>
          <w:rFonts w:ascii="Candara" w:hAnsi="Candara" w:cs="Arial"/>
          <w:color w:val="272425"/>
        </w:rPr>
        <w:t xml:space="preserve"> </w:t>
      </w:r>
    </w:p>
    <w:p w:rsidR="002E48BA" w:rsidRPr="00FA0AF8" w:rsidRDefault="002E48BA" w:rsidP="00F01FDF">
      <w:pPr>
        <w:pStyle w:val="Prrafodelista"/>
        <w:numPr>
          <w:ilvl w:val="0"/>
          <w:numId w:val="8"/>
        </w:numPr>
        <w:autoSpaceDE w:val="0"/>
        <w:autoSpaceDN w:val="0"/>
        <w:adjustRightInd w:val="0"/>
        <w:rPr>
          <w:rFonts w:ascii="Candara" w:hAnsi="Candara" w:cs="Arial"/>
          <w:color w:val="272425"/>
        </w:rPr>
      </w:pPr>
      <w:r w:rsidRPr="00FA0AF8">
        <w:rPr>
          <w:rFonts w:ascii="Candara" w:hAnsi="Candara" w:cs="Arial"/>
          <w:color w:val="272425"/>
        </w:rPr>
        <w:t xml:space="preserve">ELIADE, M. Mito y realidad. Madrid: Guadarrama. </w:t>
      </w:r>
    </w:p>
    <w:p w:rsidR="002E48BA" w:rsidRPr="00FA0AF8" w:rsidRDefault="002E48BA" w:rsidP="002E48BA">
      <w:pPr>
        <w:pStyle w:val="Prrafodelista"/>
        <w:autoSpaceDE w:val="0"/>
        <w:autoSpaceDN w:val="0"/>
        <w:adjustRightInd w:val="0"/>
        <w:rPr>
          <w:rFonts w:ascii="Candara" w:hAnsi="Candara" w:cs="Arial"/>
          <w:color w:val="272425"/>
        </w:rPr>
      </w:pPr>
      <w:r w:rsidRPr="00FA0AF8">
        <w:rPr>
          <w:rFonts w:ascii="Candara" w:hAnsi="Candara" w:cs="Arial"/>
          <w:color w:val="272425"/>
        </w:rPr>
        <w:t xml:space="preserve"> </w:t>
      </w:r>
    </w:p>
    <w:p w:rsidR="000C19BA" w:rsidRPr="00FA0AF8" w:rsidRDefault="002E48BA" w:rsidP="00F01FDF">
      <w:pPr>
        <w:pStyle w:val="Prrafodelista"/>
        <w:numPr>
          <w:ilvl w:val="0"/>
          <w:numId w:val="8"/>
        </w:numPr>
        <w:autoSpaceDE w:val="0"/>
        <w:autoSpaceDN w:val="0"/>
        <w:adjustRightInd w:val="0"/>
        <w:rPr>
          <w:rFonts w:ascii="Candara" w:hAnsi="Candara" w:cs="Arial"/>
          <w:color w:val="272425"/>
        </w:rPr>
      </w:pPr>
      <w:r w:rsidRPr="00FA0AF8">
        <w:rPr>
          <w:rFonts w:ascii="Candara" w:hAnsi="Candara" w:cs="Arial"/>
          <w:color w:val="272425"/>
        </w:rPr>
        <w:t>FRONDIZI, R. Qué son los valores?. Méjico: F.C</w:t>
      </w:r>
    </w:p>
    <w:p w:rsidR="00F061B9" w:rsidRPr="00FA0AF8" w:rsidRDefault="00F061B9" w:rsidP="00F061B9">
      <w:pPr>
        <w:autoSpaceDE w:val="0"/>
        <w:autoSpaceDN w:val="0"/>
        <w:adjustRightInd w:val="0"/>
        <w:rPr>
          <w:rFonts w:ascii="Candara" w:hAnsi="Candara" w:cs="Arial"/>
          <w:color w:val="272425"/>
        </w:rPr>
      </w:pPr>
      <w:r w:rsidRPr="00FA0AF8">
        <w:rPr>
          <w:rFonts w:ascii="Candara" w:hAnsi="Candara" w:cs="Arial"/>
          <w:color w:val="272425"/>
        </w:rPr>
        <w:t xml:space="preserve">               </w:t>
      </w:r>
    </w:p>
    <w:p w:rsidR="00F061B9" w:rsidRDefault="00F061B9" w:rsidP="00F01FDF">
      <w:pPr>
        <w:pStyle w:val="Prrafodelista"/>
        <w:numPr>
          <w:ilvl w:val="0"/>
          <w:numId w:val="8"/>
        </w:numPr>
        <w:autoSpaceDE w:val="0"/>
        <w:autoSpaceDN w:val="0"/>
        <w:adjustRightInd w:val="0"/>
        <w:rPr>
          <w:rFonts w:ascii="Candara" w:hAnsi="Candara" w:cs="Arial"/>
          <w:color w:val="272425"/>
        </w:rPr>
      </w:pPr>
      <w:r w:rsidRPr="00FA0AF8">
        <w:rPr>
          <w:rFonts w:ascii="Candara" w:hAnsi="Candara" w:cs="Arial"/>
          <w:color w:val="272425"/>
        </w:rPr>
        <w:lastRenderedPageBreak/>
        <w:t xml:space="preserve">Orientaciones filosóficas para la filosóficas en la educación media </w:t>
      </w:r>
      <w:r w:rsidR="00FA0AF8">
        <w:rPr>
          <w:rFonts w:ascii="Candara" w:hAnsi="Candara" w:cs="Arial"/>
          <w:color w:val="272425"/>
        </w:rPr>
        <w:t>.</w:t>
      </w:r>
      <w:r w:rsidRPr="00FA0AF8">
        <w:rPr>
          <w:rFonts w:ascii="Candara" w:hAnsi="Candara" w:cs="Arial"/>
          <w:color w:val="272425"/>
        </w:rPr>
        <w:t xml:space="preserve"> Revolución educativa: ministerio de educación nacional. Literatura filosófica;  Bibliografía varias-Ab</w:t>
      </w:r>
    </w:p>
    <w:p w:rsidR="0083715C" w:rsidRPr="0083715C" w:rsidRDefault="0083715C" w:rsidP="0083715C">
      <w:pPr>
        <w:pStyle w:val="Prrafodelista"/>
        <w:rPr>
          <w:rFonts w:ascii="Candara" w:hAnsi="Candara" w:cs="Arial"/>
          <w:color w:val="272425"/>
        </w:rPr>
      </w:pPr>
    </w:p>
    <w:p w:rsidR="0083715C" w:rsidRDefault="0083715C" w:rsidP="00F01FDF">
      <w:pPr>
        <w:pStyle w:val="Prrafodelista"/>
        <w:numPr>
          <w:ilvl w:val="0"/>
          <w:numId w:val="8"/>
        </w:numPr>
        <w:autoSpaceDE w:val="0"/>
        <w:autoSpaceDN w:val="0"/>
        <w:adjustRightInd w:val="0"/>
        <w:rPr>
          <w:rFonts w:ascii="Candara" w:hAnsi="Candara" w:cs="Arial"/>
          <w:color w:val="272425"/>
        </w:rPr>
      </w:pPr>
      <w:r>
        <w:rPr>
          <w:rFonts w:ascii="Candara" w:hAnsi="Candara" w:cs="Arial"/>
          <w:color w:val="272425"/>
        </w:rPr>
        <w:t>Modulos de prepracion para las pruebas de Estado del grupo editorial TRES EDITORES, HELMER PARDO  Y ASED entre otros</w:t>
      </w:r>
    </w:p>
    <w:p w:rsidR="00FA0AF8" w:rsidRPr="00FA0AF8" w:rsidRDefault="00FA0AF8" w:rsidP="00FA0AF8">
      <w:pPr>
        <w:pStyle w:val="Prrafodelista"/>
        <w:rPr>
          <w:rFonts w:ascii="Candara" w:hAnsi="Candara" w:cs="Arial"/>
          <w:color w:val="272425"/>
        </w:rPr>
      </w:pPr>
    </w:p>
    <w:p w:rsidR="00FA0AF8" w:rsidRDefault="00FA0AF8" w:rsidP="00F01FDF">
      <w:pPr>
        <w:pStyle w:val="Prrafodelista"/>
        <w:numPr>
          <w:ilvl w:val="0"/>
          <w:numId w:val="8"/>
        </w:numPr>
        <w:autoSpaceDE w:val="0"/>
        <w:autoSpaceDN w:val="0"/>
        <w:adjustRightInd w:val="0"/>
        <w:rPr>
          <w:rFonts w:ascii="Candara" w:hAnsi="Candara" w:cs="Arial"/>
          <w:color w:val="272425"/>
        </w:rPr>
      </w:pPr>
      <w:r>
        <w:rPr>
          <w:rFonts w:ascii="Candara" w:hAnsi="Candara" w:cs="Arial"/>
          <w:color w:val="272425"/>
        </w:rPr>
        <w:t>Plan lector:</w:t>
      </w:r>
    </w:p>
    <w:p w:rsidR="00FA0AF8" w:rsidRPr="00FA0AF8" w:rsidRDefault="00FA0AF8" w:rsidP="00FA0AF8">
      <w:pPr>
        <w:pStyle w:val="Prrafodelista"/>
        <w:rPr>
          <w:rFonts w:ascii="Candara" w:hAnsi="Candara" w:cs="Arial"/>
          <w:color w:val="272425"/>
        </w:rPr>
      </w:pPr>
    </w:p>
    <w:p w:rsidR="00FA0AF8" w:rsidRDefault="00FA0AF8" w:rsidP="00F01FDF">
      <w:pPr>
        <w:pStyle w:val="Prrafodelista"/>
        <w:numPr>
          <w:ilvl w:val="0"/>
          <w:numId w:val="10"/>
        </w:numPr>
        <w:autoSpaceDE w:val="0"/>
        <w:autoSpaceDN w:val="0"/>
        <w:adjustRightInd w:val="0"/>
        <w:rPr>
          <w:rFonts w:ascii="Candara" w:hAnsi="Candara" w:cs="Arial"/>
          <w:color w:val="272425"/>
        </w:rPr>
      </w:pPr>
      <w:r>
        <w:rPr>
          <w:rFonts w:ascii="Candara" w:hAnsi="Candara" w:cs="Arial"/>
          <w:color w:val="272425"/>
        </w:rPr>
        <w:t>Cantinflas: El Filosofo de la Risa. Editorial Panamericana</w:t>
      </w:r>
    </w:p>
    <w:p w:rsidR="00FA0AF8" w:rsidRDefault="00FA0AF8" w:rsidP="00F01FDF">
      <w:pPr>
        <w:pStyle w:val="Prrafodelista"/>
        <w:numPr>
          <w:ilvl w:val="0"/>
          <w:numId w:val="10"/>
        </w:numPr>
        <w:autoSpaceDE w:val="0"/>
        <w:autoSpaceDN w:val="0"/>
        <w:adjustRightInd w:val="0"/>
        <w:rPr>
          <w:rFonts w:ascii="Candara" w:hAnsi="Candara" w:cs="Arial"/>
          <w:color w:val="272425"/>
        </w:rPr>
      </w:pPr>
      <w:r>
        <w:rPr>
          <w:rFonts w:ascii="Candara" w:hAnsi="Candara" w:cs="Arial"/>
          <w:color w:val="272425"/>
        </w:rPr>
        <w:t>Teoria del Conocimiento. Autor: J.Hesen</w:t>
      </w:r>
    </w:p>
    <w:p w:rsidR="00FA0AF8" w:rsidRDefault="00FA0AF8" w:rsidP="00F01FDF">
      <w:pPr>
        <w:pStyle w:val="Prrafodelista"/>
        <w:numPr>
          <w:ilvl w:val="0"/>
          <w:numId w:val="10"/>
        </w:numPr>
        <w:autoSpaceDE w:val="0"/>
        <w:autoSpaceDN w:val="0"/>
        <w:adjustRightInd w:val="0"/>
        <w:rPr>
          <w:rFonts w:ascii="Candara" w:hAnsi="Candara" w:cs="Arial"/>
          <w:color w:val="272425"/>
        </w:rPr>
      </w:pPr>
      <w:r>
        <w:rPr>
          <w:rFonts w:ascii="Candara" w:hAnsi="Candara" w:cs="Arial"/>
          <w:color w:val="272425"/>
        </w:rPr>
        <w:t>Discurso del metodo .Autor; Renato Descartes</w:t>
      </w:r>
    </w:p>
    <w:p w:rsidR="00FA0AF8" w:rsidRDefault="00FA0AF8" w:rsidP="00F01FDF">
      <w:pPr>
        <w:pStyle w:val="Prrafodelista"/>
        <w:numPr>
          <w:ilvl w:val="0"/>
          <w:numId w:val="10"/>
        </w:numPr>
        <w:autoSpaceDE w:val="0"/>
        <w:autoSpaceDN w:val="0"/>
        <w:adjustRightInd w:val="0"/>
        <w:rPr>
          <w:rFonts w:ascii="Candara" w:hAnsi="Candara" w:cs="Arial"/>
          <w:color w:val="272425"/>
        </w:rPr>
      </w:pPr>
      <w:r>
        <w:rPr>
          <w:rFonts w:ascii="Candara" w:hAnsi="Candara" w:cs="Arial"/>
          <w:color w:val="272425"/>
        </w:rPr>
        <w:t>La Republica de Platon Capitulo 4. Editoriale varias</w:t>
      </w:r>
    </w:p>
    <w:p w:rsidR="00FA0AF8" w:rsidRDefault="00FA0AF8" w:rsidP="00F01FDF">
      <w:pPr>
        <w:pStyle w:val="Prrafodelista"/>
        <w:numPr>
          <w:ilvl w:val="0"/>
          <w:numId w:val="10"/>
        </w:numPr>
        <w:autoSpaceDE w:val="0"/>
        <w:autoSpaceDN w:val="0"/>
        <w:adjustRightInd w:val="0"/>
        <w:rPr>
          <w:rFonts w:ascii="Candara" w:hAnsi="Candara" w:cs="Arial"/>
          <w:color w:val="272425"/>
        </w:rPr>
      </w:pPr>
      <w:r>
        <w:rPr>
          <w:rFonts w:ascii="Candara" w:hAnsi="Candara" w:cs="Arial"/>
          <w:color w:val="272425"/>
        </w:rPr>
        <w:t>Lao-Tse o el Camino del Dragon. Autor Mirian Henke. Editorial panamericana</w:t>
      </w:r>
    </w:p>
    <w:p w:rsidR="00FA0AF8" w:rsidRPr="00FA0AF8" w:rsidRDefault="00FA0AF8" w:rsidP="00F01FDF">
      <w:pPr>
        <w:pStyle w:val="Prrafodelista"/>
        <w:numPr>
          <w:ilvl w:val="0"/>
          <w:numId w:val="10"/>
        </w:numPr>
        <w:autoSpaceDE w:val="0"/>
        <w:autoSpaceDN w:val="0"/>
        <w:adjustRightInd w:val="0"/>
        <w:rPr>
          <w:rFonts w:ascii="Candara" w:hAnsi="Candara" w:cs="Arial"/>
          <w:color w:val="272425"/>
        </w:rPr>
      </w:pPr>
      <w:r>
        <w:rPr>
          <w:rFonts w:ascii="Candara" w:hAnsi="Candara" w:cs="Arial"/>
          <w:color w:val="272425"/>
        </w:rPr>
        <w:t>El Fantasma de Karl Marx</w:t>
      </w:r>
      <w:r w:rsidR="0083715C">
        <w:rPr>
          <w:rFonts w:ascii="Candara" w:hAnsi="Candara" w:cs="Arial"/>
          <w:color w:val="272425"/>
        </w:rPr>
        <w:t>. Autor Ronan de Calam. Editorial Panamericana</w:t>
      </w:r>
    </w:p>
    <w:p w:rsidR="00F061B9" w:rsidRPr="00FA0AF8" w:rsidRDefault="00F061B9" w:rsidP="00F061B9">
      <w:pPr>
        <w:pStyle w:val="Prrafodelista"/>
        <w:autoSpaceDE w:val="0"/>
        <w:autoSpaceDN w:val="0"/>
        <w:adjustRightInd w:val="0"/>
        <w:rPr>
          <w:rFonts w:ascii="Candara" w:hAnsi="Candara" w:cs="Arial"/>
          <w:color w:val="272425"/>
        </w:rPr>
      </w:pPr>
    </w:p>
    <w:p w:rsidR="00F061B9" w:rsidRPr="00FA0AF8" w:rsidRDefault="00F061B9" w:rsidP="00F01FDF">
      <w:pPr>
        <w:pStyle w:val="Prrafodelista"/>
        <w:numPr>
          <w:ilvl w:val="0"/>
          <w:numId w:val="8"/>
        </w:numPr>
        <w:autoSpaceDE w:val="0"/>
        <w:autoSpaceDN w:val="0"/>
        <w:adjustRightInd w:val="0"/>
        <w:rPr>
          <w:rFonts w:ascii="Candara" w:hAnsi="Candara" w:cs="Arial"/>
          <w:color w:val="272425"/>
        </w:rPr>
      </w:pPr>
      <w:r w:rsidRPr="00FA0AF8">
        <w:rPr>
          <w:rFonts w:ascii="Candara" w:hAnsi="Candara" w:cs="Arial"/>
          <w:color w:val="272425"/>
        </w:rPr>
        <w:t xml:space="preserve">PAGINAS WEB: </w:t>
      </w:r>
    </w:p>
    <w:p w:rsidR="00F061B9" w:rsidRPr="00FA0AF8" w:rsidRDefault="00F061B9" w:rsidP="00F061B9">
      <w:pPr>
        <w:pStyle w:val="Prrafodelista"/>
        <w:autoSpaceDE w:val="0"/>
        <w:autoSpaceDN w:val="0"/>
        <w:adjustRightInd w:val="0"/>
        <w:rPr>
          <w:rFonts w:ascii="Candara" w:hAnsi="Candara" w:cs="Arial"/>
          <w:color w:val="272425"/>
        </w:rPr>
      </w:pPr>
      <w:r w:rsidRPr="00FA0AF8">
        <w:rPr>
          <w:rFonts w:ascii="Candara" w:hAnsi="Candara" w:cs="Arial"/>
          <w:color w:val="272425"/>
        </w:rPr>
        <w:t xml:space="preserve"> </w:t>
      </w:r>
    </w:p>
    <w:p w:rsidR="00F061B9" w:rsidRPr="00FA0AF8" w:rsidRDefault="00F061B9" w:rsidP="00F01FDF">
      <w:pPr>
        <w:pStyle w:val="Prrafodelista"/>
        <w:numPr>
          <w:ilvl w:val="0"/>
          <w:numId w:val="9"/>
        </w:numPr>
        <w:autoSpaceDE w:val="0"/>
        <w:autoSpaceDN w:val="0"/>
        <w:adjustRightInd w:val="0"/>
        <w:rPr>
          <w:rFonts w:ascii="Candara" w:hAnsi="Candara" w:cs="Arial"/>
          <w:color w:val="272425"/>
        </w:rPr>
      </w:pPr>
      <w:r w:rsidRPr="00FA0AF8">
        <w:rPr>
          <w:rFonts w:ascii="Candara" w:hAnsi="Candara" w:cs="Arial"/>
          <w:color w:val="272425"/>
        </w:rPr>
        <w:t xml:space="preserve">Wikipedia, la enciclopedia libre </w:t>
      </w:r>
    </w:p>
    <w:p w:rsidR="00F061B9" w:rsidRPr="00FA0AF8" w:rsidRDefault="00F061B9" w:rsidP="00F01FDF">
      <w:pPr>
        <w:pStyle w:val="Prrafodelista"/>
        <w:numPr>
          <w:ilvl w:val="0"/>
          <w:numId w:val="9"/>
        </w:numPr>
        <w:autoSpaceDE w:val="0"/>
        <w:autoSpaceDN w:val="0"/>
        <w:adjustRightInd w:val="0"/>
        <w:rPr>
          <w:rFonts w:ascii="Candara" w:hAnsi="Candara" w:cs="Arial"/>
          <w:color w:val="272425"/>
        </w:rPr>
      </w:pPr>
      <w:r w:rsidRPr="00FA0AF8">
        <w:rPr>
          <w:rFonts w:ascii="Candara" w:hAnsi="Candara" w:cs="Arial"/>
          <w:color w:val="272425"/>
        </w:rPr>
        <w:t xml:space="preserve">www.google.com </w:t>
      </w:r>
    </w:p>
    <w:p w:rsidR="00F061B9" w:rsidRPr="00FA0AF8" w:rsidRDefault="00F061B9" w:rsidP="00F01FDF">
      <w:pPr>
        <w:pStyle w:val="Prrafodelista"/>
        <w:numPr>
          <w:ilvl w:val="0"/>
          <w:numId w:val="9"/>
        </w:numPr>
        <w:autoSpaceDE w:val="0"/>
        <w:autoSpaceDN w:val="0"/>
        <w:adjustRightInd w:val="0"/>
        <w:rPr>
          <w:rFonts w:ascii="Candara" w:hAnsi="Candara" w:cs="Arial"/>
          <w:color w:val="272425"/>
        </w:rPr>
      </w:pPr>
      <w:r w:rsidRPr="00FA0AF8">
        <w:rPr>
          <w:rFonts w:ascii="Candara" w:hAnsi="Candara" w:cs="Arial"/>
          <w:color w:val="272425"/>
        </w:rPr>
        <w:t xml:space="preserve">www.altavista.com </w:t>
      </w:r>
    </w:p>
    <w:p w:rsidR="00F061B9" w:rsidRPr="00FA0AF8" w:rsidRDefault="00F061B9" w:rsidP="00F01FDF">
      <w:pPr>
        <w:pStyle w:val="Prrafodelista"/>
        <w:numPr>
          <w:ilvl w:val="0"/>
          <w:numId w:val="9"/>
        </w:numPr>
        <w:autoSpaceDE w:val="0"/>
        <w:autoSpaceDN w:val="0"/>
        <w:adjustRightInd w:val="0"/>
        <w:rPr>
          <w:rFonts w:ascii="Candara" w:hAnsi="Candara" w:cs="Arial"/>
          <w:color w:val="272425"/>
        </w:rPr>
      </w:pPr>
      <w:r w:rsidRPr="00FA0AF8">
        <w:rPr>
          <w:rFonts w:ascii="Candara" w:hAnsi="Candara" w:cs="Arial"/>
          <w:color w:val="272425"/>
        </w:rPr>
        <w:t xml:space="preserve">www.biblioteca.org </w:t>
      </w:r>
    </w:p>
    <w:p w:rsidR="00F061B9" w:rsidRPr="00FA0AF8" w:rsidRDefault="00F061B9" w:rsidP="00F01FDF">
      <w:pPr>
        <w:pStyle w:val="Prrafodelista"/>
        <w:numPr>
          <w:ilvl w:val="0"/>
          <w:numId w:val="9"/>
        </w:numPr>
        <w:autoSpaceDE w:val="0"/>
        <w:autoSpaceDN w:val="0"/>
        <w:adjustRightInd w:val="0"/>
        <w:rPr>
          <w:rFonts w:ascii="Candara" w:hAnsi="Candara" w:cs="Arial"/>
          <w:color w:val="272425"/>
        </w:rPr>
      </w:pPr>
      <w:r w:rsidRPr="00FA0AF8">
        <w:rPr>
          <w:rFonts w:ascii="Candara" w:hAnsi="Candara" w:cs="Arial"/>
          <w:color w:val="272425"/>
        </w:rPr>
        <w:t xml:space="preserve">www.filosofia.org </w:t>
      </w:r>
    </w:p>
    <w:p w:rsidR="00F061B9" w:rsidRPr="00FA0AF8" w:rsidRDefault="00F061B9" w:rsidP="00F01FDF">
      <w:pPr>
        <w:pStyle w:val="Prrafodelista"/>
        <w:numPr>
          <w:ilvl w:val="0"/>
          <w:numId w:val="9"/>
        </w:numPr>
        <w:autoSpaceDE w:val="0"/>
        <w:autoSpaceDN w:val="0"/>
        <w:adjustRightInd w:val="0"/>
        <w:rPr>
          <w:rFonts w:ascii="Candara" w:hAnsi="Candara" w:cs="Arial"/>
          <w:color w:val="272425"/>
        </w:rPr>
      </w:pPr>
      <w:r w:rsidRPr="00FA0AF8">
        <w:rPr>
          <w:rFonts w:ascii="Candara" w:hAnsi="Candara" w:cs="Arial"/>
          <w:color w:val="272425"/>
        </w:rPr>
        <w:t xml:space="preserve">www.hippias.com </w:t>
      </w:r>
    </w:p>
    <w:p w:rsidR="00F061B9" w:rsidRPr="00FA0AF8" w:rsidRDefault="00F061B9" w:rsidP="00F01FDF">
      <w:pPr>
        <w:pStyle w:val="Prrafodelista"/>
        <w:numPr>
          <w:ilvl w:val="0"/>
          <w:numId w:val="9"/>
        </w:numPr>
        <w:autoSpaceDE w:val="0"/>
        <w:autoSpaceDN w:val="0"/>
        <w:adjustRightInd w:val="0"/>
        <w:rPr>
          <w:rFonts w:ascii="Candara" w:hAnsi="Candara" w:cs="Arial"/>
          <w:color w:val="272425"/>
        </w:rPr>
      </w:pPr>
      <w:r w:rsidRPr="00FA0AF8">
        <w:rPr>
          <w:rFonts w:ascii="Candara" w:hAnsi="Candara" w:cs="Arial"/>
          <w:color w:val="272425"/>
        </w:rPr>
        <w:t xml:space="preserve">www.cervantesvirtual.com </w:t>
      </w:r>
    </w:p>
    <w:p w:rsidR="0083715C" w:rsidRDefault="00F061B9" w:rsidP="00F01FDF">
      <w:pPr>
        <w:pStyle w:val="Prrafodelista"/>
        <w:numPr>
          <w:ilvl w:val="0"/>
          <w:numId w:val="9"/>
        </w:numPr>
        <w:autoSpaceDE w:val="0"/>
        <w:autoSpaceDN w:val="0"/>
        <w:adjustRightInd w:val="0"/>
        <w:rPr>
          <w:rFonts w:ascii="Candara" w:hAnsi="Candara" w:cs="Arial"/>
          <w:color w:val="272425"/>
        </w:rPr>
      </w:pPr>
      <w:r w:rsidRPr="00FA0AF8">
        <w:rPr>
          <w:rFonts w:ascii="Candara" w:hAnsi="Candara" w:cs="Arial"/>
          <w:color w:val="272425"/>
        </w:rPr>
        <w:t xml:space="preserve">www.etica.org.ar </w:t>
      </w:r>
    </w:p>
    <w:p w:rsidR="0083715C" w:rsidRDefault="00F061B9" w:rsidP="00F01FDF">
      <w:pPr>
        <w:pStyle w:val="Prrafodelista"/>
        <w:numPr>
          <w:ilvl w:val="0"/>
          <w:numId w:val="9"/>
        </w:numPr>
        <w:autoSpaceDE w:val="0"/>
        <w:autoSpaceDN w:val="0"/>
        <w:adjustRightInd w:val="0"/>
        <w:rPr>
          <w:rFonts w:ascii="Candara" w:hAnsi="Candara" w:cs="Arial"/>
          <w:color w:val="272425"/>
        </w:rPr>
      </w:pPr>
      <w:r w:rsidRPr="0083715C">
        <w:rPr>
          <w:rFonts w:ascii="Candara" w:hAnsi="Candara" w:cs="Arial"/>
          <w:color w:val="272425"/>
        </w:rPr>
        <w:t xml:space="preserve">www.pnud.org.co </w:t>
      </w:r>
    </w:p>
    <w:p w:rsidR="0083715C" w:rsidRDefault="00F061B9" w:rsidP="00F01FDF">
      <w:pPr>
        <w:pStyle w:val="Prrafodelista"/>
        <w:numPr>
          <w:ilvl w:val="0"/>
          <w:numId w:val="9"/>
        </w:numPr>
        <w:autoSpaceDE w:val="0"/>
        <w:autoSpaceDN w:val="0"/>
        <w:adjustRightInd w:val="0"/>
        <w:rPr>
          <w:rFonts w:ascii="Candara" w:hAnsi="Candara" w:cs="Arial"/>
          <w:color w:val="272425"/>
        </w:rPr>
      </w:pPr>
      <w:r w:rsidRPr="0083715C">
        <w:rPr>
          <w:rFonts w:ascii="Candara" w:hAnsi="Candara" w:cs="Arial"/>
          <w:color w:val="272425"/>
        </w:rPr>
        <w:t xml:space="preserve">www.evansville.com </w:t>
      </w:r>
    </w:p>
    <w:p w:rsidR="0083715C" w:rsidRDefault="00F061B9" w:rsidP="00F01FDF">
      <w:pPr>
        <w:pStyle w:val="Prrafodelista"/>
        <w:numPr>
          <w:ilvl w:val="0"/>
          <w:numId w:val="9"/>
        </w:numPr>
        <w:autoSpaceDE w:val="0"/>
        <w:autoSpaceDN w:val="0"/>
        <w:adjustRightInd w:val="0"/>
        <w:rPr>
          <w:rFonts w:ascii="Candara" w:hAnsi="Candara" w:cs="Arial"/>
          <w:color w:val="272425"/>
        </w:rPr>
      </w:pPr>
      <w:r w:rsidRPr="0083715C">
        <w:rPr>
          <w:rFonts w:ascii="Candara" w:hAnsi="Candara" w:cs="Arial"/>
          <w:color w:val="272425"/>
        </w:rPr>
        <w:t xml:space="preserve">www.rcanaria.com.es </w:t>
      </w:r>
    </w:p>
    <w:p w:rsidR="0083715C" w:rsidRDefault="00F061B9" w:rsidP="00F01FDF">
      <w:pPr>
        <w:pStyle w:val="Prrafodelista"/>
        <w:numPr>
          <w:ilvl w:val="0"/>
          <w:numId w:val="9"/>
        </w:numPr>
        <w:autoSpaceDE w:val="0"/>
        <w:autoSpaceDN w:val="0"/>
        <w:adjustRightInd w:val="0"/>
        <w:rPr>
          <w:rFonts w:ascii="Candara" w:hAnsi="Candara" w:cs="Arial"/>
          <w:color w:val="272425"/>
        </w:rPr>
      </w:pPr>
      <w:r w:rsidRPr="0083715C">
        <w:rPr>
          <w:rFonts w:ascii="Candara" w:hAnsi="Candara" w:cs="Arial"/>
          <w:color w:val="272425"/>
        </w:rPr>
        <w:t xml:space="preserve">www.encarta.com </w:t>
      </w:r>
    </w:p>
    <w:p w:rsidR="0083715C" w:rsidRDefault="00F061B9" w:rsidP="00F01FDF">
      <w:pPr>
        <w:pStyle w:val="Prrafodelista"/>
        <w:numPr>
          <w:ilvl w:val="0"/>
          <w:numId w:val="9"/>
        </w:numPr>
        <w:autoSpaceDE w:val="0"/>
        <w:autoSpaceDN w:val="0"/>
        <w:adjustRightInd w:val="0"/>
        <w:rPr>
          <w:rFonts w:ascii="Candara" w:hAnsi="Candara" w:cs="Arial"/>
          <w:color w:val="272425"/>
        </w:rPr>
      </w:pPr>
      <w:r w:rsidRPr="0083715C">
        <w:rPr>
          <w:rFonts w:ascii="Candara" w:hAnsi="Candara" w:cs="Arial"/>
          <w:color w:val="272425"/>
        </w:rPr>
        <w:t xml:space="preserve">www.bibliotecaargentina.com.ar </w:t>
      </w:r>
    </w:p>
    <w:p w:rsidR="0083715C" w:rsidRDefault="00F061B9" w:rsidP="00F01FDF">
      <w:pPr>
        <w:pStyle w:val="Prrafodelista"/>
        <w:numPr>
          <w:ilvl w:val="0"/>
          <w:numId w:val="9"/>
        </w:numPr>
        <w:autoSpaceDE w:val="0"/>
        <w:autoSpaceDN w:val="0"/>
        <w:adjustRightInd w:val="0"/>
        <w:rPr>
          <w:rFonts w:ascii="Candara" w:hAnsi="Candara" w:cs="Arial"/>
          <w:color w:val="272425"/>
        </w:rPr>
      </w:pPr>
      <w:r w:rsidRPr="0083715C">
        <w:rPr>
          <w:rFonts w:ascii="Candara" w:hAnsi="Candara" w:cs="Arial"/>
          <w:color w:val="272425"/>
        </w:rPr>
        <w:t xml:space="preserve">www.laeditorialvirtual.com.ar </w:t>
      </w:r>
    </w:p>
    <w:p w:rsidR="00F061B9" w:rsidRPr="00100B6A" w:rsidRDefault="00F061B9" w:rsidP="00DE4886">
      <w:pPr>
        <w:pStyle w:val="Prrafodelista"/>
        <w:numPr>
          <w:ilvl w:val="0"/>
          <w:numId w:val="9"/>
        </w:numPr>
        <w:autoSpaceDE w:val="0"/>
        <w:autoSpaceDN w:val="0"/>
        <w:adjustRightInd w:val="0"/>
        <w:rPr>
          <w:rFonts w:ascii="Candara" w:hAnsi="Candara" w:cs="Arial"/>
          <w:color w:val="272425"/>
        </w:rPr>
      </w:pPr>
      <w:r w:rsidRPr="00100B6A">
        <w:rPr>
          <w:rFonts w:ascii="Candara" w:hAnsi="Candara" w:cs="Arial"/>
          <w:color w:val="272425"/>
        </w:rPr>
        <w:t xml:space="preserve">http://html.rincondelvago.com </w:t>
      </w:r>
    </w:p>
    <w:sectPr w:rsidR="00F061B9" w:rsidRPr="00100B6A" w:rsidSect="004139E3">
      <w:pgSz w:w="15840" w:h="12240" w:orient="landscape" w:code="1"/>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298B" w:rsidRDefault="00CD298B" w:rsidP="008907DD">
      <w:r>
        <w:separator/>
      </w:r>
    </w:p>
  </w:endnote>
  <w:endnote w:type="continuationSeparator" w:id="0">
    <w:p w:rsidR="00CD298B" w:rsidRDefault="00CD298B" w:rsidP="008907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298B" w:rsidRDefault="00CD298B" w:rsidP="008907DD">
      <w:r>
        <w:separator/>
      </w:r>
    </w:p>
  </w:footnote>
  <w:footnote w:type="continuationSeparator" w:id="0">
    <w:p w:rsidR="00CD298B" w:rsidRDefault="00CD298B" w:rsidP="008907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06F" w:rsidRDefault="00CD298B">
    <w:pPr>
      <w:pStyle w:val="Encabezado"/>
    </w:pPr>
    <w:r>
      <w:rPr>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6442" o:spid="_x0000_s2060" type="#_x0000_t75" style="position:absolute;margin-left:0;margin-top:0;width:498.5pt;height:422.7pt;z-index:-251658240;mso-position-horizontal:center;mso-position-horizontal-relative:margin;mso-position-vertical:center;mso-position-vertical-relative:margin" o:allowincell="f">
          <v:imagedata r:id="rId1" o:title="cienciassociales1 copia"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06F" w:rsidRPr="008D1694" w:rsidRDefault="00B6006F" w:rsidP="005C2212">
    <w:pPr>
      <w:jc w:val="center"/>
      <w:rPr>
        <w:rFonts w:cs="Calibri"/>
        <w:b/>
        <w:sz w:val="16"/>
        <w:szCs w:val="16"/>
      </w:rPr>
    </w:pPr>
    <w:r w:rsidRPr="008D1694">
      <w:rPr>
        <w:rFonts w:cs="Calibri"/>
        <w:sz w:val="16"/>
        <w:szCs w:val="16"/>
        <w:lang w:val="es-ES" w:eastAsia="es-ES"/>
      </w:rPr>
      <w:drawing>
        <wp:anchor distT="0" distB="0" distL="114300" distR="114300" simplePos="0" relativeHeight="251657216" behindDoc="1" locked="0" layoutInCell="1" allowOverlap="1" wp14:anchorId="76F4B201" wp14:editId="245DB658">
          <wp:simplePos x="0" y="0"/>
          <wp:positionH relativeFrom="column">
            <wp:posOffset>-8530</wp:posOffset>
          </wp:positionH>
          <wp:positionV relativeFrom="paragraph">
            <wp:posOffset>-47232</wp:posOffset>
          </wp:positionV>
          <wp:extent cx="660400" cy="571500"/>
          <wp:effectExtent l="0" t="0" r="6350" b="0"/>
          <wp:wrapNone/>
          <wp:docPr id="2" name="Imagen 2" descr="E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103"/>
                  <pic:cNvPicPr>
                    <a:picLocks noChangeAspect="1" noChangeArrowheads="1"/>
                  </pic:cNvPicPr>
                </pic:nvPicPr>
                <pic:blipFill>
                  <a:blip r:embed="rId1" cstate="print"/>
                  <a:srcRect/>
                  <a:stretch>
                    <a:fillRect/>
                  </a:stretch>
                </pic:blipFill>
                <pic:spPr bwMode="auto">
                  <a:xfrm>
                    <a:off x="0" y="0"/>
                    <a:ext cx="660400" cy="571500"/>
                  </a:xfrm>
                  <a:prstGeom prst="rect">
                    <a:avLst/>
                  </a:prstGeom>
                  <a:noFill/>
                  <a:ln w="9525">
                    <a:noFill/>
                    <a:miter lim="800000"/>
                    <a:headEnd/>
                    <a:tailEnd/>
                  </a:ln>
                </pic:spPr>
              </pic:pic>
            </a:graphicData>
          </a:graphic>
        </wp:anchor>
      </w:drawing>
    </w:r>
    <w:r w:rsidRPr="008D1694">
      <w:rPr>
        <w:rFonts w:cs="Calibri"/>
        <w:b/>
        <w:sz w:val="16"/>
        <w:szCs w:val="16"/>
      </w:rPr>
      <w:t>INSTITUCIÒN EDUCATIVA TECNICA JUAN V. PADILLA</w:t>
    </w:r>
  </w:p>
  <w:p w:rsidR="00B6006F" w:rsidRPr="008D1694" w:rsidRDefault="00B6006F" w:rsidP="005C2212">
    <w:pPr>
      <w:jc w:val="center"/>
      <w:rPr>
        <w:rFonts w:cs="Calibri"/>
        <w:b/>
        <w:sz w:val="16"/>
        <w:szCs w:val="16"/>
      </w:rPr>
    </w:pPr>
    <w:r w:rsidRPr="008D1694">
      <w:rPr>
        <w:rFonts w:cs="Calibri"/>
        <w:b/>
        <w:sz w:val="16"/>
        <w:szCs w:val="16"/>
      </w:rPr>
      <w:t>Aprobada por la Resolución No. 00014 de 17 Mayo de 2007</w:t>
    </w:r>
  </w:p>
  <w:p w:rsidR="00B6006F" w:rsidRPr="008D1694" w:rsidRDefault="00B6006F" w:rsidP="005C2212">
    <w:pPr>
      <w:jc w:val="center"/>
      <w:rPr>
        <w:rFonts w:cs="Calibri"/>
        <w:b/>
        <w:sz w:val="16"/>
        <w:szCs w:val="16"/>
      </w:rPr>
    </w:pPr>
    <w:r w:rsidRPr="008D1694">
      <w:rPr>
        <w:rFonts w:cs="Calibri"/>
        <w:b/>
        <w:sz w:val="16"/>
        <w:szCs w:val="16"/>
      </w:rPr>
      <w:t>Para el nivel Preescolar, Básica Primaria, Básica Secundaria y Educación Media Técnica</w:t>
    </w:r>
  </w:p>
  <w:p w:rsidR="00B6006F" w:rsidRPr="008D1694" w:rsidRDefault="00B6006F" w:rsidP="005C2212">
    <w:pPr>
      <w:tabs>
        <w:tab w:val="left" w:pos="1066"/>
        <w:tab w:val="left" w:pos="1253"/>
        <w:tab w:val="center" w:pos="4703"/>
      </w:tabs>
      <w:jc w:val="center"/>
      <w:rPr>
        <w:rFonts w:cs="Calibri"/>
        <w:b/>
        <w:sz w:val="16"/>
        <w:szCs w:val="16"/>
      </w:rPr>
    </w:pPr>
    <w:r w:rsidRPr="008D1694">
      <w:rPr>
        <w:rFonts w:cs="Calibri"/>
        <w:b/>
        <w:sz w:val="16"/>
        <w:szCs w:val="16"/>
      </w:rPr>
      <w:t>Código DANE 108372000011- Nit: 890105167-2</w:t>
    </w:r>
  </w:p>
  <w:p w:rsidR="00B6006F" w:rsidRPr="008D1694" w:rsidRDefault="00B6006F" w:rsidP="005C2212">
    <w:pPr>
      <w:jc w:val="center"/>
    </w:pPr>
    <w:r w:rsidRPr="008D1694">
      <w:rPr>
        <w:rFonts w:cs="Calibri"/>
        <w:b/>
        <w:sz w:val="16"/>
        <w:szCs w:val="16"/>
      </w:rPr>
      <w:t>Juan de Acosta Atlántico</w:t>
    </w:r>
  </w:p>
  <w:p w:rsidR="00B6006F" w:rsidRPr="008D1694" w:rsidRDefault="00B6006F" w:rsidP="005C2212">
    <w:pPr>
      <w:pStyle w:val="Encabezado"/>
      <w:jc w:val="center"/>
      <w:rPr>
        <w:sz w:val="20"/>
      </w:rPr>
    </w:pPr>
    <w:r w:rsidRPr="008D1694">
      <w:rPr>
        <w:sz w:val="20"/>
      </w:rPr>
      <w:t>“La Educación es el arma más poderosa que puedes usar para cambiar el mundo”</w:t>
    </w:r>
  </w:p>
  <w:p w:rsidR="00B6006F" w:rsidRPr="008D1694" w:rsidRDefault="00B6006F" w:rsidP="005C2212">
    <w:pPr>
      <w:pStyle w:val="Encabezado"/>
      <w:jc w:val="center"/>
      <w:rPr>
        <w:sz w:val="20"/>
      </w:rPr>
    </w:pPr>
    <w:r w:rsidRPr="008D1694">
      <w:rPr>
        <w:sz w:val="20"/>
      </w:rPr>
      <w:t>Nelson Mandela</w:t>
    </w:r>
  </w:p>
  <w:p w:rsidR="00B6006F" w:rsidRPr="001227EB" w:rsidRDefault="00B6006F" w:rsidP="006122F7">
    <w:pPr>
      <w:pStyle w:val="Encabezado"/>
      <w:jc w:val="center"/>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909E2"/>
    <w:multiLevelType w:val="hybridMultilevel"/>
    <w:tmpl w:val="0066BA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6F214ED"/>
    <w:multiLevelType w:val="multilevel"/>
    <w:tmpl w:val="12CED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A843F1"/>
    <w:multiLevelType w:val="hybridMultilevel"/>
    <w:tmpl w:val="1870D4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91C1672"/>
    <w:multiLevelType w:val="hybridMultilevel"/>
    <w:tmpl w:val="7CE4B21C"/>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4">
    <w:nsid w:val="0CD16740"/>
    <w:multiLevelType w:val="hybridMultilevel"/>
    <w:tmpl w:val="BABC2F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CE67289"/>
    <w:multiLevelType w:val="hybridMultilevel"/>
    <w:tmpl w:val="6122B3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0CF0E4C"/>
    <w:multiLevelType w:val="hybridMultilevel"/>
    <w:tmpl w:val="010A1B9E"/>
    <w:lvl w:ilvl="0" w:tplc="323A6494">
      <w:start w:val="1"/>
      <w:numFmt w:val="decimal"/>
      <w:lvlText w:val="%1."/>
      <w:lvlJc w:val="left"/>
      <w:pPr>
        <w:ind w:left="1800" w:hanging="360"/>
      </w:pPr>
      <w:rPr>
        <w:rFonts w:hint="default"/>
      </w:r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7">
    <w:nsid w:val="11010F0E"/>
    <w:multiLevelType w:val="hybridMultilevel"/>
    <w:tmpl w:val="D73E05AE"/>
    <w:lvl w:ilvl="0" w:tplc="0C0A000F">
      <w:start w:val="1"/>
      <w:numFmt w:val="decimal"/>
      <w:lvlText w:val="%1."/>
      <w:lvlJc w:val="left"/>
      <w:pPr>
        <w:tabs>
          <w:tab w:val="num" w:pos="928"/>
        </w:tabs>
        <w:ind w:left="928" w:hanging="360"/>
      </w:pPr>
    </w:lvl>
    <w:lvl w:ilvl="1" w:tplc="5CBE45EC">
      <w:start w:val="1"/>
      <w:numFmt w:val="decimal"/>
      <w:lvlText w:val="%2."/>
      <w:lvlJc w:val="left"/>
      <w:pPr>
        <w:ind w:left="1440" w:hanging="360"/>
      </w:pPr>
      <w:rPr>
        <w:rFonts w:hint="default"/>
      </w:rPr>
    </w:lvl>
    <w:lvl w:ilvl="2" w:tplc="50CE5F80">
      <w:start w:val="1"/>
      <w:numFmt w:val="upperLetter"/>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15AE629D"/>
    <w:multiLevelType w:val="hybridMultilevel"/>
    <w:tmpl w:val="BAACD47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180832CB"/>
    <w:multiLevelType w:val="hybridMultilevel"/>
    <w:tmpl w:val="1DA6AA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9F20749"/>
    <w:multiLevelType w:val="hybridMultilevel"/>
    <w:tmpl w:val="E43693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1CC73F17"/>
    <w:multiLevelType w:val="hybridMultilevel"/>
    <w:tmpl w:val="476C7D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CCE3EFC"/>
    <w:multiLevelType w:val="hybridMultilevel"/>
    <w:tmpl w:val="0F2C4EEA"/>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13">
    <w:nsid w:val="282F40FC"/>
    <w:multiLevelType w:val="hybridMultilevel"/>
    <w:tmpl w:val="FDCC09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93E6952"/>
    <w:multiLevelType w:val="hybridMultilevel"/>
    <w:tmpl w:val="E1E21E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E8569C7"/>
    <w:multiLevelType w:val="hybridMultilevel"/>
    <w:tmpl w:val="825CAC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04452FB"/>
    <w:multiLevelType w:val="hybridMultilevel"/>
    <w:tmpl w:val="B8D66B7E"/>
    <w:lvl w:ilvl="0" w:tplc="8CAE79F8">
      <w:start w:val="2"/>
      <w:numFmt w:val="bullet"/>
      <w:lvlText w:val="-"/>
      <w:lvlJc w:val="left"/>
      <w:pPr>
        <w:ind w:left="927" w:hanging="360"/>
      </w:pPr>
      <w:rPr>
        <w:rFonts w:ascii="Candara" w:eastAsia="Calibri" w:hAnsi="Candara" w:cs="Cambria" w:hint="default"/>
      </w:rPr>
    </w:lvl>
    <w:lvl w:ilvl="1" w:tplc="240A0003" w:tentative="1">
      <w:start w:val="1"/>
      <w:numFmt w:val="bullet"/>
      <w:lvlText w:val="o"/>
      <w:lvlJc w:val="left"/>
      <w:pPr>
        <w:ind w:left="1647" w:hanging="360"/>
      </w:pPr>
      <w:rPr>
        <w:rFonts w:ascii="Courier New" w:hAnsi="Courier New" w:cs="Courier New" w:hint="default"/>
      </w:rPr>
    </w:lvl>
    <w:lvl w:ilvl="2" w:tplc="240A0005" w:tentative="1">
      <w:start w:val="1"/>
      <w:numFmt w:val="bullet"/>
      <w:lvlText w:val=""/>
      <w:lvlJc w:val="left"/>
      <w:pPr>
        <w:ind w:left="2367" w:hanging="360"/>
      </w:pPr>
      <w:rPr>
        <w:rFonts w:ascii="Wingdings" w:hAnsi="Wingdings" w:hint="default"/>
      </w:rPr>
    </w:lvl>
    <w:lvl w:ilvl="3" w:tplc="240A0001" w:tentative="1">
      <w:start w:val="1"/>
      <w:numFmt w:val="bullet"/>
      <w:lvlText w:val=""/>
      <w:lvlJc w:val="left"/>
      <w:pPr>
        <w:ind w:left="3087" w:hanging="360"/>
      </w:pPr>
      <w:rPr>
        <w:rFonts w:ascii="Symbol" w:hAnsi="Symbol" w:hint="default"/>
      </w:rPr>
    </w:lvl>
    <w:lvl w:ilvl="4" w:tplc="240A0003" w:tentative="1">
      <w:start w:val="1"/>
      <w:numFmt w:val="bullet"/>
      <w:lvlText w:val="o"/>
      <w:lvlJc w:val="left"/>
      <w:pPr>
        <w:ind w:left="3807" w:hanging="360"/>
      </w:pPr>
      <w:rPr>
        <w:rFonts w:ascii="Courier New" w:hAnsi="Courier New" w:cs="Courier New" w:hint="default"/>
      </w:rPr>
    </w:lvl>
    <w:lvl w:ilvl="5" w:tplc="240A0005" w:tentative="1">
      <w:start w:val="1"/>
      <w:numFmt w:val="bullet"/>
      <w:lvlText w:val=""/>
      <w:lvlJc w:val="left"/>
      <w:pPr>
        <w:ind w:left="4527" w:hanging="360"/>
      </w:pPr>
      <w:rPr>
        <w:rFonts w:ascii="Wingdings" w:hAnsi="Wingdings" w:hint="default"/>
      </w:rPr>
    </w:lvl>
    <w:lvl w:ilvl="6" w:tplc="240A0001" w:tentative="1">
      <w:start w:val="1"/>
      <w:numFmt w:val="bullet"/>
      <w:lvlText w:val=""/>
      <w:lvlJc w:val="left"/>
      <w:pPr>
        <w:ind w:left="5247" w:hanging="360"/>
      </w:pPr>
      <w:rPr>
        <w:rFonts w:ascii="Symbol" w:hAnsi="Symbol" w:hint="default"/>
      </w:rPr>
    </w:lvl>
    <w:lvl w:ilvl="7" w:tplc="240A0003" w:tentative="1">
      <w:start w:val="1"/>
      <w:numFmt w:val="bullet"/>
      <w:lvlText w:val="o"/>
      <w:lvlJc w:val="left"/>
      <w:pPr>
        <w:ind w:left="5967" w:hanging="360"/>
      </w:pPr>
      <w:rPr>
        <w:rFonts w:ascii="Courier New" w:hAnsi="Courier New" w:cs="Courier New" w:hint="default"/>
      </w:rPr>
    </w:lvl>
    <w:lvl w:ilvl="8" w:tplc="240A0005" w:tentative="1">
      <w:start w:val="1"/>
      <w:numFmt w:val="bullet"/>
      <w:lvlText w:val=""/>
      <w:lvlJc w:val="left"/>
      <w:pPr>
        <w:ind w:left="6687" w:hanging="360"/>
      </w:pPr>
      <w:rPr>
        <w:rFonts w:ascii="Wingdings" w:hAnsi="Wingdings" w:hint="default"/>
      </w:rPr>
    </w:lvl>
  </w:abstractNum>
  <w:abstractNum w:abstractNumId="17">
    <w:nsid w:val="310F4C9E"/>
    <w:multiLevelType w:val="hybridMultilevel"/>
    <w:tmpl w:val="4B461B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9244CA5"/>
    <w:multiLevelType w:val="hybridMultilevel"/>
    <w:tmpl w:val="13BC4F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9EC5A4C"/>
    <w:multiLevelType w:val="hybridMultilevel"/>
    <w:tmpl w:val="C11E33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3AE9377A"/>
    <w:multiLevelType w:val="hybridMultilevel"/>
    <w:tmpl w:val="CACC7A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3BDD46F0"/>
    <w:multiLevelType w:val="hybridMultilevel"/>
    <w:tmpl w:val="58A08D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3FDC11B9"/>
    <w:multiLevelType w:val="hybridMultilevel"/>
    <w:tmpl w:val="0D7219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41370C9F"/>
    <w:multiLevelType w:val="hybridMultilevel"/>
    <w:tmpl w:val="3B1E7B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4271374E"/>
    <w:multiLevelType w:val="hybridMultilevel"/>
    <w:tmpl w:val="117866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542A1840"/>
    <w:multiLevelType w:val="hybridMultilevel"/>
    <w:tmpl w:val="A52AE1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56816A81"/>
    <w:multiLevelType w:val="hybridMultilevel"/>
    <w:tmpl w:val="BF409A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586432C1"/>
    <w:multiLevelType w:val="hybridMultilevel"/>
    <w:tmpl w:val="2EBC37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59D046FC"/>
    <w:multiLevelType w:val="hybridMultilevel"/>
    <w:tmpl w:val="BF386D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59D17EE2"/>
    <w:multiLevelType w:val="hybridMultilevel"/>
    <w:tmpl w:val="5F108752"/>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5EEF5102"/>
    <w:multiLevelType w:val="hybridMultilevel"/>
    <w:tmpl w:val="05B097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64166C4E"/>
    <w:multiLevelType w:val="hybridMultilevel"/>
    <w:tmpl w:val="AAEEDF0E"/>
    <w:lvl w:ilvl="0" w:tplc="240A000F">
      <w:start w:val="15"/>
      <w:numFmt w:val="decimal"/>
      <w:lvlText w:val="%1."/>
      <w:lvlJc w:val="left"/>
      <w:pPr>
        <w:ind w:left="720" w:hanging="360"/>
      </w:pPr>
      <w:rPr>
        <w:rFonts w:cs="Times New Roman"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nsid w:val="64BA7E74"/>
    <w:multiLevelType w:val="hybridMultilevel"/>
    <w:tmpl w:val="ED2EC1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677D630E"/>
    <w:multiLevelType w:val="hybridMultilevel"/>
    <w:tmpl w:val="F98C2E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68A420C5"/>
    <w:multiLevelType w:val="singleLevel"/>
    <w:tmpl w:val="0C0A0001"/>
    <w:lvl w:ilvl="0">
      <w:start w:val="1"/>
      <w:numFmt w:val="bullet"/>
      <w:lvlText w:val=""/>
      <w:lvlJc w:val="left"/>
      <w:pPr>
        <w:ind w:left="720" w:hanging="360"/>
      </w:pPr>
      <w:rPr>
        <w:rFonts w:ascii="Symbol" w:hAnsi="Symbol" w:hint="default"/>
      </w:rPr>
    </w:lvl>
  </w:abstractNum>
  <w:abstractNum w:abstractNumId="35">
    <w:nsid w:val="68FD7B44"/>
    <w:multiLevelType w:val="hybridMultilevel"/>
    <w:tmpl w:val="4AE25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6A4703AB"/>
    <w:multiLevelType w:val="hybridMultilevel"/>
    <w:tmpl w:val="F14802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6AB86570"/>
    <w:multiLevelType w:val="hybridMultilevel"/>
    <w:tmpl w:val="99082E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6AF751EB"/>
    <w:multiLevelType w:val="hybridMultilevel"/>
    <w:tmpl w:val="E01885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6E3C3389"/>
    <w:multiLevelType w:val="hybridMultilevel"/>
    <w:tmpl w:val="A8AEB3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6FDA59A0"/>
    <w:multiLevelType w:val="hybridMultilevel"/>
    <w:tmpl w:val="37041EE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1">
    <w:nsid w:val="720E4C65"/>
    <w:multiLevelType w:val="hybridMultilevel"/>
    <w:tmpl w:val="147A0A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757B382C"/>
    <w:multiLevelType w:val="hybridMultilevel"/>
    <w:tmpl w:val="BC2217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nsid w:val="779E4CB0"/>
    <w:multiLevelType w:val="hybridMultilevel"/>
    <w:tmpl w:val="97BC97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7C8B443D"/>
    <w:multiLevelType w:val="hybridMultilevel"/>
    <w:tmpl w:val="6B540A1A"/>
    <w:lvl w:ilvl="0" w:tplc="240A000F">
      <w:start w:val="15"/>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nsid w:val="7ED46A26"/>
    <w:multiLevelType w:val="multilevel"/>
    <w:tmpl w:val="E9921956"/>
    <w:lvl w:ilvl="0">
      <w:start w:val="1"/>
      <w:numFmt w:val="decimal"/>
      <w:lvlText w:val="%1."/>
      <w:lvlJc w:val="left"/>
      <w:pPr>
        <w:ind w:left="927" w:hanging="360"/>
      </w:pPr>
      <w:rPr>
        <w:rFonts w:cs="Arial"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7"/>
  </w:num>
  <w:num w:numId="2">
    <w:abstractNumId w:val="34"/>
  </w:num>
  <w:num w:numId="3">
    <w:abstractNumId w:val="37"/>
  </w:num>
  <w:num w:numId="4">
    <w:abstractNumId w:val="35"/>
  </w:num>
  <w:num w:numId="5">
    <w:abstractNumId w:val="23"/>
  </w:num>
  <w:num w:numId="6">
    <w:abstractNumId w:val="8"/>
  </w:num>
  <w:num w:numId="7">
    <w:abstractNumId w:val="5"/>
  </w:num>
  <w:num w:numId="8">
    <w:abstractNumId w:val="40"/>
  </w:num>
  <w:num w:numId="9">
    <w:abstractNumId w:val="3"/>
  </w:num>
  <w:num w:numId="10">
    <w:abstractNumId w:val="6"/>
  </w:num>
  <w:num w:numId="11">
    <w:abstractNumId w:val="29"/>
  </w:num>
  <w:num w:numId="12">
    <w:abstractNumId w:val="11"/>
  </w:num>
  <w:num w:numId="13">
    <w:abstractNumId w:val="15"/>
  </w:num>
  <w:num w:numId="14">
    <w:abstractNumId w:val="17"/>
  </w:num>
  <w:num w:numId="15">
    <w:abstractNumId w:val="9"/>
  </w:num>
  <w:num w:numId="16">
    <w:abstractNumId w:val="12"/>
  </w:num>
  <w:num w:numId="17">
    <w:abstractNumId w:val="38"/>
  </w:num>
  <w:num w:numId="18">
    <w:abstractNumId w:val="2"/>
  </w:num>
  <w:num w:numId="19">
    <w:abstractNumId w:val="22"/>
  </w:num>
  <w:num w:numId="20">
    <w:abstractNumId w:val="33"/>
  </w:num>
  <w:num w:numId="21">
    <w:abstractNumId w:val="39"/>
  </w:num>
  <w:num w:numId="22">
    <w:abstractNumId w:val="36"/>
  </w:num>
  <w:num w:numId="23">
    <w:abstractNumId w:val="41"/>
  </w:num>
  <w:num w:numId="24">
    <w:abstractNumId w:val="21"/>
  </w:num>
  <w:num w:numId="25">
    <w:abstractNumId w:val="27"/>
  </w:num>
  <w:num w:numId="26">
    <w:abstractNumId w:val="45"/>
  </w:num>
  <w:num w:numId="27">
    <w:abstractNumId w:val="4"/>
  </w:num>
  <w:num w:numId="28">
    <w:abstractNumId w:val="18"/>
  </w:num>
  <w:num w:numId="29">
    <w:abstractNumId w:val="43"/>
  </w:num>
  <w:num w:numId="30">
    <w:abstractNumId w:val="1"/>
  </w:num>
  <w:num w:numId="31">
    <w:abstractNumId w:val="16"/>
  </w:num>
  <w:num w:numId="32">
    <w:abstractNumId w:val="19"/>
  </w:num>
  <w:num w:numId="33">
    <w:abstractNumId w:val="32"/>
  </w:num>
  <w:num w:numId="34">
    <w:abstractNumId w:val="26"/>
  </w:num>
  <w:num w:numId="35">
    <w:abstractNumId w:val="10"/>
  </w:num>
  <w:num w:numId="36">
    <w:abstractNumId w:val="31"/>
  </w:num>
  <w:num w:numId="37">
    <w:abstractNumId w:val="28"/>
  </w:num>
  <w:num w:numId="38">
    <w:abstractNumId w:val="20"/>
  </w:num>
  <w:num w:numId="39">
    <w:abstractNumId w:val="13"/>
  </w:num>
  <w:num w:numId="40">
    <w:abstractNumId w:val="0"/>
  </w:num>
  <w:num w:numId="41">
    <w:abstractNumId w:val="30"/>
  </w:num>
  <w:num w:numId="42">
    <w:abstractNumId w:val="25"/>
  </w:num>
  <w:num w:numId="43">
    <w:abstractNumId w:val="24"/>
  </w:num>
  <w:num w:numId="44">
    <w:abstractNumId w:val="14"/>
  </w:num>
  <w:num w:numId="45">
    <w:abstractNumId w:val="42"/>
  </w:num>
  <w:num w:numId="46">
    <w:abstractNumId w:val="4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gutterAtTop/>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isplayHorizontalDrawingGridEvery w:val="2"/>
  <w:characterSpacingControl w:val="doNotCompress"/>
  <w:hdrShapeDefaults>
    <o:shapedefaults v:ext="edit" spidmax="2061" fillcolor="#8c6021" stroke="f">
      <v:fill color="#8c6021"/>
      <v:stroke on="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6177"/>
    <w:rsid w:val="00001052"/>
    <w:rsid w:val="00002F77"/>
    <w:rsid w:val="00003F52"/>
    <w:rsid w:val="00006803"/>
    <w:rsid w:val="000076B1"/>
    <w:rsid w:val="00007FF0"/>
    <w:rsid w:val="000102F8"/>
    <w:rsid w:val="00011675"/>
    <w:rsid w:val="00011EC0"/>
    <w:rsid w:val="000134AA"/>
    <w:rsid w:val="0001423B"/>
    <w:rsid w:val="00014D00"/>
    <w:rsid w:val="00016D4A"/>
    <w:rsid w:val="000171CF"/>
    <w:rsid w:val="00017E25"/>
    <w:rsid w:val="00020757"/>
    <w:rsid w:val="00021F5B"/>
    <w:rsid w:val="000224D0"/>
    <w:rsid w:val="00022BFA"/>
    <w:rsid w:val="00023127"/>
    <w:rsid w:val="000235AD"/>
    <w:rsid w:val="00025414"/>
    <w:rsid w:val="00025DAE"/>
    <w:rsid w:val="000263D4"/>
    <w:rsid w:val="000276AD"/>
    <w:rsid w:val="00027B33"/>
    <w:rsid w:val="00027F77"/>
    <w:rsid w:val="00030764"/>
    <w:rsid w:val="000314AE"/>
    <w:rsid w:val="0003197A"/>
    <w:rsid w:val="00031D48"/>
    <w:rsid w:val="00033751"/>
    <w:rsid w:val="00035D42"/>
    <w:rsid w:val="00040F0B"/>
    <w:rsid w:val="00041438"/>
    <w:rsid w:val="000418D1"/>
    <w:rsid w:val="00041B1E"/>
    <w:rsid w:val="000432AA"/>
    <w:rsid w:val="00043DA7"/>
    <w:rsid w:val="00043F81"/>
    <w:rsid w:val="000449F6"/>
    <w:rsid w:val="00044DB2"/>
    <w:rsid w:val="0004509B"/>
    <w:rsid w:val="00045793"/>
    <w:rsid w:val="000464CF"/>
    <w:rsid w:val="00046A5E"/>
    <w:rsid w:val="00046E30"/>
    <w:rsid w:val="00047C9F"/>
    <w:rsid w:val="00047FF4"/>
    <w:rsid w:val="0005094A"/>
    <w:rsid w:val="00055C62"/>
    <w:rsid w:val="00055CCF"/>
    <w:rsid w:val="0005745C"/>
    <w:rsid w:val="00057863"/>
    <w:rsid w:val="00060038"/>
    <w:rsid w:val="000617E0"/>
    <w:rsid w:val="00064AD7"/>
    <w:rsid w:val="0006537B"/>
    <w:rsid w:val="000658C3"/>
    <w:rsid w:val="00065BDF"/>
    <w:rsid w:val="00065CC7"/>
    <w:rsid w:val="00066187"/>
    <w:rsid w:val="000663B7"/>
    <w:rsid w:val="000664FC"/>
    <w:rsid w:val="000676A3"/>
    <w:rsid w:val="00073B10"/>
    <w:rsid w:val="00074022"/>
    <w:rsid w:val="00074D44"/>
    <w:rsid w:val="00076429"/>
    <w:rsid w:val="00077664"/>
    <w:rsid w:val="000809AB"/>
    <w:rsid w:val="00081614"/>
    <w:rsid w:val="000818D3"/>
    <w:rsid w:val="0008253E"/>
    <w:rsid w:val="00082F6C"/>
    <w:rsid w:val="000833A1"/>
    <w:rsid w:val="00085406"/>
    <w:rsid w:val="00086071"/>
    <w:rsid w:val="00087942"/>
    <w:rsid w:val="00087CAD"/>
    <w:rsid w:val="0009209E"/>
    <w:rsid w:val="0009280B"/>
    <w:rsid w:val="00093FDC"/>
    <w:rsid w:val="00095576"/>
    <w:rsid w:val="00095D9D"/>
    <w:rsid w:val="0009612F"/>
    <w:rsid w:val="000967A6"/>
    <w:rsid w:val="00097485"/>
    <w:rsid w:val="000A020B"/>
    <w:rsid w:val="000A0359"/>
    <w:rsid w:val="000A1B4D"/>
    <w:rsid w:val="000A2129"/>
    <w:rsid w:val="000A2FF4"/>
    <w:rsid w:val="000A47FE"/>
    <w:rsid w:val="000A51B6"/>
    <w:rsid w:val="000A59BE"/>
    <w:rsid w:val="000A5ED7"/>
    <w:rsid w:val="000A6543"/>
    <w:rsid w:val="000A655F"/>
    <w:rsid w:val="000A71FA"/>
    <w:rsid w:val="000B3032"/>
    <w:rsid w:val="000B4E94"/>
    <w:rsid w:val="000B4F75"/>
    <w:rsid w:val="000B5AA2"/>
    <w:rsid w:val="000B77DD"/>
    <w:rsid w:val="000C0630"/>
    <w:rsid w:val="000C19BA"/>
    <w:rsid w:val="000C1FF8"/>
    <w:rsid w:val="000C309F"/>
    <w:rsid w:val="000C378C"/>
    <w:rsid w:val="000C479B"/>
    <w:rsid w:val="000C53D8"/>
    <w:rsid w:val="000C5BBC"/>
    <w:rsid w:val="000C695F"/>
    <w:rsid w:val="000D01BD"/>
    <w:rsid w:val="000D07A9"/>
    <w:rsid w:val="000D089B"/>
    <w:rsid w:val="000D0B3A"/>
    <w:rsid w:val="000D1129"/>
    <w:rsid w:val="000D11B2"/>
    <w:rsid w:val="000D163F"/>
    <w:rsid w:val="000D1B4D"/>
    <w:rsid w:val="000D2565"/>
    <w:rsid w:val="000D2C90"/>
    <w:rsid w:val="000D2DA4"/>
    <w:rsid w:val="000D4E1A"/>
    <w:rsid w:val="000D52D3"/>
    <w:rsid w:val="000D6529"/>
    <w:rsid w:val="000E1C7F"/>
    <w:rsid w:val="000E3569"/>
    <w:rsid w:val="000E35B2"/>
    <w:rsid w:val="000E60CA"/>
    <w:rsid w:val="000E6E8A"/>
    <w:rsid w:val="000E6F3E"/>
    <w:rsid w:val="000E7284"/>
    <w:rsid w:val="000E7AEC"/>
    <w:rsid w:val="000F3A52"/>
    <w:rsid w:val="000F3E7C"/>
    <w:rsid w:val="000F4369"/>
    <w:rsid w:val="000F487C"/>
    <w:rsid w:val="000F5195"/>
    <w:rsid w:val="000F531A"/>
    <w:rsid w:val="000F6361"/>
    <w:rsid w:val="000F758D"/>
    <w:rsid w:val="000F77BD"/>
    <w:rsid w:val="000F7ADF"/>
    <w:rsid w:val="000F7F72"/>
    <w:rsid w:val="00100B6A"/>
    <w:rsid w:val="00101070"/>
    <w:rsid w:val="00101C0C"/>
    <w:rsid w:val="0010330F"/>
    <w:rsid w:val="00103686"/>
    <w:rsid w:val="00104BF8"/>
    <w:rsid w:val="00104F7F"/>
    <w:rsid w:val="001064E0"/>
    <w:rsid w:val="00106F59"/>
    <w:rsid w:val="001076D8"/>
    <w:rsid w:val="00107F4C"/>
    <w:rsid w:val="00112288"/>
    <w:rsid w:val="001125C4"/>
    <w:rsid w:val="00113F60"/>
    <w:rsid w:val="00114628"/>
    <w:rsid w:val="00114AAC"/>
    <w:rsid w:val="0011500D"/>
    <w:rsid w:val="001154E5"/>
    <w:rsid w:val="00115B1E"/>
    <w:rsid w:val="00116431"/>
    <w:rsid w:val="0011658C"/>
    <w:rsid w:val="00116AD3"/>
    <w:rsid w:val="001207F9"/>
    <w:rsid w:val="00120DB1"/>
    <w:rsid w:val="0012126E"/>
    <w:rsid w:val="001220EA"/>
    <w:rsid w:val="00122273"/>
    <w:rsid w:val="001227EB"/>
    <w:rsid w:val="00123376"/>
    <w:rsid w:val="00124A26"/>
    <w:rsid w:val="00125113"/>
    <w:rsid w:val="00126284"/>
    <w:rsid w:val="0012652E"/>
    <w:rsid w:val="001274EF"/>
    <w:rsid w:val="00127947"/>
    <w:rsid w:val="00127E37"/>
    <w:rsid w:val="0013163F"/>
    <w:rsid w:val="00131989"/>
    <w:rsid w:val="00131C6B"/>
    <w:rsid w:val="00132964"/>
    <w:rsid w:val="001329F4"/>
    <w:rsid w:val="00133B77"/>
    <w:rsid w:val="001341F6"/>
    <w:rsid w:val="001345D2"/>
    <w:rsid w:val="00134E1E"/>
    <w:rsid w:val="001354C2"/>
    <w:rsid w:val="0013585C"/>
    <w:rsid w:val="00135B2E"/>
    <w:rsid w:val="001361A0"/>
    <w:rsid w:val="00136BC7"/>
    <w:rsid w:val="00140617"/>
    <w:rsid w:val="00140FE8"/>
    <w:rsid w:val="00141450"/>
    <w:rsid w:val="00141527"/>
    <w:rsid w:val="00142C91"/>
    <w:rsid w:val="001430A6"/>
    <w:rsid w:val="001433A3"/>
    <w:rsid w:val="00143855"/>
    <w:rsid w:val="00143C69"/>
    <w:rsid w:val="001457FB"/>
    <w:rsid w:val="001462A4"/>
    <w:rsid w:val="00146E60"/>
    <w:rsid w:val="00147BF6"/>
    <w:rsid w:val="00150C61"/>
    <w:rsid w:val="001520BC"/>
    <w:rsid w:val="001537F6"/>
    <w:rsid w:val="00153A1E"/>
    <w:rsid w:val="00153D58"/>
    <w:rsid w:val="001540BD"/>
    <w:rsid w:val="001546C0"/>
    <w:rsid w:val="001552A1"/>
    <w:rsid w:val="001555B9"/>
    <w:rsid w:val="00155995"/>
    <w:rsid w:val="00156B93"/>
    <w:rsid w:val="00156E9D"/>
    <w:rsid w:val="00160C99"/>
    <w:rsid w:val="00160F7E"/>
    <w:rsid w:val="0016209A"/>
    <w:rsid w:val="001633BE"/>
    <w:rsid w:val="00163BEA"/>
    <w:rsid w:val="00163E2A"/>
    <w:rsid w:val="001648A8"/>
    <w:rsid w:val="00165B12"/>
    <w:rsid w:val="00165B7E"/>
    <w:rsid w:val="00167E43"/>
    <w:rsid w:val="001700BE"/>
    <w:rsid w:val="001702FB"/>
    <w:rsid w:val="00170FD1"/>
    <w:rsid w:val="00173DB2"/>
    <w:rsid w:val="00174A2B"/>
    <w:rsid w:val="0017562B"/>
    <w:rsid w:val="00175811"/>
    <w:rsid w:val="00176D23"/>
    <w:rsid w:val="00177376"/>
    <w:rsid w:val="00177788"/>
    <w:rsid w:val="001812CA"/>
    <w:rsid w:val="001820D1"/>
    <w:rsid w:val="0018389F"/>
    <w:rsid w:val="00183A6C"/>
    <w:rsid w:val="00183FA0"/>
    <w:rsid w:val="0018445F"/>
    <w:rsid w:val="00184E48"/>
    <w:rsid w:val="00184F7A"/>
    <w:rsid w:val="001850A2"/>
    <w:rsid w:val="0018531F"/>
    <w:rsid w:val="001855A1"/>
    <w:rsid w:val="001858D3"/>
    <w:rsid w:val="00186951"/>
    <w:rsid w:val="0018766C"/>
    <w:rsid w:val="001879DD"/>
    <w:rsid w:val="00190011"/>
    <w:rsid w:val="00190A36"/>
    <w:rsid w:val="00191A37"/>
    <w:rsid w:val="00191F31"/>
    <w:rsid w:val="0019295B"/>
    <w:rsid w:val="00193B42"/>
    <w:rsid w:val="001944C5"/>
    <w:rsid w:val="00194F55"/>
    <w:rsid w:val="00195597"/>
    <w:rsid w:val="00197322"/>
    <w:rsid w:val="001978E8"/>
    <w:rsid w:val="001A364A"/>
    <w:rsid w:val="001A6DC9"/>
    <w:rsid w:val="001A701E"/>
    <w:rsid w:val="001A75A1"/>
    <w:rsid w:val="001B03CF"/>
    <w:rsid w:val="001B0CF7"/>
    <w:rsid w:val="001B1427"/>
    <w:rsid w:val="001B151D"/>
    <w:rsid w:val="001B18E7"/>
    <w:rsid w:val="001B23E8"/>
    <w:rsid w:val="001B4B09"/>
    <w:rsid w:val="001B56D6"/>
    <w:rsid w:val="001B668F"/>
    <w:rsid w:val="001B6B89"/>
    <w:rsid w:val="001B7EF3"/>
    <w:rsid w:val="001C03FE"/>
    <w:rsid w:val="001C044F"/>
    <w:rsid w:val="001C0ADC"/>
    <w:rsid w:val="001C3E99"/>
    <w:rsid w:val="001C439D"/>
    <w:rsid w:val="001C49E9"/>
    <w:rsid w:val="001C57A5"/>
    <w:rsid w:val="001C688C"/>
    <w:rsid w:val="001C74D2"/>
    <w:rsid w:val="001D20A5"/>
    <w:rsid w:val="001D36BC"/>
    <w:rsid w:val="001D406B"/>
    <w:rsid w:val="001D4875"/>
    <w:rsid w:val="001D6145"/>
    <w:rsid w:val="001D6DCF"/>
    <w:rsid w:val="001D7953"/>
    <w:rsid w:val="001D7AED"/>
    <w:rsid w:val="001D7F56"/>
    <w:rsid w:val="001E2348"/>
    <w:rsid w:val="001E2396"/>
    <w:rsid w:val="001E2EE6"/>
    <w:rsid w:val="001E4659"/>
    <w:rsid w:val="001E5B1E"/>
    <w:rsid w:val="001E5D24"/>
    <w:rsid w:val="001F1239"/>
    <w:rsid w:val="001F127C"/>
    <w:rsid w:val="001F1921"/>
    <w:rsid w:val="001F1B18"/>
    <w:rsid w:val="001F3CCD"/>
    <w:rsid w:val="001F4043"/>
    <w:rsid w:val="001F427E"/>
    <w:rsid w:val="001F492F"/>
    <w:rsid w:val="001F5995"/>
    <w:rsid w:val="001F62D2"/>
    <w:rsid w:val="001F6C64"/>
    <w:rsid w:val="001F71D4"/>
    <w:rsid w:val="001F7C99"/>
    <w:rsid w:val="001F7DE1"/>
    <w:rsid w:val="00200F4A"/>
    <w:rsid w:val="002012E8"/>
    <w:rsid w:val="00201B05"/>
    <w:rsid w:val="002021AC"/>
    <w:rsid w:val="00202561"/>
    <w:rsid w:val="00202779"/>
    <w:rsid w:val="00202F43"/>
    <w:rsid w:val="0020444B"/>
    <w:rsid w:val="00207600"/>
    <w:rsid w:val="00207642"/>
    <w:rsid w:val="00207948"/>
    <w:rsid w:val="00207EC2"/>
    <w:rsid w:val="00207EDA"/>
    <w:rsid w:val="0021053F"/>
    <w:rsid w:val="00211172"/>
    <w:rsid w:val="002112F2"/>
    <w:rsid w:val="0021182D"/>
    <w:rsid w:val="002119FC"/>
    <w:rsid w:val="00212406"/>
    <w:rsid w:val="00213D2D"/>
    <w:rsid w:val="002217AE"/>
    <w:rsid w:val="00221B83"/>
    <w:rsid w:val="00222E8E"/>
    <w:rsid w:val="00222F98"/>
    <w:rsid w:val="0022344D"/>
    <w:rsid w:val="00224746"/>
    <w:rsid w:val="00224CF0"/>
    <w:rsid w:val="00226008"/>
    <w:rsid w:val="0022640B"/>
    <w:rsid w:val="00227402"/>
    <w:rsid w:val="00227778"/>
    <w:rsid w:val="00227F5B"/>
    <w:rsid w:val="00230A40"/>
    <w:rsid w:val="002323B6"/>
    <w:rsid w:val="002324C8"/>
    <w:rsid w:val="0023276F"/>
    <w:rsid w:val="002353B9"/>
    <w:rsid w:val="002356E9"/>
    <w:rsid w:val="00236B10"/>
    <w:rsid w:val="0023714E"/>
    <w:rsid w:val="00240692"/>
    <w:rsid w:val="002413F0"/>
    <w:rsid w:val="002423D9"/>
    <w:rsid w:val="002441A3"/>
    <w:rsid w:val="00245174"/>
    <w:rsid w:val="00245B82"/>
    <w:rsid w:val="0024662C"/>
    <w:rsid w:val="002506F8"/>
    <w:rsid w:val="00250FEE"/>
    <w:rsid w:val="002510A1"/>
    <w:rsid w:val="00251455"/>
    <w:rsid w:val="002524D1"/>
    <w:rsid w:val="002542D9"/>
    <w:rsid w:val="00254554"/>
    <w:rsid w:val="00254910"/>
    <w:rsid w:val="00255A3D"/>
    <w:rsid w:val="00256922"/>
    <w:rsid w:val="002569A2"/>
    <w:rsid w:val="00256D46"/>
    <w:rsid w:val="002575E4"/>
    <w:rsid w:val="00260991"/>
    <w:rsid w:val="00261DBE"/>
    <w:rsid w:val="002625BA"/>
    <w:rsid w:val="0026327B"/>
    <w:rsid w:val="002634DA"/>
    <w:rsid w:val="00264255"/>
    <w:rsid w:val="00264C90"/>
    <w:rsid w:val="00270D80"/>
    <w:rsid w:val="00271BEF"/>
    <w:rsid w:val="00271F50"/>
    <w:rsid w:val="00272441"/>
    <w:rsid w:val="0027291D"/>
    <w:rsid w:val="00273957"/>
    <w:rsid w:val="002740A3"/>
    <w:rsid w:val="00275977"/>
    <w:rsid w:val="00276CFF"/>
    <w:rsid w:val="00276F23"/>
    <w:rsid w:val="0028023B"/>
    <w:rsid w:val="0028159A"/>
    <w:rsid w:val="0028186E"/>
    <w:rsid w:val="00281C7A"/>
    <w:rsid w:val="00282F72"/>
    <w:rsid w:val="00283B11"/>
    <w:rsid w:val="00283EF6"/>
    <w:rsid w:val="00283F10"/>
    <w:rsid w:val="00284E6D"/>
    <w:rsid w:val="00285EE5"/>
    <w:rsid w:val="0028633C"/>
    <w:rsid w:val="002902E4"/>
    <w:rsid w:val="00290656"/>
    <w:rsid w:val="0029081F"/>
    <w:rsid w:val="00290D27"/>
    <w:rsid w:val="0029116E"/>
    <w:rsid w:val="00291996"/>
    <w:rsid w:val="00291E20"/>
    <w:rsid w:val="002923BB"/>
    <w:rsid w:val="00293475"/>
    <w:rsid w:val="0029395B"/>
    <w:rsid w:val="002963BA"/>
    <w:rsid w:val="00296E01"/>
    <w:rsid w:val="00297941"/>
    <w:rsid w:val="002A058D"/>
    <w:rsid w:val="002A14C1"/>
    <w:rsid w:val="002A5278"/>
    <w:rsid w:val="002A67DC"/>
    <w:rsid w:val="002A6A9D"/>
    <w:rsid w:val="002B02B7"/>
    <w:rsid w:val="002B0351"/>
    <w:rsid w:val="002B13A1"/>
    <w:rsid w:val="002B303D"/>
    <w:rsid w:val="002B37B7"/>
    <w:rsid w:val="002B53B8"/>
    <w:rsid w:val="002B5AEF"/>
    <w:rsid w:val="002B5B4A"/>
    <w:rsid w:val="002B7003"/>
    <w:rsid w:val="002B7983"/>
    <w:rsid w:val="002C17CF"/>
    <w:rsid w:val="002C23D6"/>
    <w:rsid w:val="002C2425"/>
    <w:rsid w:val="002C3838"/>
    <w:rsid w:val="002C4630"/>
    <w:rsid w:val="002C6DA9"/>
    <w:rsid w:val="002C729C"/>
    <w:rsid w:val="002C76C6"/>
    <w:rsid w:val="002D169C"/>
    <w:rsid w:val="002D2666"/>
    <w:rsid w:val="002D2823"/>
    <w:rsid w:val="002D3E62"/>
    <w:rsid w:val="002D45B0"/>
    <w:rsid w:val="002D481C"/>
    <w:rsid w:val="002D4D6A"/>
    <w:rsid w:val="002D5FC0"/>
    <w:rsid w:val="002D66C0"/>
    <w:rsid w:val="002D79D3"/>
    <w:rsid w:val="002D7B5E"/>
    <w:rsid w:val="002E0344"/>
    <w:rsid w:val="002E0501"/>
    <w:rsid w:val="002E3302"/>
    <w:rsid w:val="002E338F"/>
    <w:rsid w:val="002E456F"/>
    <w:rsid w:val="002E48BA"/>
    <w:rsid w:val="002E4F4A"/>
    <w:rsid w:val="002E535D"/>
    <w:rsid w:val="002E5A21"/>
    <w:rsid w:val="002E6339"/>
    <w:rsid w:val="002E7B6D"/>
    <w:rsid w:val="002F0496"/>
    <w:rsid w:val="002F0AC4"/>
    <w:rsid w:val="002F0F13"/>
    <w:rsid w:val="002F2C99"/>
    <w:rsid w:val="002F342C"/>
    <w:rsid w:val="002F3770"/>
    <w:rsid w:val="002F3DB5"/>
    <w:rsid w:val="002F4C4C"/>
    <w:rsid w:val="002F5149"/>
    <w:rsid w:val="002F56C6"/>
    <w:rsid w:val="002F5827"/>
    <w:rsid w:val="002F5875"/>
    <w:rsid w:val="002F6CD4"/>
    <w:rsid w:val="002F7092"/>
    <w:rsid w:val="002F7324"/>
    <w:rsid w:val="002F76B3"/>
    <w:rsid w:val="00301766"/>
    <w:rsid w:val="00302C82"/>
    <w:rsid w:val="003032F2"/>
    <w:rsid w:val="003052A7"/>
    <w:rsid w:val="00305573"/>
    <w:rsid w:val="0030670A"/>
    <w:rsid w:val="003069C3"/>
    <w:rsid w:val="00306FBB"/>
    <w:rsid w:val="0030747A"/>
    <w:rsid w:val="003103CF"/>
    <w:rsid w:val="00310BB8"/>
    <w:rsid w:val="00310D29"/>
    <w:rsid w:val="00311636"/>
    <w:rsid w:val="0031329E"/>
    <w:rsid w:val="003139E4"/>
    <w:rsid w:val="00313C0C"/>
    <w:rsid w:val="00314EC0"/>
    <w:rsid w:val="003156AB"/>
    <w:rsid w:val="00315B8A"/>
    <w:rsid w:val="00315D47"/>
    <w:rsid w:val="003160B7"/>
    <w:rsid w:val="003202E4"/>
    <w:rsid w:val="0032107E"/>
    <w:rsid w:val="0032179F"/>
    <w:rsid w:val="003217A3"/>
    <w:rsid w:val="00323A63"/>
    <w:rsid w:val="003240F3"/>
    <w:rsid w:val="00325073"/>
    <w:rsid w:val="0032509A"/>
    <w:rsid w:val="00325149"/>
    <w:rsid w:val="0032514A"/>
    <w:rsid w:val="00327F55"/>
    <w:rsid w:val="00330368"/>
    <w:rsid w:val="0033103D"/>
    <w:rsid w:val="003321C8"/>
    <w:rsid w:val="00333628"/>
    <w:rsid w:val="0033466E"/>
    <w:rsid w:val="00335115"/>
    <w:rsid w:val="00335198"/>
    <w:rsid w:val="00335D3F"/>
    <w:rsid w:val="00336010"/>
    <w:rsid w:val="003363AE"/>
    <w:rsid w:val="003404BC"/>
    <w:rsid w:val="003405C7"/>
    <w:rsid w:val="00343500"/>
    <w:rsid w:val="003436B1"/>
    <w:rsid w:val="0034505C"/>
    <w:rsid w:val="00346AC7"/>
    <w:rsid w:val="00346B93"/>
    <w:rsid w:val="00346E9A"/>
    <w:rsid w:val="003471EB"/>
    <w:rsid w:val="003475F1"/>
    <w:rsid w:val="003478AB"/>
    <w:rsid w:val="00351B92"/>
    <w:rsid w:val="00351E5C"/>
    <w:rsid w:val="00352851"/>
    <w:rsid w:val="00352CA3"/>
    <w:rsid w:val="00353898"/>
    <w:rsid w:val="00353E36"/>
    <w:rsid w:val="00355AD3"/>
    <w:rsid w:val="0035641E"/>
    <w:rsid w:val="00356A72"/>
    <w:rsid w:val="0035787A"/>
    <w:rsid w:val="00357B58"/>
    <w:rsid w:val="0036048E"/>
    <w:rsid w:val="00360C26"/>
    <w:rsid w:val="00361699"/>
    <w:rsid w:val="00362DF9"/>
    <w:rsid w:val="00362EAA"/>
    <w:rsid w:val="00362F0E"/>
    <w:rsid w:val="00364A2B"/>
    <w:rsid w:val="00364DE0"/>
    <w:rsid w:val="00366E22"/>
    <w:rsid w:val="003716C5"/>
    <w:rsid w:val="003717B0"/>
    <w:rsid w:val="0037209D"/>
    <w:rsid w:val="003726C2"/>
    <w:rsid w:val="00372BAC"/>
    <w:rsid w:val="0037379E"/>
    <w:rsid w:val="0037436F"/>
    <w:rsid w:val="0037451C"/>
    <w:rsid w:val="003745A5"/>
    <w:rsid w:val="00375E3A"/>
    <w:rsid w:val="00376526"/>
    <w:rsid w:val="00376CC9"/>
    <w:rsid w:val="003773CD"/>
    <w:rsid w:val="0037749F"/>
    <w:rsid w:val="003828A6"/>
    <w:rsid w:val="00385E34"/>
    <w:rsid w:val="00385EE6"/>
    <w:rsid w:val="00386356"/>
    <w:rsid w:val="003864F3"/>
    <w:rsid w:val="003868AB"/>
    <w:rsid w:val="00386B8E"/>
    <w:rsid w:val="00386D4C"/>
    <w:rsid w:val="00387776"/>
    <w:rsid w:val="0039066D"/>
    <w:rsid w:val="0039105C"/>
    <w:rsid w:val="003915D2"/>
    <w:rsid w:val="00391E80"/>
    <w:rsid w:val="003930C9"/>
    <w:rsid w:val="00394B85"/>
    <w:rsid w:val="003951D7"/>
    <w:rsid w:val="003957C9"/>
    <w:rsid w:val="00397B22"/>
    <w:rsid w:val="003A0014"/>
    <w:rsid w:val="003A0A08"/>
    <w:rsid w:val="003A0F97"/>
    <w:rsid w:val="003A437A"/>
    <w:rsid w:val="003A472A"/>
    <w:rsid w:val="003A7A6D"/>
    <w:rsid w:val="003B1C2A"/>
    <w:rsid w:val="003B4529"/>
    <w:rsid w:val="003B55F0"/>
    <w:rsid w:val="003B79E7"/>
    <w:rsid w:val="003C122D"/>
    <w:rsid w:val="003C2F88"/>
    <w:rsid w:val="003C304F"/>
    <w:rsid w:val="003C474F"/>
    <w:rsid w:val="003C5E3B"/>
    <w:rsid w:val="003C5F0E"/>
    <w:rsid w:val="003C6E5C"/>
    <w:rsid w:val="003C73AF"/>
    <w:rsid w:val="003C7A56"/>
    <w:rsid w:val="003D0330"/>
    <w:rsid w:val="003D1FD1"/>
    <w:rsid w:val="003D38A9"/>
    <w:rsid w:val="003D3D7F"/>
    <w:rsid w:val="003D4A45"/>
    <w:rsid w:val="003D665C"/>
    <w:rsid w:val="003E0763"/>
    <w:rsid w:val="003E0EC4"/>
    <w:rsid w:val="003E18EB"/>
    <w:rsid w:val="003E25C6"/>
    <w:rsid w:val="003E4476"/>
    <w:rsid w:val="003E5210"/>
    <w:rsid w:val="003F166C"/>
    <w:rsid w:val="003F2041"/>
    <w:rsid w:val="003F2723"/>
    <w:rsid w:val="003F2BF1"/>
    <w:rsid w:val="003F3D5A"/>
    <w:rsid w:val="003F4201"/>
    <w:rsid w:val="003F5925"/>
    <w:rsid w:val="003F6361"/>
    <w:rsid w:val="003F7E62"/>
    <w:rsid w:val="0040026B"/>
    <w:rsid w:val="00400F56"/>
    <w:rsid w:val="004018D4"/>
    <w:rsid w:val="00404E78"/>
    <w:rsid w:val="00406991"/>
    <w:rsid w:val="00406A17"/>
    <w:rsid w:val="00406A4A"/>
    <w:rsid w:val="00410CD1"/>
    <w:rsid w:val="00411012"/>
    <w:rsid w:val="00411BB5"/>
    <w:rsid w:val="004126D9"/>
    <w:rsid w:val="00413294"/>
    <w:rsid w:val="004139E3"/>
    <w:rsid w:val="00413D69"/>
    <w:rsid w:val="004143FD"/>
    <w:rsid w:val="00414BD5"/>
    <w:rsid w:val="004151CD"/>
    <w:rsid w:val="00415599"/>
    <w:rsid w:val="00417ED7"/>
    <w:rsid w:val="00420949"/>
    <w:rsid w:val="004212B7"/>
    <w:rsid w:val="004218FD"/>
    <w:rsid w:val="00421A36"/>
    <w:rsid w:val="00421BF8"/>
    <w:rsid w:val="004220F2"/>
    <w:rsid w:val="0042374E"/>
    <w:rsid w:val="00426962"/>
    <w:rsid w:val="004269F8"/>
    <w:rsid w:val="004307C7"/>
    <w:rsid w:val="0043089D"/>
    <w:rsid w:val="00430B93"/>
    <w:rsid w:val="0043105D"/>
    <w:rsid w:val="00431636"/>
    <w:rsid w:val="00433426"/>
    <w:rsid w:val="0043366B"/>
    <w:rsid w:val="004340E2"/>
    <w:rsid w:val="00434105"/>
    <w:rsid w:val="0043434B"/>
    <w:rsid w:val="00435A85"/>
    <w:rsid w:val="00436865"/>
    <w:rsid w:val="00436E34"/>
    <w:rsid w:val="00437372"/>
    <w:rsid w:val="00437752"/>
    <w:rsid w:val="004409A5"/>
    <w:rsid w:val="00440C43"/>
    <w:rsid w:val="00440CCD"/>
    <w:rsid w:val="00444372"/>
    <w:rsid w:val="00444BD3"/>
    <w:rsid w:val="004456E2"/>
    <w:rsid w:val="00445A04"/>
    <w:rsid w:val="00445D81"/>
    <w:rsid w:val="00446EAA"/>
    <w:rsid w:val="004476D4"/>
    <w:rsid w:val="004502B2"/>
    <w:rsid w:val="004506E6"/>
    <w:rsid w:val="004535DE"/>
    <w:rsid w:val="00456094"/>
    <w:rsid w:val="00457F21"/>
    <w:rsid w:val="0046088B"/>
    <w:rsid w:val="00461E78"/>
    <w:rsid w:val="00462B44"/>
    <w:rsid w:val="0046328D"/>
    <w:rsid w:val="00463600"/>
    <w:rsid w:val="00464A62"/>
    <w:rsid w:val="00464C38"/>
    <w:rsid w:val="00466514"/>
    <w:rsid w:val="00470A08"/>
    <w:rsid w:val="00476870"/>
    <w:rsid w:val="004774D1"/>
    <w:rsid w:val="004801DF"/>
    <w:rsid w:val="00481BD8"/>
    <w:rsid w:val="004831D7"/>
    <w:rsid w:val="0048470E"/>
    <w:rsid w:val="00484A6B"/>
    <w:rsid w:val="00485517"/>
    <w:rsid w:val="004902ED"/>
    <w:rsid w:val="00490F3E"/>
    <w:rsid w:val="00492191"/>
    <w:rsid w:val="00492445"/>
    <w:rsid w:val="00493E55"/>
    <w:rsid w:val="0049459C"/>
    <w:rsid w:val="00495EF1"/>
    <w:rsid w:val="00495F5F"/>
    <w:rsid w:val="004967E0"/>
    <w:rsid w:val="0049771C"/>
    <w:rsid w:val="004A08E1"/>
    <w:rsid w:val="004A116B"/>
    <w:rsid w:val="004A1305"/>
    <w:rsid w:val="004A1B83"/>
    <w:rsid w:val="004A1EA4"/>
    <w:rsid w:val="004A28A8"/>
    <w:rsid w:val="004A3245"/>
    <w:rsid w:val="004A3442"/>
    <w:rsid w:val="004A364D"/>
    <w:rsid w:val="004A373F"/>
    <w:rsid w:val="004A4E58"/>
    <w:rsid w:val="004A6396"/>
    <w:rsid w:val="004B07FE"/>
    <w:rsid w:val="004B1C7B"/>
    <w:rsid w:val="004B25DC"/>
    <w:rsid w:val="004B2B8E"/>
    <w:rsid w:val="004B2FAE"/>
    <w:rsid w:val="004B3773"/>
    <w:rsid w:val="004B3F7A"/>
    <w:rsid w:val="004B4199"/>
    <w:rsid w:val="004B5013"/>
    <w:rsid w:val="004B7368"/>
    <w:rsid w:val="004C1250"/>
    <w:rsid w:val="004C1951"/>
    <w:rsid w:val="004C1EE9"/>
    <w:rsid w:val="004C27D5"/>
    <w:rsid w:val="004C420C"/>
    <w:rsid w:val="004C530E"/>
    <w:rsid w:val="004C53B4"/>
    <w:rsid w:val="004C63E1"/>
    <w:rsid w:val="004C6A2E"/>
    <w:rsid w:val="004C6ED2"/>
    <w:rsid w:val="004C775E"/>
    <w:rsid w:val="004C7D7F"/>
    <w:rsid w:val="004D07BA"/>
    <w:rsid w:val="004D1200"/>
    <w:rsid w:val="004D1C1A"/>
    <w:rsid w:val="004D22CE"/>
    <w:rsid w:val="004D2317"/>
    <w:rsid w:val="004D2C2D"/>
    <w:rsid w:val="004D2EA3"/>
    <w:rsid w:val="004D349A"/>
    <w:rsid w:val="004D3986"/>
    <w:rsid w:val="004D3EF9"/>
    <w:rsid w:val="004D400F"/>
    <w:rsid w:val="004D5CDF"/>
    <w:rsid w:val="004D68DD"/>
    <w:rsid w:val="004E0449"/>
    <w:rsid w:val="004E125F"/>
    <w:rsid w:val="004E2755"/>
    <w:rsid w:val="004E2E97"/>
    <w:rsid w:val="004E3988"/>
    <w:rsid w:val="004E4EC3"/>
    <w:rsid w:val="004E5004"/>
    <w:rsid w:val="004E5867"/>
    <w:rsid w:val="004E58E9"/>
    <w:rsid w:val="004E5B7A"/>
    <w:rsid w:val="004E5DB2"/>
    <w:rsid w:val="004E75CC"/>
    <w:rsid w:val="004E79C0"/>
    <w:rsid w:val="004E7E92"/>
    <w:rsid w:val="004F1114"/>
    <w:rsid w:val="004F1D49"/>
    <w:rsid w:val="004F30DF"/>
    <w:rsid w:val="004F4216"/>
    <w:rsid w:val="004F491B"/>
    <w:rsid w:val="004F4E7B"/>
    <w:rsid w:val="004F75DD"/>
    <w:rsid w:val="00500109"/>
    <w:rsid w:val="00500CBE"/>
    <w:rsid w:val="0050240F"/>
    <w:rsid w:val="005042A7"/>
    <w:rsid w:val="00504549"/>
    <w:rsid w:val="005047C9"/>
    <w:rsid w:val="005079E1"/>
    <w:rsid w:val="00507B28"/>
    <w:rsid w:val="00510358"/>
    <w:rsid w:val="00512122"/>
    <w:rsid w:val="00512A54"/>
    <w:rsid w:val="00512C1D"/>
    <w:rsid w:val="005135BF"/>
    <w:rsid w:val="00513797"/>
    <w:rsid w:val="005139FE"/>
    <w:rsid w:val="00513E97"/>
    <w:rsid w:val="005157FD"/>
    <w:rsid w:val="00515A02"/>
    <w:rsid w:val="00516839"/>
    <w:rsid w:val="00516A3B"/>
    <w:rsid w:val="00516AF1"/>
    <w:rsid w:val="00517460"/>
    <w:rsid w:val="00517643"/>
    <w:rsid w:val="00517D0C"/>
    <w:rsid w:val="00517DC6"/>
    <w:rsid w:val="0052124C"/>
    <w:rsid w:val="00522D1E"/>
    <w:rsid w:val="00523070"/>
    <w:rsid w:val="005265D9"/>
    <w:rsid w:val="005276CF"/>
    <w:rsid w:val="00527924"/>
    <w:rsid w:val="00527B76"/>
    <w:rsid w:val="00530DB9"/>
    <w:rsid w:val="00530F04"/>
    <w:rsid w:val="00531F20"/>
    <w:rsid w:val="0053239F"/>
    <w:rsid w:val="005332A7"/>
    <w:rsid w:val="005347F0"/>
    <w:rsid w:val="005352FA"/>
    <w:rsid w:val="00537087"/>
    <w:rsid w:val="00537B3B"/>
    <w:rsid w:val="00537E02"/>
    <w:rsid w:val="0054162F"/>
    <w:rsid w:val="00541A73"/>
    <w:rsid w:val="00541FCA"/>
    <w:rsid w:val="005422E7"/>
    <w:rsid w:val="005439BC"/>
    <w:rsid w:val="00543B90"/>
    <w:rsid w:val="00544930"/>
    <w:rsid w:val="00547B29"/>
    <w:rsid w:val="0055032E"/>
    <w:rsid w:val="00551C6B"/>
    <w:rsid w:val="005521ED"/>
    <w:rsid w:val="00552A7D"/>
    <w:rsid w:val="00552E8C"/>
    <w:rsid w:val="0055319A"/>
    <w:rsid w:val="0055372C"/>
    <w:rsid w:val="005540D7"/>
    <w:rsid w:val="00554597"/>
    <w:rsid w:val="005560C2"/>
    <w:rsid w:val="0055729F"/>
    <w:rsid w:val="005573C4"/>
    <w:rsid w:val="005577ED"/>
    <w:rsid w:val="00560B39"/>
    <w:rsid w:val="00561370"/>
    <w:rsid w:val="00561B2E"/>
    <w:rsid w:val="00561B56"/>
    <w:rsid w:val="0056343F"/>
    <w:rsid w:val="00566572"/>
    <w:rsid w:val="00567045"/>
    <w:rsid w:val="00567708"/>
    <w:rsid w:val="005679B0"/>
    <w:rsid w:val="0057025C"/>
    <w:rsid w:val="00570E30"/>
    <w:rsid w:val="00572F33"/>
    <w:rsid w:val="00573196"/>
    <w:rsid w:val="0057362B"/>
    <w:rsid w:val="0057379B"/>
    <w:rsid w:val="00573CF8"/>
    <w:rsid w:val="005746A7"/>
    <w:rsid w:val="005767B4"/>
    <w:rsid w:val="005773F2"/>
    <w:rsid w:val="00580873"/>
    <w:rsid w:val="0058100F"/>
    <w:rsid w:val="005812D6"/>
    <w:rsid w:val="00582161"/>
    <w:rsid w:val="0058259F"/>
    <w:rsid w:val="00583202"/>
    <w:rsid w:val="005841A9"/>
    <w:rsid w:val="00584265"/>
    <w:rsid w:val="00584797"/>
    <w:rsid w:val="005849C6"/>
    <w:rsid w:val="005853A4"/>
    <w:rsid w:val="00586560"/>
    <w:rsid w:val="0059007A"/>
    <w:rsid w:val="005908FE"/>
    <w:rsid w:val="005914BE"/>
    <w:rsid w:val="00592BF7"/>
    <w:rsid w:val="00592CF0"/>
    <w:rsid w:val="00593799"/>
    <w:rsid w:val="00593DBC"/>
    <w:rsid w:val="00594157"/>
    <w:rsid w:val="0059425B"/>
    <w:rsid w:val="00595668"/>
    <w:rsid w:val="005A05AA"/>
    <w:rsid w:val="005A070A"/>
    <w:rsid w:val="005A120B"/>
    <w:rsid w:val="005A1325"/>
    <w:rsid w:val="005A1825"/>
    <w:rsid w:val="005A2BB2"/>
    <w:rsid w:val="005A3AE3"/>
    <w:rsid w:val="005A5631"/>
    <w:rsid w:val="005A5C3A"/>
    <w:rsid w:val="005A6396"/>
    <w:rsid w:val="005A781B"/>
    <w:rsid w:val="005A7E3B"/>
    <w:rsid w:val="005B0DDF"/>
    <w:rsid w:val="005B1319"/>
    <w:rsid w:val="005B22F5"/>
    <w:rsid w:val="005B28C1"/>
    <w:rsid w:val="005B2B61"/>
    <w:rsid w:val="005B59E3"/>
    <w:rsid w:val="005C0A81"/>
    <w:rsid w:val="005C13AA"/>
    <w:rsid w:val="005C2212"/>
    <w:rsid w:val="005C240C"/>
    <w:rsid w:val="005C374C"/>
    <w:rsid w:val="005C435D"/>
    <w:rsid w:val="005C4E13"/>
    <w:rsid w:val="005C6300"/>
    <w:rsid w:val="005C71BF"/>
    <w:rsid w:val="005C7FEE"/>
    <w:rsid w:val="005D163E"/>
    <w:rsid w:val="005D24B9"/>
    <w:rsid w:val="005D2D03"/>
    <w:rsid w:val="005D36C1"/>
    <w:rsid w:val="005D3B2E"/>
    <w:rsid w:val="005D5EEE"/>
    <w:rsid w:val="005D6683"/>
    <w:rsid w:val="005D7367"/>
    <w:rsid w:val="005D7B4C"/>
    <w:rsid w:val="005E10E3"/>
    <w:rsid w:val="005E3611"/>
    <w:rsid w:val="005E51BB"/>
    <w:rsid w:val="005E5F6E"/>
    <w:rsid w:val="005E6510"/>
    <w:rsid w:val="005F0224"/>
    <w:rsid w:val="005F0A04"/>
    <w:rsid w:val="005F1125"/>
    <w:rsid w:val="005F3E05"/>
    <w:rsid w:val="005F56A3"/>
    <w:rsid w:val="005F5B71"/>
    <w:rsid w:val="005F778D"/>
    <w:rsid w:val="005F7FDC"/>
    <w:rsid w:val="0060018A"/>
    <w:rsid w:val="00602F49"/>
    <w:rsid w:val="00603054"/>
    <w:rsid w:val="0060314F"/>
    <w:rsid w:val="00604076"/>
    <w:rsid w:val="00607D38"/>
    <w:rsid w:val="0061027A"/>
    <w:rsid w:val="006112FF"/>
    <w:rsid w:val="006122F7"/>
    <w:rsid w:val="00612618"/>
    <w:rsid w:val="006144BB"/>
    <w:rsid w:val="00615027"/>
    <w:rsid w:val="006159DD"/>
    <w:rsid w:val="006160F5"/>
    <w:rsid w:val="0061768A"/>
    <w:rsid w:val="00617D6C"/>
    <w:rsid w:val="00617FB0"/>
    <w:rsid w:val="00623028"/>
    <w:rsid w:val="0062416C"/>
    <w:rsid w:val="00625FE0"/>
    <w:rsid w:val="00626DED"/>
    <w:rsid w:val="0062789C"/>
    <w:rsid w:val="00627C6F"/>
    <w:rsid w:val="00630860"/>
    <w:rsid w:val="00632960"/>
    <w:rsid w:val="0063446C"/>
    <w:rsid w:val="00634D0C"/>
    <w:rsid w:val="0063551A"/>
    <w:rsid w:val="006418F6"/>
    <w:rsid w:val="00642ECE"/>
    <w:rsid w:val="006449B1"/>
    <w:rsid w:val="00645ACB"/>
    <w:rsid w:val="00650507"/>
    <w:rsid w:val="00650577"/>
    <w:rsid w:val="00650FDB"/>
    <w:rsid w:val="00651289"/>
    <w:rsid w:val="006515FB"/>
    <w:rsid w:val="00652638"/>
    <w:rsid w:val="006532EB"/>
    <w:rsid w:val="00653C53"/>
    <w:rsid w:val="00653F2B"/>
    <w:rsid w:val="00653F5A"/>
    <w:rsid w:val="0065474E"/>
    <w:rsid w:val="00654C92"/>
    <w:rsid w:val="00656881"/>
    <w:rsid w:val="00656B60"/>
    <w:rsid w:val="00656D0A"/>
    <w:rsid w:val="00657631"/>
    <w:rsid w:val="00657980"/>
    <w:rsid w:val="00660F99"/>
    <w:rsid w:val="00661691"/>
    <w:rsid w:val="00661A75"/>
    <w:rsid w:val="00662EE6"/>
    <w:rsid w:val="006637A6"/>
    <w:rsid w:val="00663BD3"/>
    <w:rsid w:val="00663F45"/>
    <w:rsid w:val="00664AA5"/>
    <w:rsid w:val="0066534F"/>
    <w:rsid w:val="006657AA"/>
    <w:rsid w:val="00670075"/>
    <w:rsid w:val="00670658"/>
    <w:rsid w:val="00671AED"/>
    <w:rsid w:val="00672773"/>
    <w:rsid w:val="00672926"/>
    <w:rsid w:val="006732BE"/>
    <w:rsid w:val="00674CB8"/>
    <w:rsid w:val="00674D6D"/>
    <w:rsid w:val="0067530D"/>
    <w:rsid w:val="00676876"/>
    <w:rsid w:val="00677899"/>
    <w:rsid w:val="00680743"/>
    <w:rsid w:val="006814BC"/>
    <w:rsid w:val="00682773"/>
    <w:rsid w:val="00683283"/>
    <w:rsid w:val="006836E8"/>
    <w:rsid w:val="00683DE9"/>
    <w:rsid w:val="00685BE1"/>
    <w:rsid w:val="0068666C"/>
    <w:rsid w:val="006876B9"/>
    <w:rsid w:val="006900AB"/>
    <w:rsid w:val="00690B25"/>
    <w:rsid w:val="00690B82"/>
    <w:rsid w:val="00692364"/>
    <w:rsid w:val="00692BE4"/>
    <w:rsid w:val="00694587"/>
    <w:rsid w:val="00696050"/>
    <w:rsid w:val="00696574"/>
    <w:rsid w:val="006965C8"/>
    <w:rsid w:val="00697BBB"/>
    <w:rsid w:val="00697DFE"/>
    <w:rsid w:val="006A0410"/>
    <w:rsid w:val="006A15E6"/>
    <w:rsid w:val="006A2418"/>
    <w:rsid w:val="006A2E20"/>
    <w:rsid w:val="006A3425"/>
    <w:rsid w:val="006A3EB6"/>
    <w:rsid w:val="006A471A"/>
    <w:rsid w:val="006A508A"/>
    <w:rsid w:val="006A5E3F"/>
    <w:rsid w:val="006A5F19"/>
    <w:rsid w:val="006A64BE"/>
    <w:rsid w:val="006A65EC"/>
    <w:rsid w:val="006A6858"/>
    <w:rsid w:val="006A73F0"/>
    <w:rsid w:val="006B078E"/>
    <w:rsid w:val="006B0C2A"/>
    <w:rsid w:val="006B1E4B"/>
    <w:rsid w:val="006B239F"/>
    <w:rsid w:val="006B252B"/>
    <w:rsid w:val="006B32D9"/>
    <w:rsid w:val="006B34F5"/>
    <w:rsid w:val="006B382A"/>
    <w:rsid w:val="006B43CC"/>
    <w:rsid w:val="006B52D1"/>
    <w:rsid w:val="006B593D"/>
    <w:rsid w:val="006B5DC8"/>
    <w:rsid w:val="006B6B20"/>
    <w:rsid w:val="006B7837"/>
    <w:rsid w:val="006C18B4"/>
    <w:rsid w:val="006C1A86"/>
    <w:rsid w:val="006C2649"/>
    <w:rsid w:val="006C2B78"/>
    <w:rsid w:val="006C42DA"/>
    <w:rsid w:val="006C5146"/>
    <w:rsid w:val="006C7614"/>
    <w:rsid w:val="006D0158"/>
    <w:rsid w:val="006D04FE"/>
    <w:rsid w:val="006D0842"/>
    <w:rsid w:val="006D1AA6"/>
    <w:rsid w:val="006D4890"/>
    <w:rsid w:val="006D4C4E"/>
    <w:rsid w:val="006D6334"/>
    <w:rsid w:val="006D7A56"/>
    <w:rsid w:val="006D7B26"/>
    <w:rsid w:val="006D7E51"/>
    <w:rsid w:val="006E0C09"/>
    <w:rsid w:val="006E1501"/>
    <w:rsid w:val="006E1895"/>
    <w:rsid w:val="006E2284"/>
    <w:rsid w:val="006E243B"/>
    <w:rsid w:val="006E2D30"/>
    <w:rsid w:val="006E30EA"/>
    <w:rsid w:val="006E3B3F"/>
    <w:rsid w:val="006E49C6"/>
    <w:rsid w:val="006E5144"/>
    <w:rsid w:val="006F1205"/>
    <w:rsid w:val="006F1426"/>
    <w:rsid w:val="006F28EB"/>
    <w:rsid w:val="006F34FB"/>
    <w:rsid w:val="006F3D5B"/>
    <w:rsid w:val="006F4620"/>
    <w:rsid w:val="006F4D8C"/>
    <w:rsid w:val="006F5010"/>
    <w:rsid w:val="006F58C1"/>
    <w:rsid w:val="006F5FFC"/>
    <w:rsid w:val="00700177"/>
    <w:rsid w:val="00700916"/>
    <w:rsid w:val="00700A53"/>
    <w:rsid w:val="0070248F"/>
    <w:rsid w:val="00703414"/>
    <w:rsid w:val="00703B7E"/>
    <w:rsid w:val="00704750"/>
    <w:rsid w:val="00704A9F"/>
    <w:rsid w:val="00704F99"/>
    <w:rsid w:val="00705841"/>
    <w:rsid w:val="00705F6A"/>
    <w:rsid w:val="0070691B"/>
    <w:rsid w:val="00707D3E"/>
    <w:rsid w:val="007110BD"/>
    <w:rsid w:val="007135ED"/>
    <w:rsid w:val="00713E39"/>
    <w:rsid w:val="007152AD"/>
    <w:rsid w:val="007159CE"/>
    <w:rsid w:val="00715E6C"/>
    <w:rsid w:val="0071678C"/>
    <w:rsid w:val="007174DF"/>
    <w:rsid w:val="00717742"/>
    <w:rsid w:val="00717BC5"/>
    <w:rsid w:val="00717DAE"/>
    <w:rsid w:val="00720409"/>
    <w:rsid w:val="007204FB"/>
    <w:rsid w:val="0072134F"/>
    <w:rsid w:val="00723D08"/>
    <w:rsid w:val="007250C9"/>
    <w:rsid w:val="0072623B"/>
    <w:rsid w:val="00726B11"/>
    <w:rsid w:val="00727CC1"/>
    <w:rsid w:val="00727D5F"/>
    <w:rsid w:val="007306F4"/>
    <w:rsid w:val="00732D42"/>
    <w:rsid w:val="00733BA8"/>
    <w:rsid w:val="00734D47"/>
    <w:rsid w:val="00735C17"/>
    <w:rsid w:val="00735EEC"/>
    <w:rsid w:val="00736559"/>
    <w:rsid w:val="007365CF"/>
    <w:rsid w:val="00736CC8"/>
    <w:rsid w:val="0074013A"/>
    <w:rsid w:val="007406CD"/>
    <w:rsid w:val="00740C64"/>
    <w:rsid w:val="0074112B"/>
    <w:rsid w:val="00741B17"/>
    <w:rsid w:val="00742589"/>
    <w:rsid w:val="0074298C"/>
    <w:rsid w:val="00742CD0"/>
    <w:rsid w:val="00743E13"/>
    <w:rsid w:val="0074467B"/>
    <w:rsid w:val="00745463"/>
    <w:rsid w:val="00750D1D"/>
    <w:rsid w:val="00750E71"/>
    <w:rsid w:val="00751AEF"/>
    <w:rsid w:val="00752F23"/>
    <w:rsid w:val="00752F49"/>
    <w:rsid w:val="00753EC5"/>
    <w:rsid w:val="00754497"/>
    <w:rsid w:val="00754AE9"/>
    <w:rsid w:val="007558BB"/>
    <w:rsid w:val="0075610E"/>
    <w:rsid w:val="00756AD3"/>
    <w:rsid w:val="00760F4A"/>
    <w:rsid w:val="0076263C"/>
    <w:rsid w:val="00762AE5"/>
    <w:rsid w:val="00762B57"/>
    <w:rsid w:val="007646C0"/>
    <w:rsid w:val="00764AD8"/>
    <w:rsid w:val="00764E94"/>
    <w:rsid w:val="00765CBE"/>
    <w:rsid w:val="007665C6"/>
    <w:rsid w:val="00770184"/>
    <w:rsid w:val="0077064E"/>
    <w:rsid w:val="00771F35"/>
    <w:rsid w:val="00772E39"/>
    <w:rsid w:val="007732B4"/>
    <w:rsid w:val="00776B33"/>
    <w:rsid w:val="0077730D"/>
    <w:rsid w:val="007810D4"/>
    <w:rsid w:val="007823BC"/>
    <w:rsid w:val="007840E3"/>
    <w:rsid w:val="00784608"/>
    <w:rsid w:val="00785E5B"/>
    <w:rsid w:val="00786838"/>
    <w:rsid w:val="0078734F"/>
    <w:rsid w:val="00790512"/>
    <w:rsid w:val="007909A8"/>
    <w:rsid w:val="00790F09"/>
    <w:rsid w:val="007910A4"/>
    <w:rsid w:val="0079166C"/>
    <w:rsid w:val="00792E82"/>
    <w:rsid w:val="00793555"/>
    <w:rsid w:val="00793DB7"/>
    <w:rsid w:val="007967E8"/>
    <w:rsid w:val="0079755F"/>
    <w:rsid w:val="007A00B1"/>
    <w:rsid w:val="007A02BC"/>
    <w:rsid w:val="007A054E"/>
    <w:rsid w:val="007A06C5"/>
    <w:rsid w:val="007A0769"/>
    <w:rsid w:val="007A181A"/>
    <w:rsid w:val="007A22B4"/>
    <w:rsid w:val="007A399F"/>
    <w:rsid w:val="007A42AA"/>
    <w:rsid w:val="007A50F9"/>
    <w:rsid w:val="007A5B1B"/>
    <w:rsid w:val="007A5CF4"/>
    <w:rsid w:val="007A701C"/>
    <w:rsid w:val="007A731E"/>
    <w:rsid w:val="007B0847"/>
    <w:rsid w:val="007B2CD3"/>
    <w:rsid w:val="007B3641"/>
    <w:rsid w:val="007B3994"/>
    <w:rsid w:val="007B4768"/>
    <w:rsid w:val="007B4933"/>
    <w:rsid w:val="007B4AF5"/>
    <w:rsid w:val="007B4E6E"/>
    <w:rsid w:val="007B58B3"/>
    <w:rsid w:val="007B665D"/>
    <w:rsid w:val="007C059F"/>
    <w:rsid w:val="007C109A"/>
    <w:rsid w:val="007C1367"/>
    <w:rsid w:val="007C1F13"/>
    <w:rsid w:val="007C3636"/>
    <w:rsid w:val="007C4647"/>
    <w:rsid w:val="007C46AE"/>
    <w:rsid w:val="007C4955"/>
    <w:rsid w:val="007C4FD8"/>
    <w:rsid w:val="007C6148"/>
    <w:rsid w:val="007D0EA8"/>
    <w:rsid w:val="007D235B"/>
    <w:rsid w:val="007D3656"/>
    <w:rsid w:val="007D3E6C"/>
    <w:rsid w:val="007D5AEB"/>
    <w:rsid w:val="007D5D47"/>
    <w:rsid w:val="007D5F17"/>
    <w:rsid w:val="007D7656"/>
    <w:rsid w:val="007E09B2"/>
    <w:rsid w:val="007E0BB7"/>
    <w:rsid w:val="007E3D46"/>
    <w:rsid w:val="007E448D"/>
    <w:rsid w:val="007E56F5"/>
    <w:rsid w:val="007E7761"/>
    <w:rsid w:val="007E7F1F"/>
    <w:rsid w:val="007F165B"/>
    <w:rsid w:val="007F17ED"/>
    <w:rsid w:val="007F38F1"/>
    <w:rsid w:val="007F4B39"/>
    <w:rsid w:val="007F673B"/>
    <w:rsid w:val="007F7E93"/>
    <w:rsid w:val="00800830"/>
    <w:rsid w:val="00800C05"/>
    <w:rsid w:val="00801840"/>
    <w:rsid w:val="00801918"/>
    <w:rsid w:val="00804AF9"/>
    <w:rsid w:val="00806D62"/>
    <w:rsid w:val="00807EE4"/>
    <w:rsid w:val="00811174"/>
    <w:rsid w:val="008123A6"/>
    <w:rsid w:val="0081545E"/>
    <w:rsid w:val="00816145"/>
    <w:rsid w:val="0081713C"/>
    <w:rsid w:val="008171FB"/>
    <w:rsid w:val="00822A35"/>
    <w:rsid w:val="00822CB4"/>
    <w:rsid w:val="00823783"/>
    <w:rsid w:val="00823885"/>
    <w:rsid w:val="008241DB"/>
    <w:rsid w:val="0082435F"/>
    <w:rsid w:val="00826EA0"/>
    <w:rsid w:val="00827406"/>
    <w:rsid w:val="00827BD6"/>
    <w:rsid w:val="00827E9A"/>
    <w:rsid w:val="00827ECB"/>
    <w:rsid w:val="00830071"/>
    <w:rsid w:val="00830C50"/>
    <w:rsid w:val="00831695"/>
    <w:rsid w:val="008317D4"/>
    <w:rsid w:val="00833489"/>
    <w:rsid w:val="0083422C"/>
    <w:rsid w:val="00835AA9"/>
    <w:rsid w:val="00836AAF"/>
    <w:rsid w:val="0083715C"/>
    <w:rsid w:val="00837617"/>
    <w:rsid w:val="00837972"/>
    <w:rsid w:val="008401C3"/>
    <w:rsid w:val="00840790"/>
    <w:rsid w:val="00840E67"/>
    <w:rsid w:val="00841706"/>
    <w:rsid w:val="00843EE9"/>
    <w:rsid w:val="00844998"/>
    <w:rsid w:val="00844A27"/>
    <w:rsid w:val="00845035"/>
    <w:rsid w:val="0084568C"/>
    <w:rsid w:val="00847608"/>
    <w:rsid w:val="00847ED8"/>
    <w:rsid w:val="008502B6"/>
    <w:rsid w:val="00851060"/>
    <w:rsid w:val="0085143D"/>
    <w:rsid w:val="00851628"/>
    <w:rsid w:val="0085178B"/>
    <w:rsid w:val="008518D0"/>
    <w:rsid w:val="00851DEF"/>
    <w:rsid w:val="008529BC"/>
    <w:rsid w:val="00852AC6"/>
    <w:rsid w:val="00854DA0"/>
    <w:rsid w:val="00854F6D"/>
    <w:rsid w:val="00856631"/>
    <w:rsid w:val="00857A78"/>
    <w:rsid w:val="008600A1"/>
    <w:rsid w:val="00862551"/>
    <w:rsid w:val="008633D0"/>
    <w:rsid w:val="00864257"/>
    <w:rsid w:val="00864819"/>
    <w:rsid w:val="008651AD"/>
    <w:rsid w:val="0086520B"/>
    <w:rsid w:val="0086526C"/>
    <w:rsid w:val="00865344"/>
    <w:rsid w:val="0086603A"/>
    <w:rsid w:val="00866099"/>
    <w:rsid w:val="0086652E"/>
    <w:rsid w:val="008670F0"/>
    <w:rsid w:val="008678E8"/>
    <w:rsid w:val="008703E2"/>
    <w:rsid w:val="008704B0"/>
    <w:rsid w:val="00870685"/>
    <w:rsid w:val="00870CE0"/>
    <w:rsid w:val="00870E81"/>
    <w:rsid w:val="00871109"/>
    <w:rsid w:val="0087141C"/>
    <w:rsid w:val="00871D65"/>
    <w:rsid w:val="00872142"/>
    <w:rsid w:val="00873775"/>
    <w:rsid w:val="008740DB"/>
    <w:rsid w:val="008762A0"/>
    <w:rsid w:val="00880BBA"/>
    <w:rsid w:val="008815B6"/>
    <w:rsid w:val="00881BB4"/>
    <w:rsid w:val="008833A2"/>
    <w:rsid w:val="00883AC1"/>
    <w:rsid w:val="00884404"/>
    <w:rsid w:val="00884480"/>
    <w:rsid w:val="0088522D"/>
    <w:rsid w:val="0088557E"/>
    <w:rsid w:val="00885C1F"/>
    <w:rsid w:val="00886307"/>
    <w:rsid w:val="00886490"/>
    <w:rsid w:val="0088773C"/>
    <w:rsid w:val="00890353"/>
    <w:rsid w:val="008907DD"/>
    <w:rsid w:val="008911C7"/>
    <w:rsid w:val="0089134F"/>
    <w:rsid w:val="0089429E"/>
    <w:rsid w:val="0089491B"/>
    <w:rsid w:val="008962C8"/>
    <w:rsid w:val="00897124"/>
    <w:rsid w:val="00897EDD"/>
    <w:rsid w:val="008A0A9B"/>
    <w:rsid w:val="008A0BD4"/>
    <w:rsid w:val="008A1AD6"/>
    <w:rsid w:val="008A251C"/>
    <w:rsid w:val="008A2D2D"/>
    <w:rsid w:val="008A3EC6"/>
    <w:rsid w:val="008A3F74"/>
    <w:rsid w:val="008A41B8"/>
    <w:rsid w:val="008A428A"/>
    <w:rsid w:val="008A46D1"/>
    <w:rsid w:val="008A6678"/>
    <w:rsid w:val="008A6D16"/>
    <w:rsid w:val="008A6E94"/>
    <w:rsid w:val="008B1ACF"/>
    <w:rsid w:val="008B3119"/>
    <w:rsid w:val="008B3233"/>
    <w:rsid w:val="008B4488"/>
    <w:rsid w:val="008B4F1A"/>
    <w:rsid w:val="008B58C6"/>
    <w:rsid w:val="008B5ABF"/>
    <w:rsid w:val="008B7228"/>
    <w:rsid w:val="008B7527"/>
    <w:rsid w:val="008B7E66"/>
    <w:rsid w:val="008C1638"/>
    <w:rsid w:val="008C3C94"/>
    <w:rsid w:val="008C3F53"/>
    <w:rsid w:val="008C455C"/>
    <w:rsid w:val="008C4C6F"/>
    <w:rsid w:val="008C7759"/>
    <w:rsid w:val="008C7763"/>
    <w:rsid w:val="008D13D9"/>
    <w:rsid w:val="008D29EB"/>
    <w:rsid w:val="008D2B39"/>
    <w:rsid w:val="008D44B1"/>
    <w:rsid w:val="008D7995"/>
    <w:rsid w:val="008E1388"/>
    <w:rsid w:val="008E1FA4"/>
    <w:rsid w:val="008E2ABE"/>
    <w:rsid w:val="008E2CB0"/>
    <w:rsid w:val="008E44BF"/>
    <w:rsid w:val="008E4C2C"/>
    <w:rsid w:val="008E5752"/>
    <w:rsid w:val="008E6191"/>
    <w:rsid w:val="008F0DC2"/>
    <w:rsid w:val="008F200E"/>
    <w:rsid w:val="008F23D1"/>
    <w:rsid w:val="008F24E7"/>
    <w:rsid w:val="008F32EF"/>
    <w:rsid w:val="008F49C3"/>
    <w:rsid w:val="008F4AA0"/>
    <w:rsid w:val="008F5A67"/>
    <w:rsid w:val="008F5F8B"/>
    <w:rsid w:val="008F618F"/>
    <w:rsid w:val="00900572"/>
    <w:rsid w:val="00901A96"/>
    <w:rsid w:val="00901C01"/>
    <w:rsid w:val="00901C33"/>
    <w:rsid w:val="009020E0"/>
    <w:rsid w:val="009031A4"/>
    <w:rsid w:val="0090371A"/>
    <w:rsid w:val="00904A45"/>
    <w:rsid w:val="00905116"/>
    <w:rsid w:val="009069DF"/>
    <w:rsid w:val="0090754F"/>
    <w:rsid w:val="0090757B"/>
    <w:rsid w:val="00910F69"/>
    <w:rsid w:val="00911CCB"/>
    <w:rsid w:val="00911D08"/>
    <w:rsid w:val="00913C26"/>
    <w:rsid w:val="009170AC"/>
    <w:rsid w:val="009176A2"/>
    <w:rsid w:val="00917AF5"/>
    <w:rsid w:val="009211EE"/>
    <w:rsid w:val="009215A8"/>
    <w:rsid w:val="009220A1"/>
    <w:rsid w:val="00923378"/>
    <w:rsid w:val="0092365A"/>
    <w:rsid w:val="00923BE0"/>
    <w:rsid w:val="00924325"/>
    <w:rsid w:val="00924812"/>
    <w:rsid w:val="009250ED"/>
    <w:rsid w:val="00925B63"/>
    <w:rsid w:val="009267F3"/>
    <w:rsid w:val="00927165"/>
    <w:rsid w:val="00932576"/>
    <w:rsid w:val="009343D8"/>
    <w:rsid w:val="009358B8"/>
    <w:rsid w:val="00935CD7"/>
    <w:rsid w:val="00937E3A"/>
    <w:rsid w:val="00940AD1"/>
    <w:rsid w:val="00941A87"/>
    <w:rsid w:val="00942633"/>
    <w:rsid w:val="00943364"/>
    <w:rsid w:val="0094489B"/>
    <w:rsid w:val="009466BA"/>
    <w:rsid w:val="00946942"/>
    <w:rsid w:val="00947E4E"/>
    <w:rsid w:val="00950B3D"/>
    <w:rsid w:val="00950D4A"/>
    <w:rsid w:val="0095166F"/>
    <w:rsid w:val="0095239B"/>
    <w:rsid w:val="0095241A"/>
    <w:rsid w:val="009528D6"/>
    <w:rsid w:val="00952E0B"/>
    <w:rsid w:val="00954ED5"/>
    <w:rsid w:val="00955269"/>
    <w:rsid w:val="009557C7"/>
    <w:rsid w:val="0095756A"/>
    <w:rsid w:val="009600D4"/>
    <w:rsid w:val="0096293A"/>
    <w:rsid w:val="00963A5C"/>
    <w:rsid w:val="00963C0D"/>
    <w:rsid w:val="00963C1E"/>
    <w:rsid w:val="00964533"/>
    <w:rsid w:val="00964E60"/>
    <w:rsid w:val="00965335"/>
    <w:rsid w:val="00966874"/>
    <w:rsid w:val="00966A07"/>
    <w:rsid w:val="00966B80"/>
    <w:rsid w:val="009678DF"/>
    <w:rsid w:val="00970136"/>
    <w:rsid w:val="009703D4"/>
    <w:rsid w:val="009706AC"/>
    <w:rsid w:val="00970C8B"/>
    <w:rsid w:val="00971C04"/>
    <w:rsid w:val="00972425"/>
    <w:rsid w:val="00973655"/>
    <w:rsid w:val="00973C33"/>
    <w:rsid w:val="00974B98"/>
    <w:rsid w:val="00975CC5"/>
    <w:rsid w:val="00976034"/>
    <w:rsid w:val="0097663F"/>
    <w:rsid w:val="00981724"/>
    <w:rsid w:val="00981C95"/>
    <w:rsid w:val="00982E7B"/>
    <w:rsid w:val="00983693"/>
    <w:rsid w:val="0098402B"/>
    <w:rsid w:val="0098499A"/>
    <w:rsid w:val="00986979"/>
    <w:rsid w:val="00987540"/>
    <w:rsid w:val="009902BB"/>
    <w:rsid w:val="00991BAE"/>
    <w:rsid w:val="009924C6"/>
    <w:rsid w:val="009932E7"/>
    <w:rsid w:val="00994947"/>
    <w:rsid w:val="009952CA"/>
    <w:rsid w:val="0099558D"/>
    <w:rsid w:val="0099589B"/>
    <w:rsid w:val="00995BDE"/>
    <w:rsid w:val="00996AC3"/>
    <w:rsid w:val="00996BD3"/>
    <w:rsid w:val="009974D0"/>
    <w:rsid w:val="009A0910"/>
    <w:rsid w:val="009A111F"/>
    <w:rsid w:val="009A1A98"/>
    <w:rsid w:val="009A3707"/>
    <w:rsid w:val="009A3B33"/>
    <w:rsid w:val="009A3D2A"/>
    <w:rsid w:val="009A53D1"/>
    <w:rsid w:val="009A61AD"/>
    <w:rsid w:val="009A627D"/>
    <w:rsid w:val="009A77D9"/>
    <w:rsid w:val="009B0F18"/>
    <w:rsid w:val="009B2254"/>
    <w:rsid w:val="009B2D98"/>
    <w:rsid w:val="009B2DAC"/>
    <w:rsid w:val="009B3828"/>
    <w:rsid w:val="009B3C54"/>
    <w:rsid w:val="009B44EC"/>
    <w:rsid w:val="009B46DC"/>
    <w:rsid w:val="009B4BE3"/>
    <w:rsid w:val="009B4DD0"/>
    <w:rsid w:val="009B5D4E"/>
    <w:rsid w:val="009C17B6"/>
    <w:rsid w:val="009C1CD8"/>
    <w:rsid w:val="009C5952"/>
    <w:rsid w:val="009C6CFC"/>
    <w:rsid w:val="009D1009"/>
    <w:rsid w:val="009D111E"/>
    <w:rsid w:val="009D3097"/>
    <w:rsid w:val="009D3DE1"/>
    <w:rsid w:val="009D444A"/>
    <w:rsid w:val="009D4962"/>
    <w:rsid w:val="009D5486"/>
    <w:rsid w:val="009D6D5A"/>
    <w:rsid w:val="009D735D"/>
    <w:rsid w:val="009D7C86"/>
    <w:rsid w:val="009D7EFB"/>
    <w:rsid w:val="009E05AC"/>
    <w:rsid w:val="009E0924"/>
    <w:rsid w:val="009E09D9"/>
    <w:rsid w:val="009E125F"/>
    <w:rsid w:val="009E1950"/>
    <w:rsid w:val="009E290C"/>
    <w:rsid w:val="009E3132"/>
    <w:rsid w:val="009E517B"/>
    <w:rsid w:val="009E5378"/>
    <w:rsid w:val="009E5852"/>
    <w:rsid w:val="009E59D6"/>
    <w:rsid w:val="009E60DC"/>
    <w:rsid w:val="009E740D"/>
    <w:rsid w:val="009F0566"/>
    <w:rsid w:val="009F0D89"/>
    <w:rsid w:val="009F1C56"/>
    <w:rsid w:val="009F28CE"/>
    <w:rsid w:val="009F398C"/>
    <w:rsid w:val="009F3A65"/>
    <w:rsid w:val="009F4BEC"/>
    <w:rsid w:val="009F58E4"/>
    <w:rsid w:val="009F65A2"/>
    <w:rsid w:val="009F6B75"/>
    <w:rsid w:val="00A00AD3"/>
    <w:rsid w:val="00A00FD9"/>
    <w:rsid w:val="00A01551"/>
    <w:rsid w:val="00A01633"/>
    <w:rsid w:val="00A022AE"/>
    <w:rsid w:val="00A04858"/>
    <w:rsid w:val="00A04C41"/>
    <w:rsid w:val="00A058B5"/>
    <w:rsid w:val="00A07102"/>
    <w:rsid w:val="00A07144"/>
    <w:rsid w:val="00A075B3"/>
    <w:rsid w:val="00A12650"/>
    <w:rsid w:val="00A139BF"/>
    <w:rsid w:val="00A14CD6"/>
    <w:rsid w:val="00A165EF"/>
    <w:rsid w:val="00A16704"/>
    <w:rsid w:val="00A167EB"/>
    <w:rsid w:val="00A17860"/>
    <w:rsid w:val="00A17FB8"/>
    <w:rsid w:val="00A2086D"/>
    <w:rsid w:val="00A2251F"/>
    <w:rsid w:val="00A226B4"/>
    <w:rsid w:val="00A23274"/>
    <w:rsid w:val="00A23DD9"/>
    <w:rsid w:val="00A24523"/>
    <w:rsid w:val="00A26CB1"/>
    <w:rsid w:val="00A305FC"/>
    <w:rsid w:val="00A308D4"/>
    <w:rsid w:val="00A3096D"/>
    <w:rsid w:val="00A33E54"/>
    <w:rsid w:val="00A34A38"/>
    <w:rsid w:val="00A34ECD"/>
    <w:rsid w:val="00A379F6"/>
    <w:rsid w:val="00A37C30"/>
    <w:rsid w:val="00A4186B"/>
    <w:rsid w:val="00A421DA"/>
    <w:rsid w:val="00A42294"/>
    <w:rsid w:val="00A44251"/>
    <w:rsid w:val="00A4520F"/>
    <w:rsid w:val="00A4629B"/>
    <w:rsid w:val="00A4761F"/>
    <w:rsid w:val="00A504FC"/>
    <w:rsid w:val="00A508EB"/>
    <w:rsid w:val="00A50E37"/>
    <w:rsid w:val="00A51699"/>
    <w:rsid w:val="00A518A5"/>
    <w:rsid w:val="00A53DA3"/>
    <w:rsid w:val="00A54122"/>
    <w:rsid w:val="00A543B4"/>
    <w:rsid w:val="00A54984"/>
    <w:rsid w:val="00A55170"/>
    <w:rsid w:val="00A56AAF"/>
    <w:rsid w:val="00A56BFA"/>
    <w:rsid w:val="00A56C86"/>
    <w:rsid w:val="00A5766C"/>
    <w:rsid w:val="00A57A6D"/>
    <w:rsid w:val="00A6155D"/>
    <w:rsid w:val="00A61D81"/>
    <w:rsid w:val="00A63DAA"/>
    <w:rsid w:val="00A679F2"/>
    <w:rsid w:val="00A67B15"/>
    <w:rsid w:val="00A70455"/>
    <w:rsid w:val="00A70BA9"/>
    <w:rsid w:val="00A71693"/>
    <w:rsid w:val="00A72822"/>
    <w:rsid w:val="00A75AC4"/>
    <w:rsid w:val="00A76827"/>
    <w:rsid w:val="00A7766E"/>
    <w:rsid w:val="00A77C2E"/>
    <w:rsid w:val="00A80695"/>
    <w:rsid w:val="00A809B0"/>
    <w:rsid w:val="00A812E8"/>
    <w:rsid w:val="00A81732"/>
    <w:rsid w:val="00A8414B"/>
    <w:rsid w:val="00A84C05"/>
    <w:rsid w:val="00A907C1"/>
    <w:rsid w:val="00A90A6E"/>
    <w:rsid w:val="00A91499"/>
    <w:rsid w:val="00A934FF"/>
    <w:rsid w:val="00A93963"/>
    <w:rsid w:val="00A93E26"/>
    <w:rsid w:val="00A9409C"/>
    <w:rsid w:val="00A97593"/>
    <w:rsid w:val="00AA2E4C"/>
    <w:rsid w:val="00AA4221"/>
    <w:rsid w:val="00AA492C"/>
    <w:rsid w:val="00AA553A"/>
    <w:rsid w:val="00AA56CA"/>
    <w:rsid w:val="00AA6970"/>
    <w:rsid w:val="00AA6E18"/>
    <w:rsid w:val="00AA6EE5"/>
    <w:rsid w:val="00AB0B58"/>
    <w:rsid w:val="00AB0C54"/>
    <w:rsid w:val="00AB2390"/>
    <w:rsid w:val="00AB23AA"/>
    <w:rsid w:val="00AB3062"/>
    <w:rsid w:val="00AB3682"/>
    <w:rsid w:val="00AB38E4"/>
    <w:rsid w:val="00AB420B"/>
    <w:rsid w:val="00AB44F4"/>
    <w:rsid w:val="00AB4A47"/>
    <w:rsid w:val="00AB4AC3"/>
    <w:rsid w:val="00AB58C5"/>
    <w:rsid w:val="00AB7AE9"/>
    <w:rsid w:val="00AB7BDB"/>
    <w:rsid w:val="00AC059F"/>
    <w:rsid w:val="00AC0F63"/>
    <w:rsid w:val="00AC15E7"/>
    <w:rsid w:val="00AC1879"/>
    <w:rsid w:val="00AC22EB"/>
    <w:rsid w:val="00AC2400"/>
    <w:rsid w:val="00AC2A4F"/>
    <w:rsid w:val="00AC3657"/>
    <w:rsid w:val="00AC3784"/>
    <w:rsid w:val="00AC37E7"/>
    <w:rsid w:val="00AC3A98"/>
    <w:rsid w:val="00AC414D"/>
    <w:rsid w:val="00AC44CD"/>
    <w:rsid w:val="00AC459C"/>
    <w:rsid w:val="00AC498C"/>
    <w:rsid w:val="00AC7EAD"/>
    <w:rsid w:val="00AD0395"/>
    <w:rsid w:val="00AD12DB"/>
    <w:rsid w:val="00AD19AC"/>
    <w:rsid w:val="00AD212F"/>
    <w:rsid w:val="00AD2952"/>
    <w:rsid w:val="00AD299D"/>
    <w:rsid w:val="00AD4B28"/>
    <w:rsid w:val="00AD64DC"/>
    <w:rsid w:val="00AD654F"/>
    <w:rsid w:val="00AD664B"/>
    <w:rsid w:val="00AD6877"/>
    <w:rsid w:val="00AD7500"/>
    <w:rsid w:val="00AD7629"/>
    <w:rsid w:val="00AE0B7D"/>
    <w:rsid w:val="00AE15F2"/>
    <w:rsid w:val="00AE2437"/>
    <w:rsid w:val="00AE27D0"/>
    <w:rsid w:val="00AE2D50"/>
    <w:rsid w:val="00AE2F1A"/>
    <w:rsid w:val="00AE335B"/>
    <w:rsid w:val="00AE4000"/>
    <w:rsid w:val="00AE57C5"/>
    <w:rsid w:val="00AE5ADB"/>
    <w:rsid w:val="00AE6F90"/>
    <w:rsid w:val="00AE70C4"/>
    <w:rsid w:val="00AE7264"/>
    <w:rsid w:val="00AE78A2"/>
    <w:rsid w:val="00AE7B9D"/>
    <w:rsid w:val="00AF033E"/>
    <w:rsid w:val="00AF127D"/>
    <w:rsid w:val="00AF1CC1"/>
    <w:rsid w:val="00AF204B"/>
    <w:rsid w:val="00AF31A2"/>
    <w:rsid w:val="00AF399E"/>
    <w:rsid w:val="00AF4E49"/>
    <w:rsid w:val="00AF7028"/>
    <w:rsid w:val="00AF76D9"/>
    <w:rsid w:val="00AF7C6A"/>
    <w:rsid w:val="00B014A1"/>
    <w:rsid w:val="00B01B95"/>
    <w:rsid w:val="00B035C8"/>
    <w:rsid w:val="00B0386C"/>
    <w:rsid w:val="00B040F4"/>
    <w:rsid w:val="00B0461C"/>
    <w:rsid w:val="00B051DB"/>
    <w:rsid w:val="00B0626B"/>
    <w:rsid w:val="00B06282"/>
    <w:rsid w:val="00B070D8"/>
    <w:rsid w:val="00B074F7"/>
    <w:rsid w:val="00B07D51"/>
    <w:rsid w:val="00B10D40"/>
    <w:rsid w:val="00B1166F"/>
    <w:rsid w:val="00B117D2"/>
    <w:rsid w:val="00B128CC"/>
    <w:rsid w:val="00B12F86"/>
    <w:rsid w:val="00B133B1"/>
    <w:rsid w:val="00B14B58"/>
    <w:rsid w:val="00B154F5"/>
    <w:rsid w:val="00B157FF"/>
    <w:rsid w:val="00B16228"/>
    <w:rsid w:val="00B1784D"/>
    <w:rsid w:val="00B20DDD"/>
    <w:rsid w:val="00B2184C"/>
    <w:rsid w:val="00B21951"/>
    <w:rsid w:val="00B225C8"/>
    <w:rsid w:val="00B23445"/>
    <w:rsid w:val="00B25ADA"/>
    <w:rsid w:val="00B2616E"/>
    <w:rsid w:val="00B263B6"/>
    <w:rsid w:val="00B26592"/>
    <w:rsid w:val="00B26675"/>
    <w:rsid w:val="00B26A69"/>
    <w:rsid w:val="00B274FE"/>
    <w:rsid w:val="00B3284B"/>
    <w:rsid w:val="00B3341E"/>
    <w:rsid w:val="00B3408F"/>
    <w:rsid w:val="00B35377"/>
    <w:rsid w:val="00B35754"/>
    <w:rsid w:val="00B35F97"/>
    <w:rsid w:val="00B365F5"/>
    <w:rsid w:val="00B40287"/>
    <w:rsid w:val="00B40A4C"/>
    <w:rsid w:val="00B40BF9"/>
    <w:rsid w:val="00B4118F"/>
    <w:rsid w:val="00B4369E"/>
    <w:rsid w:val="00B44075"/>
    <w:rsid w:val="00B4648D"/>
    <w:rsid w:val="00B54049"/>
    <w:rsid w:val="00B54C3B"/>
    <w:rsid w:val="00B553C7"/>
    <w:rsid w:val="00B557E2"/>
    <w:rsid w:val="00B56CB1"/>
    <w:rsid w:val="00B5765F"/>
    <w:rsid w:val="00B6006F"/>
    <w:rsid w:val="00B602EB"/>
    <w:rsid w:val="00B60A4A"/>
    <w:rsid w:val="00B60D83"/>
    <w:rsid w:val="00B619D4"/>
    <w:rsid w:val="00B619E0"/>
    <w:rsid w:val="00B6214C"/>
    <w:rsid w:val="00B62719"/>
    <w:rsid w:val="00B63DF2"/>
    <w:rsid w:val="00B64FD0"/>
    <w:rsid w:val="00B65D60"/>
    <w:rsid w:val="00B66494"/>
    <w:rsid w:val="00B67D30"/>
    <w:rsid w:val="00B70C2C"/>
    <w:rsid w:val="00B71474"/>
    <w:rsid w:val="00B758D1"/>
    <w:rsid w:val="00B759F7"/>
    <w:rsid w:val="00B76CAF"/>
    <w:rsid w:val="00B77016"/>
    <w:rsid w:val="00B77F96"/>
    <w:rsid w:val="00B81259"/>
    <w:rsid w:val="00B8280E"/>
    <w:rsid w:val="00B85382"/>
    <w:rsid w:val="00B8580D"/>
    <w:rsid w:val="00B9236D"/>
    <w:rsid w:val="00B92535"/>
    <w:rsid w:val="00B94A89"/>
    <w:rsid w:val="00B95154"/>
    <w:rsid w:val="00B954EC"/>
    <w:rsid w:val="00B958CF"/>
    <w:rsid w:val="00B9647B"/>
    <w:rsid w:val="00BA139A"/>
    <w:rsid w:val="00BA20B1"/>
    <w:rsid w:val="00BA21E3"/>
    <w:rsid w:val="00BA3266"/>
    <w:rsid w:val="00BA4CDD"/>
    <w:rsid w:val="00BA5FC1"/>
    <w:rsid w:val="00BA7882"/>
    <w:rsid w:val="00BB0358"/>
    <w:rsid w:val="00BB108F"/>
    <w:rsid w:val="00BB15F2"/>
    <w:rsid w:val="00BB24DE"/>
    <w:rsid w:val="00BB374F"/>
    <w:rsid w:val="00BB56BB"/>
    <w:rsid w:val="00BB5CDF"/>
    <w:rsid w:val="00BB61F5"/>
    <w:rsid w:val="00BB679A"/>
    <w:rsid w:val="00BB717E"/>
    <w:rsid w:val="00BB7470"/>
    <w:rsid w:val="00BC087B"/>
    <w:rsid w:val="00BC0E47"/>
    <w:rsid w:val="00BC1236"/>
    <w:rsid w:val="00BC12AC"/>
    <w:rsid w:val="00BC1491"/>
    <w:rsid w:val="00BC52DF"/>
    <w:rsid w:val="00BC5ED3"/>
    <w:rsid w:val="00BC6919"/>
    <w:rsid w:val="00BD0153"/>
    <w:rsid w:val="00BD083F"/>
    <w:rsid w:val="00BD1142"/>
    <w:rsid w:val="00BD1455"/>
    <w:rsid w:val="00BD238F"/>
    <w:rsid w:val="00BD2639"/>
    <w:rsid w:val="00BD2647"/>
    <w:rsid w:val="00BD3D27"/>
    <w:rsid w:val="00BD3DE5"/>
    <w:rsid w:val="00BD408A"/>
    <w:rsid w:val="00BD453B"/>
    <w:rsid w:val="00BD56AC"/>
    <w:rsid w:val="00BD654E"/>
    <w:rsid w:val="00BD6817"/>
    <w:rsid w:val="00BD69E2"/>
    <w:rsid w:val="00BD7F97"/>
    <w:rsid w:val="00BE039F"/>
    <w:rsid w:val="00BE1969"/>
    <w:rsid w:val="00BE1F7B"/>
    <w:rsid w:val="00BE2891"/>
    <w:rsid w:val="00BE2F2A"/>
    <w:rsid w:val="00BE3122"/>
    <w:rsid w:val="00BE44F4"/>
    <w:rsid w:val="00BE462F"/>
    <w:rsid w:val="00BE5B3C"/>
    <w:rsid w:val="00BE5EAF"/>
    <w:rsid w:val="00BE75ED"/>
    <w:rsid w:val="00BE763D"/>
    <w:rsid w:val="00BF04A7"/>
    <w:rsid w:val="00BF2A34"/>
    <w:rsid w:val="00BF3553"/>
    <w:rsid w:val="00BF36EF"/>
    <w:rsid w:val="00BF3A73"/>
    <w:rsid w:val="00BF4154"/>
    <w:rsid w:val="00BF5531"/>
    <w:rsid w:val="00BF60B1"/>
    <w:rsid w:val="00BF6639"/>
    <w:rsid w:val="00C0135C"/>
    <w:rsid w:val="00C01ECD"/>
    <w:rsid w:val="00C0215C"/>
    <w:rsid w:val="00C03095"/>
    <w:rsid w:val="00C0548B"/>
    <w:rsid w:val="00C05AF6"/>
    <w:rsid w:val="00C05B90"/>
    <w:rsid w:val="00C07353"/>
    <w:rsid w:val="00C07372"/>
    <w:rsid w:val="00C07A25"/>
    <w:rsid w:val="00C07A4B"/>
    <w:rsid w:val="00C07E8A"/>
    <w:rsid w:val="00C1085F"/>
    <w:rsid w:val="00C11154"/>
    <w:rsid w:val="00C1116E"/>
    <w:rsid w:val="00C11195"/>
    <w:rsid w:val="00C11CE2"/>
    <w:rsid w:val="00C13ECD"/>
    <w:rsid w:val="00C1505F"/>
    <w:rsid w:val="00C1525F"/>
    <w:rsid w:val="00C16AA5"/>
    <w:rsid w:val="00C17FA0"/>
    <w:rsid w:val="00C21166"/>
    <w:rsid w:val="00C21D61"/>
    <w:rsid w:val="00C22022"/>
    <w:rsid w:val="00C23579"/>
    <w:rsid w:val="00C23A23"/>
    <w:rsid w:val="00C24CFD"/>
    <w:rsid w:val="00C253E6"/>
    <w:rsid w:val="00C26AAF"/>
    <w:rsid w:val="00C27B0B"/>
    <w:rsid w:val="00C301F0"/>
    <w:rsid w:val="00C30778"/>
    <w:rsid w:val="00C32609"/>
    <w:rsid w:val="00C32A13"/>
    <w:rsid w:val="00C32C07"/>
    <w:rsid w:val="00C32C6F"/>
    <w:rsid w:val="00C3420F"/>
    <w:rsid w:val="00C34524"/>
    <w:rsid w:val="00C34BD4"/>
    <w:rsid w:val="00C34E0D"/>
    <w:rsid w:val="00C35E49"/>
    <w:rsid w:val="00C35F3B"/>
    <w:rsid w:val="00C364AD"/>
    <w:rsid w:val="00C374CE"/>
    <w:rsid w:val="00C403A8"/>
    <w:rsid w:val="00C4103C"/>
    <w:rsid w:val="00C427DB"/>
    <w:rsid w:val="00C42EB6"/>
    <w:rsid w:val="00C444B5"/>
    <w:rsid w:val="00C46DF4"/>
    <w:rsid w:val="00C46F1E"/>
    <w:rsid w:val="00C472C4"/>
    <w:rsid w:val="00C47D85"/>
    <w:rsid w:val="00C5040B"/>
    <w:rsid w:val="00C506C8"/>
    <w:rsid w:val="00C5154E"/>
    <w:rsid w:val="00C516DB"/>
    <w:rsid w:val="00C52567"/>
    <w:rsid w:val="00C53E6A"/>
    <w:rsid w:val="00C556A4"/>
    <w:rsid w:val="00C5594A"/>
    <w:rsid w:val="00C56697"/>
    <w:rsid w:val="00C56B7B"/>
    <w:rsid w:val="00C60E99"/>
    <w:rsid w:val="00C6266F"/>
    <w:rsid w:val="00C6292B"/>
    <w:rsid w:val="00C632A2"/>
    <w:rsid w:val="00C644ED"/>
    <w:rsid w:val="00C64AD1"/>
    <w:rsid w:val="00C64FC4"/>
    <w:rsid w:val="00C651FB"/>
    <w:rsid w:val="00C65713"/>
    <w:rsid w:val="00C7037A"/>
    <w:rsid w:val="00C70650"/>
    <w:rsid w:val="00C7084D"/>
    <w:rsid w:val="00C70DB3"/>
    <w:rsid w:val="00C71139"/>
    <w:rsid w:val="00C713FC"/>
    <w:rsid w:val="00C71FC4"/>
    <w:rsid w:val="00C72601"/>
    <w:rsid w:val="00C73C12"/>
    <w:rsid w:val="00C73DCE"/>
    <w:rsid w:val="00C73EE6"/>
    <w:rsid w:val="00C742AC"/>
    <w:rsid w:val="00C7438C"/>
    <w:rsid w:val="00C74C38"/>
    <w:rsid w:val="00C76177"/>
    <w:rsid w:val="00C76358"/>
    <w:rsid w:val="00C77045"/>
    <w:rsid w:val="00C778E2"/>
    <w:rsid w:val="00C80687"/>
    <w:rsid w:val="00C810E4"/>
    <w:rsid w:val="00C82193"/>
    <w:rsid w:val="00C82A6C"/>
    <w:rsid w:val="00C83354"/>
    <w:rsid w:val="00C833FF"/>
    <w:rsid w:val="00C84FA5"/>
    <w:rsid w:val="00C85C65"/>
    <w:rsid w:val="00C86A1B"/>
    <w:rsid w:val="00C86A71"/>
    <w:rsid w:val="00C86B3F"/>
    <w:rsid w:val="00C875C3"/>
    <w:rsid w:val="00C90205"/>
    <w:rsid w:val="00C909DE"/>
    <w:rsid w:val="00C90CDC"/>
    <w:rsid w:val="00C915A6"/>
    <w:rsid w:val="00C9250F"/>
    <w:rsid w:val="00C944DF"/>
    <w:rsid w:val="00C94E5B"/>
    <w:rsid w:val="00C97E02"/>
    <w:rsid w:val="00C97EE7"/>
    <w:rsid w:val="00CA003D"/>
    <w:rsid w:val="00CA0B05"/>
    <w:rsid w:val="00CA1AD4"/>
    <w:rsid w:val="00CA33FB"/>
    <w:rsid w:val="00CA39EB"/>
    <w:rsid w:val="00CA4753"/>
    <w:rsid w:val="00CA526B"/>
    <w:rsid w:val="00CA5890"/>
    <w:rsid w:val="00CA5AA7"/>
    <w:rsid w:val="00CA744D"/>
    <w:rsid w:val="00CB1C48"/>
    <w:rsid w:val="00CB23DC"/>
    <w:rsid w:val="00CB2450"/>
    <w:rsid w:val="00CB24EE"/>
    <w:rsid w:val="00CB3461"/>
    <w:rsid w:val="00CB3DF3"/>
    <w:rsid w:val="00CB44E8"/>
    <w:rsid w:val="00CB4648"/>
    <w:rsid w:val="00CB48B5"/>
    <w:rsid w:val="00CB582A"/>
    <w:rsid w:val="00CB72DA"/>
    <w:rsid w:val="00CC308F"/>
    <w:rsid w:val="00CC3858"/>
    <w:rsid w:val="00CC3910"/>
    <w:rsid w:val="00CC4DBD"/>
    <w:rsid w:val="00CC53BA"/>
    <w:rsid w:val="00CC7060"/>
    <w:rsid w:val="00CC7477"/>
    <w:rsid w:val="00CC7A72"/>
    <w:rsid w:val="00CD2379"/>
    <w:rsid w:val="00CD298B"/>
    <w:rsid w:val="00CD2B9A"/>
    <w:rsid w:val="00CD2D9C"/>
    <w:rsid w:val="00CD4910"/>
    <w:rsid w:val="00CD4FFC"/>
    <w:rsid w:val="00CD660B"/>
    <w:rsid w:val="00CD7A2D"/>
    <w:rsid w:val="00CE01D9"/>
    <w:rsid w:val="00CE0338"/>
    <w:rsid w:val="00CE044A"/>
    <w:rsid w:val="00CE0C4E"/>
    <w:rsid w:val="00CE1BFC"/>
    <w:rsid w:val="00CE2BAA"/>
    <w:rsid w:val="00CE46CC"/>
    <w:rsid w:val="00CE47C8"/>
    <w:rsid w:val="00CE4ADC"/>
    <w:rsid w:val="00CE4CA4"/>
    <w:rsid w:val="00CE59F7"/>
    <w:rsid w:val="00CE60BB"/>
    <w:rsid w:val="00CE6F94"/>
    <w:rsid w:val="00CE7635"/>
    <w:rsid w:val="00CF0170"/>
    <w:rsid w:val="00CF02FF"/>
    <w:rsid w:val="00CF0DD3"/>
    <w:rsid w:val="00CF0E6D"/>
    <w:rsid w:val="00CF1587"/>
    <w:rsid w:val="00CF1DCF"/>
    <w:rsid w:val="00CF3132"/>
    <w:rsid w:val="00CF45C9"/>
    <w:rsid w:val="00CF59B6"/>
    <w:rsid w:val="00CF696B"/>
    <w:rsid w:val="00CF6E6D"/>
    <w:rsid w:val="00CF7EB1"/>
    <w:rsid w:val="00D0055F"/>
    <w:rsid w:val="00D0068B"/>
    <w:rsid w:val="00D011B7"/>
    <w:rsid w:val="00D01B9D"/>
    <w:rsid w:val="00D0221E"/>
    <w:rsid w:val="00D032D4"/>
    <w:rsid w:val="00D038B6"/>
    <w:rsid w:val="00D03B72"/>
    <w:rsid w:val="00D050B1"/>
    <w:rsid w:val="00D07849"/>
    <w:rsid w:val="00D13D43"/>
    <w:rsid w:val="00D150B1"/>
    <w:rsid w:val="00D152E3"/>
    <w:rsid w:val="00D2213C"/>
    <w:rsid w:val="00D22461"/>
    <w:rsid w:val="00D229D2"/>
    <w:rsid w:val="00D229F8"/>
    <w:rsid w:val="00D22D5D"/>
    <w:rsid w:val="00D24DE2"/>
    <w:rsid w:val="00D25306"/>
    <w:rsid w:val="00D26E0E"/>
    <w:rsid w:val="00D270A2"/>
    <w:rsid w:val="00D2781E"/>
    <w:rsid w:val="00D27EAD"/>
    <w:rsid w:val="00D303F6"/>
    <w:rsid w:val="00D32A4F"/>
    <w:rsid w:val="00D3372C"/>
    <w:rsid w:val="00D33BB3"/>
    <w:rsid w:val="00D3536C"/>
    <w:rsid w:val="00D36209"/>
    <w:rsid w:val="00D4110A"/>
    <w:rsid w:val="00D41E3D"/>
    <w:rsid w:val="00D4213B"/>
    <w:rsid w:val="00D4216B"/>
    <w:rsid w:val="00D43948"/>
    <w:rsid w:val="00D44C3E"/>
    <w:rsid w:val="00D44CDF"/>
    <w:rsid w:val="00D45412"/>
    <w:rsid w:val="00D45761"/>
    <w:rsid w:val="00D47B89"/>
    <w:rsid w:val="00D505DF"/>
    <w:rsid w:val="00D507B0"/>
    <w:rsid w:val="00D52FCD"/>
    <w:rsid w:val="00D5327B"/>
    <w:rsid w:val="00D53BC7"/>
    <w:rsid w:val="00D53DAB"/>
    <w:rsid w:val="00D54022"/>
    <w:rsid w:val="00D5530D"/>
    <w:rsid w:val="00D5546C"/>
    <w:rsid w:val="00D5604B"/>
    <w:rsid w:val="00D56595"/>
    <w:rsid w:val="00D5664F"/>
    <w:rsid w:val="00D56EE8"/>
    <w:rsid w:val="00D5741E"/>
    <w:rsid w:val="00D61434"/>
    <w:rsid w:val="00D6186F"/>
    <w:rsid w:val="00D64D72"/>
    <w:rsid w:val="00D66980"/>
    <w:rsid w:val="00D66FB3"/>
    <w:rsid w:val="00D678DC"/>
    <w:rsid w:val="00D71FAE"/>
    <w:rsid w:val="00D72E7F"/>
    <w:rsid w:val="00D75AF7"/>
    <w:rsid w:val="00D77D48"/>
    <w:rsid w:val="00D80C07"/>
    <w:rsid w:val="00D81610"/>
    <w:rsid w:val="00D81EC5"/>
    <w:rsid w:val="00D82040"/>
    <w:rsid w:val="00D82672"/>
    <w:rsid w:val="00D84096"/>
    <w:rsid w:val="00D84878"/>
    <w:rsid w:val="00D84A4B"/>
    <w:rsid w:val="00D8682E"/>
    <w:rsid w:val="00D916DA"/>
    <w:rsid w:val="00D91B57"/>
    <w:rsid w:val="00D93201"/>
    <w:rsid w:val="00D93397"/>
    <w:rsid w:val="00D9450D"/>
    <w:rsid w:val="00D95D56"/>
    <w:rsid w:val="00D960E2"/>
    <w:rsid w:val="00D96598"/>
    <w:rsid w:val="00D96D5A"/>
    <w:rsid w:val="00D97859"/>
    <w:rsid w:val="00DA3A40"/>
    <w:rsid w:val="00DA3D7D"/>
    <w:rsid w:val="00DA5308"/>
    <w:rsid w:val="00DA583C"/>
    <w:rsid w:val="00DA655B"/>
    <w:rsid w:val="00DA769B"/>
    <w:rsid w:val="00DA7816"/>
    <w:rsid w:val="00DB0B3E"/>
    <w:rsid w:val="00DB1760"/>
    <w:rsid w:val="00DB3AFF"/>
    <w:rsid w:val="00DB3D43"/>
    <w:rsid w:val="00DB3E0A"/>
    <w:rsid w:val="00DB4CD8"/>
    <w:rsid w:val="00DB5161"/>
    <w:rsid w:val="00DB6AA5"/>
    <w:rsid w:val="00DB7D6C"/>
    <w:rsid w:val="00DC1208"/>
    <w:rsid w:val="00DC1630"/>
    <w:rsid w:val="00DC2A86"/>
    <w:rsid w:val="00DC506F"/>
    <w:rsid w:val="00DC5192"/>
    <w:rsid w:val="00DC752B"/>
    <w:rsid w:val="00DC77A3"/>
    <w:rsid w:val="00DD0167"/>
    <w:rsid w:val="00DD03DA"/>
    <w:rsid w:val="00DD0BD8"/>
    <w:rsid w:val="00DD1765"/>
    <w:rsid w:val="00DD1E08"/>
    <w:rsid w:val="00DD4627"/>
    <w:rsid w:val="00DD5354"/>
    <w:rsid w:val="00DD59CF"/>
    <w:rsid w:val="00DD6469"/>
    <w:rsid w:val="00DD7077"/>
    <w:rsid w:val="00DD7D63"/>
    <w:rsid w:val="00DE079A"/>
    <w:rsid w:val="00DE0AFD"/>
    <w:rsid w:val="00DE223A"/>
    <w:rsid w:val="00DE28BF"/>
    <w:rsid w:val="00DE2B8E"/>
    <w:rsid w:val="00DE3F35"/>
    <w:rsid w:val="00DE45AF"/>
    <w:rsid w:val="00DE4886"/>
    <w:rsid w:val="00DE4F9B"/>
    <w:rsid w:val="00DE5DD4"/>
    <w:rsid w:val="00DE66F6"/>
    <w:rsid w:val="00DE6E92"/>
    <w:rsid w:val="00DE73D5"/>
    <w:rsid w:val="00DE7A13"/>
    <w:rsid w:val="00DF04E5"/>
    <w:rsid w:val="00DF3510"/>
    <w:rsid w:val="00DF44C0"/>
    <w:rsid w:val="00DF6434"/>
    <w:rsid w:val="00DF76F6"/>
    <w:rsid w:val="00E00E18"/>
    <w:rsid w:val="00E01EAF"/>
    <w:rsid w:val="00E01F65"/>
    <w:rsid w:val="00E0256A"/>
    <w:rsid w:val="00E025CB"/>
    <w:rsid w:val="00E02838"/>
    <w:rsid w:val="00E031F1"/>
    <w:rsid w:val="00E03B37"/>
    <w:rsid w:val="00E05A22"/>
    <w:rsid w:val="00E06348"/>
    <w:rsid w:val="00E118E3"/>
    <w:rsid w:val="00E1364A"/>
    <w:rsid w:val="00E15268"/>
    <w:rsid w:val="00E155EE"/>
    <w:rsid w:val="00E17276"/>
    <w:rsid w:val="00E17D27"/>
    <w:rsid w:val="00E201F1"/>
    <w:rsid w:val="00E21F2C"/>
    <w:rsid w:val="00E26E78"/>
    <w:rsid w:val="00E3060B"/>
    <w:rsid w:val="00E3094E"/>
    <w:rsid w:val="00E30E0C"/>
    <w:rsid w:val="00E3183F"/>
    <w:rsid w:val="00E331EC"/>
    <w:rsid w:val="00E3351F"/>
    <w:rsid w:val="00E33D93"/>
    <w:rsid w:val="00E33E7E"/>
    <w:rsid w:val="00E34DAA"/>
    <w:rsid w:val="00E355BB"/>
    <w:rsid w:val="00E35A5D"/>
    <w:rsid w:val="00E36CD5"/>
    <w:rsid w:val="00E37753"/>
    <w:rsid w:val="00E40DDA"/>
    <w:rsid w:val="00E413C7"/>
    <w:rsid w:val="00E419E5"/>
    <w:rsid w:val="00E41AFB"/>
    <w:rsid w:val="00E4293C"/>
    <w:rsid w:val="00E42ABF"/>
    <w:rsid w:val="00E42F4E"/>
    <w:rsid w:val="00E431FD"/>
    <w:rsid w:val="00E434CD"/>
    <w:rsid w:val="00E43638"/>
    <w:rsid w:val="00E43EAF"/>
    <w:rsid w:val="00E44A35"/>
    <w:rsid w:val="00E45ED9"/>
    <w:rsid w:val="00E46245"/>
    <w:rsid w:val="00E46ABA"/>
    <w:rsid w:val="00E477E5"/>
    <w:rsid w:val="00E5191B"/>
    <w:rsid w:val="00E53AB6"/>
    <w:rsid w:val="00E53F86"/>
    <w:rsid w:val="00E56103"/>
    <w:rsid w:val="00E6486B"/>
    <w:rsid w:val="00E64C4B"/>
    <w:rsid w:val="00E65B96"/>
    <w:rsid w:val="00E66D69"/>
    <w:rsid w:val="00E672EF"/>
    <w:rsid w:val="00E6766F"/>
    <w:rsid w:val="00E70663"/>
    <w:rsid w:val="00E7153D"/>
    <w:rsid w:val="00E7532D"/>
    <w:rsid w:val="00E75CB2"/>
    <w:rsid w:val="00E75CFE"/>
    <w:rsid w:val="00E76075"/>
    <w:rsid w:val="00E77E74"/>
    <w:rsid w:val="00E81708"/>
    <w:rsid w:val="00E82ECD"/>
    <w:rsid w:val="00E84635"/>
    <w:rsid w:val="00E84C0F"/>
    <w:rsid w:val="00E853F3"/>
    <w:rsid w:val="00E85789"/>
    <w:rsid w:val="00E865F5"/>
    <w:rsid w:val="00E8694D"/>
    <w:rsid w:val="00E8753B"/>
    <w:rsid w:val="00E87AB4"/>
    <w:rsid w:val="00E87FE1"/>
    <w:rsid w:val="00E90D30"/>
    <w:rsid w:val="00E93E04"/>
    <w:rsid w:val="00E94865"/>
    <w:rsid w:val="00E95BCA"/>
    <w:rsid w:val="00E97263"/>
    <w:rsid w:val="00EA310B"/>
    <w:rsid w:val="00EA3CDD"/>
    <w:rsid w:val="00EA4255"/>
    <w:rsid w:val="00EA5418"/>
    <w:rsid w:val="00EA5972"/>
    <w:rsid w:val="00EA5DC6"/>
    <w:rsid w:val="00EA61E2"/>
    <w:rsid w:val="00EB05A9"/>
    <w:rsid w:val="00EB27D0"/>
    <w:rsid w:val="00EB36BF"/>
    <w:rsid w:val="00EB45D1"/>
    <w:rsid w:val="00EB637E"/>
    <w:rsid w:val="00EC38F0"/>
    <w:rsid w:val="00EC420D"/>
    <w:rsid w:val="00EC57D5"/>
    <w:rsid w:val="00EC5B0D"/>
    <w:rsid w:val="00EC67FF"/>
    <w:rsid w:val="00EC6BD1"/>
    <w:rsid w:val="00EC7393"/>
    <w:rsid w:val="00EC76CB"/>
    <w:rsid w:val="00EC7B18"/>
    <w:rsid w:val="00ED13E1"/>
    <w:rsid w:val="00ED1A3E"/>
    <w:rsid w:val="00ED4692"/>
    <w:rsid w:val="00ED4E1A"/>
    <w:rsid w:val="00ED508A"/>
    <w:rsid w:val="00ED617A"/>
    <w:rsid w:val="00ED6B7D"/>
    <w:rsid w:val="00ED6E06"/>
    <w:rsid w:val="00ED6E23"/>
    <w:rsid w:val="00EE05CB"/>
    <w:rsid w:val="00EE24F3"/>
    <w:rsid w:val="00EE2524"/>
    <w:rsid w:val="00EE2BCC"/>
    <w:rsid w:val="00EE4C88"/>
    <w:rsid w:val="00EE4DCD"/>
    <w:rsid w:val="00EE644F"/>
    <w:rsid w:val="00EE6969"/>
    <w:rsid w:val="00EE7365"/>
    <w:rsid w:val="00EE7496"/>
    <w:rsid w:val="00EE7F16"/>
    <w:rsid w:val="00EF05D6"/>
    <w:rsid w:val="00EF195F"/>
    <w:rsid w:val="00EF4DA2"/>
    <w:rsid w:val="00EF5233"/>
    <w:rsid w:val="00EF5621"/>
    <w:rsid w:val="00EF5DEF"/>
    <w:rsid w:val="00EF79FA"/>
    <w:rsid w:val="00EF7FD6"/>
    <w:rsid w:val="00F00DB4"/>
    <w:rsid w:val="00F00E26"/>
    <w:rsid w:val="00F012F8"/>
    <w:rsid w:val="00F01FDF"/>
    <w:rsid w:val="00F02133"/>
    <w:rsid w:val="00F02B65"/>
    <w:rsid w:val="00F02F69"/>
    <w:rsid w:val="00F04619"/>
    <w:rsid w:val="00F061B9"/>
    <w:rsid w:val="00F06E7A"/>
    <w:rsid w:val="00F0711F"/>
    <w:rsid w:val="00F077AE"/>
    <w:rsid w:val="00F07985"/>
    <w:rsid w:val="00F07C3F"/>
    <w:rsid w:val="00F107C0"/>
    <w:rsid w:val="00F12E13"/>
    <w:rsid w:val="00F13285"/>
    <w:rsid w:val="00F1356B"/>
    <w:rsid w:val="00F146DB"/>
    <w:rsid w:val="00F14DB8"/>
    <w:rsid w:val="00F1504F"/>
    <w:rsid w:val="00F15901"/>
    <w:rsid w:val="00F167F8"/>
    <w:rsid w:val="00F168D1"/>
    <w:rsid w:val="00F17594"/>
    <w:rsid w:val="00F2040B"/>
    <w:rsid w:val="00F2093C"/>
    <w:rsid w:val="00F23917"/>
    <w:rsid w:val="00F25479"/>
    <w:rsid w:val="00F25EAF"/>
    <w:rsid w:val="00F26500"/>
    <w:rsid w:val="00F2718E"/>
    <w:rsid w:val="00F3133C"/>
    <w:rsid w:val="00F315AB"/>
    <w:rsid w:val="00F31A58"/>
    <w:rsid w:val="00F33307"/>
    <w:rsid w:val="00F33FC3"/>
    <w:rsid w:val="00F3618C"/>
    <w:rsid w:val="00F366F2"/>
    <w:rsid w:val="00F36DC3"/>
    <w:rsid w:val="00F37A9D"/>
    <w:rsid w:val="00F410F0"/>
    <w:rsid w:val="00F416BC"/>
    <w:rsid w:val="00F418B1"/>
    <w:rsid w:val="00F41E76"/>
    <w:rsid w:val="00F451F0"/>
    <w:rsid w:val="00F45CC6"/>
    <w:rsid w:val="00F46305"/>
    <w:rsid w:val="00F47270"/>
    <w:rsid w:val="00F50FF1"/>
    <w:rsid w:val="00F51205"/>
    <w:rsid w:val="00F51C2B"/>
    <w:rsid w:val="00F52EC7"/>
    <w:rsid w:val="00F54A60"/>
    <w:rsid w:val="00F55EA3"/>
    <w:rsid w:val="00F5657A"/>
    <w:rsid w:val="00F57A88"/>
    <w:rsid w:val="00F61132"/>
    <w:rsid w:val="00F61695"/>
    <w:rsid w:val="00F627F7"/>
    <w:rsid w:val="00F635A8"/>
    <w:rsid w:val="00F64A26"/>
    <w:rsid w:val="00F65696"/>
    <w:rsid w:val="00F65912"/>
    <w:rsid w:val="00F65920"/>
    <w:rsid w:val="00F66AE3"/>
    <w:rsid w:val="00F703CE"/>
    <w:rsid w:val="00F70B83"/>
    <w:rsid w:val="00F718EB"/>
    <w:rsid w:val="00F71F2E"/>
    <w:rsid w:val="00F72DE0"/>
    <w:rsid w:val="00F73687"/>
    <w:rsid w:val="00F746A2"/>
    <w:rsid w:val="00F7479E"/>
    <w:rsid w:val="00F74D49"/>
    <w:rsid w:val="00F7533D"/>
    <w:rsid w:val="00F756D0"/>
    <w:rsid w:val="00F76708"/>
    <w:rsid w:val="00F778F1"/>
    <w:rsid w:val="00F81556"/>
    <w:rsid w:val="00F81D75"/>
    <w:rsid w:val="00F81DE4"/>
    <w:rsid w:val="00F81E4B"/>
    <w:rsid w:val="00F826E8"/>
    <w:rsid w:val="00F84777"/>
    <w:rsid w:val="00F85548"/>
    <w:rsid w:val="00F869EE"/>
    <w:rsid w:val="00F86C36"/>
    <w:rsid w:val="00F8744E"/>
    <w:rsid w:val="00F87B05"/>
    <w:rsid w:val="00F90227"/>
    <w:rsid w:val="00F9258E"/>
    <w:rsid w:val="00F92A02"/>
    <w:rsid w:val="00F92FD7"/>
    <w:rsid w:val="00F94B23"/>
    <w:rsid w:val="00F94C48"/>
    <w:rsid w:val="00F961B4"/>
    <w:rsid w:val="00F96F5D"/>
    <w:rsid w:val="00F97B43"/>
    <w:rsid w:val="00FA0AF8"/>
    <w:rsid w:val="00FA1537"/>
    <w:rsid w:val="00FA1CD9"/>
    <w:rsid w:val="00FA2ADA"/>
    <w:rsid w:val="00FA38DD"/>
    <w:rsid w:val="00FA4352"/>
    <w:rsid w:val="00FA56A1"/>
    <w:rsid w:val="00FA6190"/>
    <w:rsid w:val="00FA655B"/>
    <w:rsid w:val="00FA6AE7"/>
    <w:rsid w:val="00FA74A7"/>
    <w:rsid w:val="00FB0254"/>
    <w:rsid w:val="00FB125F"/>
    <w:rsid w:val="00FB167C"/>
    <w:rsid w:val="00FB1C9E"/>
    <w:rsid w:val="00FB3583"/>
    <w:rsid w:val="00FB443C"/>
    <w:rsid w:val="00FB574E"/>
    <w:rsid w:val="00FB5D77"/>
    <w:rsid w:val="00FB6007"/>
    <w:rsid w:val="00FB61C9"/>
    <w:rsid w:val="00FC1D38"/>
    <w:rsid w:val="00FC207C"/>
    <w:rsid w:val="00FC3352"/>
    <w:rsid w:val="00FC3B39"/>
    <w:rsid w:val="00FC3C67"/>
    <w:rsid w:val="00FC4179"/>
    <w:rsid w:val="00FC4914"/>
    <w:rsid w:val="00FC5D08"/>
    <w:rsid w:val="00FC6EBA"/>
    <w:rsid w:val="00FC72AB"/>
    <w:rsid w:val="00FC7481"/>
    <w:rsid w:val="00FC7E56"/>
    <w:rsid w:val="00FD01A1"/>
    <w:rsid w:val="00FD03C4"/>
    <w:rsid w:val="00FD04AF"/>
    <w:rsid w:val="00FD06CD"/>
    <w:rsid w:val="00FD06E1"/>
    <w:rsid w:val="00FD0B4B"/>
    <w:rsid w:val="00FD0D76"/>
    <w:rsid w:val="00FD34EF"/>
    <w:rsid w:val="00FD3C3D"/>
    <w:rsid w:val="00FD54E5"/>
    <w:rsid w:val="00FD5E74"/>
    <w:rsid w:val="00FD6DD4"/>
    <w:rsid w:val="00FD76A3"/>
    <w:rsid w:val="00FD7AC6"/>
    <w:rsid w:val="00FE07E0"/>
    <w:rsid w:val="00FE08C6"/>
    <w:rsid w:val="00FE0A16"/>
    <w:rsid w:val="00FE18B3"/>
    <w:rsid w:val="00FE2335"/>
    <w:rsid w:val="00FE4AC2"/>
    <w:rsid w:val="00FE5152"/>
    <w:rsid w:val="00FE55FA"/>
    <w:rsid w:val="00FE5686"/>
    <w:rsid w:val="00FE6FC2"/>
    <w:rsid w:val="00FE7CEE"/>
    <w:rsid w:val="00FE7F6D"/>
    <w:rsid w:val="00FF0712"/>
    <w:rsid w:val="00FF0891"/>
    <w:rsid w:val="00FF16DE"/>
    <w:rsid w:val="00FF1DA0"/>
    <w:rsid w:val="00FF25BF"/>
    <w:rsid w:val="00FF2708"/>
    <w:rsid w:val="00FF34DB"/>
    <w:rsid w:val="00FF4E6E"/>
    <w:rsid w:val="00FF5056"/>
    <w:rsid w:val="00FF5681"/>
    <w:rsid w:val="00FF6124"/>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fillcolor="#8c6021" stroke="f">
      <v:fill color="#8c6021"/>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CO" w:eastAsia="es-C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footnote text" w:uiPriority="99"/>
    <w:lsdException w:name="header" w:uiPriority="99"/>
    <w:lsdException w:name="footer" w:uiPriority="99"/>
    <w:lsdException w:name="caption" w:uiPriority="35" w:qFormat="1"/>
    <w:lsdException w:name="footnote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585C"/>
    <w:rPr>
      <w:noProof/>
      <w:sz w:val="22"/>
      <w:szCs w:val="22"/>
      <w:lang w:eastAsia="en-US"/>
    </w:rPr>
  </w:style>
  <w:style w:type="paragraph" w:styleId="Ttulo1">
    <w:name w:val="heading 1"/>
    <w:basedOn w:val="Normal"/>
    <w:next w:val="Normal"/>
    <w:link w:val="Ttulo1Car"/>
    <w:uiPriority w:val="9"/>
    <w:qFormat/>
    <w:rsid w:val="0003197A"/>
    <w:pPr>
      <w:keepNext/>
      <w:keepLines/>
      <w:spacing w:before="480"/>
      <w:outlineLvl w:val="0"/>
    </w:pPr>
    <w:rPr>
      <w:rFonts w:ascii="Cambria" w:eastAsia="Times New Roman" w:hAnsi="Cambria"/>
      <w:b/>
      <w:bCs/>
      <w:color w:val="365F91"/>
      <w:sz w:val="28"/>
      <w:szCs w:val="28"/>
    </w:rPr>
  </w:style>
  <w:style w:type="paragraph" w:styleId="Ttulo2">
    <w:name w:val="heading 2"/>
    <w:basedOn w:val="Normal"/>
    <w:next w:val="Normal"/>
    <w:link w:val="Ttulo2Car"/>
    <w:uiPriority w:val="9"/>
    <w:semiHidden/>
    <w:unhideWhenUsed/>
    <w:qFormat/>
    <w:rsid w:val="0003197A"/>
    <w:pPr>
      <w:keepNext/>
      <w:keepLines/>
      <w:spacing w:before="200"/>
      <w:outlineLvl w:val="1"/>
    </w:pPr>
    <w:rPr>
      <w:rFonts w:ascii="Cambria" w:eastAsia="Times New Roman" w:hAnsi="Cambria"/>
      <w:b/>
      <w:bCs/>
      <w:color w:val="4F81BD"/>
      <w:sz w:val="26"/>
      <w:szCs w:val="26"/>
    </w:rPr>
  </w:style>
  <w:style w:type="paragraph" w:styleId="Ttulo3">
    <w:name w:val="heading 3"/>
    <w:basedOn w:val="Normal"/>
    <w:next w:val="Normal"/>
    <w:link w:val="Ttulo3Car"/>
    <w:uiPriority w:val="9"/>
    <w:semiHidden/>
    <w:unhideWhenUsed/>
    <w:qFormat/>
    <w:rsid w:val="0003197A"/>
    <w:pPr>
      <w:keepNext/>
      <w:keepLines/>
      <w:spacing w:before="200"/>
      <w:outlineLvl w:val="2"/>
    </w:pPr>
    <w:rPr>
      <w:rFonts w:ascii="Cambria" w:eastAsia="Times New Roman" w:hAnsi="Cambria"/>
      <w:b/>
      <w:bCs/>
      <w:color w:val="4F81BD"/>
    </w:rPr>
  </w:style>
  <w:style w:type="paragraph" w:styleId="Ttulo4">
    <w:name w:val="heading 4"/>
    <w:basedOn w:val="Normal"/>
    <w:next w:val="Normal"/>
    <w:link w:val="Ttulo4Car"/>
    <w:uiPriority w:val="9"/>
    <w:semiHidden/>
    <w:unhideWhenUsed/>
    <w:qFormat/>
    <w:rsid w:val="0003197A"/>
    <w:pPr>
      <w:keepNext/>
      <w:keepLines/>
      <w:spacing w:before="200"/>
      <w:outlineLvl w:val="3"/>
    </w:pPr>
    <w:rPr>
      <w:rFonts w:ascii="Cambria" w:eastAsia="Times New Roman" w:hAnsi="Cambria"/>
      <w:b/>
      <w:bCs/>
      <w:i/>
      <w:iCs/>
      <w:color w:val="4F81BD"/>
    </w:rPr>
  </w:style>
  <w:style w:type="paragraph" w:styleId="Ttulo5">
    <w:name w:val="heading 5"/>
    <w:basedOn w:val="Normal"/>
    <w:next w:val="Normal"/>
    <w:link w:val="Ttulo5Car"/>
    <w:uiPriority w:val="9"/>
    <w:semiHidden/>
    <w:unhideWhenUsed/>
    <w:qFormat/>
    <w:rsid w:val="0003197A"/>
    <w:pPr>
      <w:keepNext/>
      <w:keepLines/>
      <w:spacing w:before="200"/>
      <w:outlineLvl w:val="4"/>
    </w:pPr>
    <w:rPr>
      <w:rFonts w:ascii="Cambria" w:eastAsia="Times New Roman" w:hAnsi="Cambria"/>
      <w:color w:val="243F60"/>
    </w:rPr>
  </w:style>
  <w:style w:type="paragraph" w:styleId="Ttulo6">
    <w:name w:val="heading 6"/>
    <w:basedOn w:val="Normal"/>
    <w:next w:val="Normal"/>
    <w:link w:val="Ttulo6Car"/>
    <w:uiPriority w:val="9"/>
    <w:semiHidden/>
    <w:unhideWhenUsed/>
    <w:qFormat/>
    <w:rsid w:val="0003197A"/>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
    <w:semiHidden/>
    <w:unhideWhenUsed/>
    <w:qFormat/>
    <w:rsid w:val="0003197A"/>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
    <w:semiHidden/>
    <w:unhideWhenUsed/>
    <w:qFormat/>
    <w:rsid w:val="0003197A"/>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
    <w:semiHidden/>
    <w:unhideWhenUsed/>
    <w:qFormat/>
    <w:rsid w:val="0003197A"/>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C76177"/>
    <w:pPr>
      <w:jc w:val="both"/>
    </w:pPr>
    <w:rPr>
      <w:bCs/>
      <w:sz w:val="28"/>
      <w:szCs w:val="28"/>
      <w:lang w:val="es-ES_tradnl"/>
    </w:rPr>
  </w:style>
  <w:style w:type="table" w:styleId="Tablaconcuadrcula">
    <w:name w:val="Table Grid"/>
    <w:basedOn w:val="Tablanormal"/>
    <w:uiPriority w:val="59"/>
    <w:rsid w:val="00C761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utoList1">
    <w:name w:val="1AutoList1"/>
    <w:rsid w:val="00942633"/>
    <w:pPr>
      <w:widowControl w:val="0"/>
      <w:tabs>
        <w:tab w:val="left" w:pos="720"/>
      </w:tabs>
      <w:autoSpaceDE w:val="0"/>
      <w:autoSpaceDN w:val="0"/>
      <w:adjustRightInd w:val="0"/>
      <w:spacing w:after="200" w:line="276" w:lineRule="auto"/>
      <w:ind w:left="720" w:hanging="720"/>
      <w:jc w:val="both"/>
    </w:pPr>
    <w:rPr>
      <w:sz w:val="24"/>
      <w:szCs w:val="24"/>
      <w:lang w:val="es-ES_tradnl" w:eastAsia="es-ES"/>
    </w:rPr>
  </w:style>
  <w:style w:type="paragraph" w:styleId="Prrafodelista">
    <w:name w:val="List Paragraph"/>
    <w:basedOn w:val="Normal"/>
    <w:uiPriority w:val="34"/>
    <w:qFormat/>
    <w:rsid w:val="0003197A"/>
    <w:pPr>
      <w:ind w:left="720"/>
      <w:contextualSpacing/>
    </w:pPr>
  </w:style>
  <w:style w:type="paragraph" w:styleId="Encabezado">
    <w:name w:val="header"/>
    <w:basedOn w:val="Normal"/>
    <w:link w:val="EncabezadoCar"/>
    <w:uiPriority w:val="99"/>
    <w:rsid w:val="008907DD"/>
    <w:pPr>
      <w:tabs>
        <w:tab w:val="center" w:pos="4419"/>
        <w:tab w:val="right" w:pos="8838"/>
      </w:tabs>
    </w:pPr>
  </w:style>
  <w:style w:type="character" w:customStyle="1" w:styleId="EncabezadoCar">
    <w:name w:val="Encabezado Car"/>
    <w:basedOn w:val="Fuentedeprrafopredeter"/>
    <w:link w:val="Encabezado"/>
    <w:uiPriority w:val="99"/>
    <w:rsid w:val="008907DD"/>
    <w:rPr>
      <w:sz w:val="24"/>
      <w:szCs w:val="24"/>
      <w:lang w:eastAsia="es-ES"/>
    </w:rPr>
  </w:style>
  <w:style w:type="paragraph" w:styleId="Piedepgina">
    <w:name w:val="footer"/>
    <w:basedOn w:val="Normal"/>
    <w:link w:val="PiedepginaCar"/>
    <w:uiPriority w:val="99"/>
    <w:rsid w:val="008907DD"/>
    <w:pPr>
      <w:tabs>
        <w:tab w:val="center" w:pos="4419"/>
        <w:tab w:val="right" w:pos="8838"/>
      </w:tabs>
    </w:pPr>
  </w:style>
  <w:style w:type="character" w:customStyle="1" w:styleId="PiedepginaCar">
    <w:name w:val="Pie de página Car"/>
    <w:basedOn w:val="Fuentedeprrafopredeter"/>
    <w:link w:val="Piedepgina"/>
    <w:uiPriority w:val="99"/>
    <w:rsid w:val="008907DD"/>
    <w:rPr>
      <w:sz w:val="24"/>
      <w:szCs w:val="24"/>
      <w:lang w:eastAsia="es-ES"/>
    </w:rPr>
  </w:style>
  <w:style w:type="paragraph" w:styleId="Sinespaciado">
    <w:name w:val="No Spacing"/>
    <w:basedOn w:val="Normal"/>
    <w:link w:val="SinespaciadoCar"/>
    <w:uiPriority w:val="1"/>
    <w:qFormat/>
    <w:rsid w:val="0003197A"/>
  </w:style>
  <w:style w:type="character" w:customStyle="1" w:styleId="Ttulo1Car">
    <w:name w:val="Título 1 Car"/>
    <w:basedOn w:val="Fuentedeprrafopredeter"/>
    <w:link w:val="Ttulo1"/>
    <w:uiPriority w:val="9"/>
    <w:rsid w:val="0003197A"/>
    <w:rPr>
      <w:rFonts w:ascii="Cambria" w:eastAsia="Times New Roman" w:hAnsi="Cambria" w:cs="Times New Roman"/>
      <w:b/>
      <w:bCs/>
      <w:noProof/>
      <w:color w:val="365F91"/>
      <w:sz w:val="28"/>
      <w:szCs w:val="28"/>
    </w:rPr>
  </w:style>
  <w:style w:type="character" w:customStyle="1" w:styleId="Ttulo2Car">
    <w:name w:val="Título 2 Car"/>
    <w:basedOn w:val="Fuentedeprrafopredeter"/>
    <w:link w:val="Ttulo2"/>
    <w:uiPriority w:val="9"/>
    <w:semiHidden/>
    <w:rsid w:val="0003197A"/>
    <w:rPr>
      <w:rFonts w:ascii="Cambria" w:eastAsia="Times New Roman" w:hAnsi="Cambria" w:cs="Times New Roman"/>
      <w:b/>
      <w:bCs/>
      <w:noProof/>
      <w:color w:val="4F81BD"/>
      <w:sz w:val="26"/>
      <w:szCs w:val="26"/>
    </w:rPr>
  </w:style>
  <w:style w:type="character" w:customStyle="1" w:styleId="Ttulo3Car">
    <w:name w:val="Título 3 Car"/>
    <w:basedOn w:val="Fuentedeprrafopredeter"/>
    <w:link w:val="Ttulo3"/>
    <w:uiPriority w:val="9"/>
    <w:semiHidden/>
    <w:rsid w:val="0003197A"/>
    <w:rPr>
      <w:rFonts w:ascii="Cambria" w:eastAsia="Times New Roman" w:hAnsi="Cambria" w:cs="Times New Roman"/>
      <w:b/>
      <w:bCs/>
      <w:noProof/>
      <w:color w:val="4F81BD"/>
    </w:rPr>
  </w:style>
  <w:style w:type="character" w:customStyle="1" w:styleId="Ttulo4Car">
    <w:name w:val="Título 4 Car"/>
    <w:basedOn w:val="Fuentedeprrafopredeter"/>
    <w:link w:val="Ttulo4"/>
    <w:uiPriority w:val="9"/>
    <w:semiHidden/>
    <w:rsid w:val="0003197A"/>
    <w:rPr>
      <w:rFonts w:ascii="Cambria" w:eastAsia="Times New Roman" w:hAnsi="Cambria" w:cs="Times New Roman"/>
      <w:b/>
      <w:bCs/>
      <w:i/>
      <w:iCs/>
      <w:noProof/>
      <w:color w:val="4F81BD"/>
    </w:rPr>
  </w:style>
  <w:style w:type="character" w:customStyle="1" w:styleId="Ttulo5Car">
    <w:name w:val="Título 5 Car"/>
    <w:basedOn w:val="Fuentedeprrafopredeter"/>
    <w:link w:val="Ttulo5"/>
    <w:uiPriority w:val="9"/>
    <w:semiHidden/>
    <w:rsid w:val="0003197A"/>
    <w:rPr>
      <w:rFonts w:ascii="Cambria" w:eastAsia="Times New Roman" w:hAnsi="Cambria" w:cs="Times New Roman"/>
      <w:noProof/>
      <w:color w:val="243F60"/>
    </w:rPr>
  </w:style>
  <w:style w:type="character" w:customStyle="1" w:styleId="Ttulo6Car">
    <w:name w:val="Título 6 Car"/>
    <w:basedOn w:val="Fuentedeprrafopredeter"/>
    <w:link w:val="Ttulo6"/>
    <w:uiPriority w:val="9"/>
    <w:semiHidden/>
    <w:rsid w:val="0003197A"/>
    <w:rPr>
      <w:rFonts w:ascii="Cambria" w:eastAsia="Times New Roman" w:hAnsi="Cambria" w:cs="Times New Roman"/>
      <w:i/>
      <w:iCs/>
      <w:noProof/>
      <w:color w:val="243F60"/>
    </w:rPr>
  </w:style>
  <w:style w:type="character" w:customStyle="1" w:styleId="Ttulo7Car">
    <w:name w:val="Título 7 Car"/>
    <w:basedOn w:val="Fuentedeprrafopredeter"/>
    <w:link w:val="Ttulo7"/>
    <w:uiPriority w:val="9"/>
    <w:semiHidden/>
    <w:rsid w:val="0003197A"/>
    <w:rPr>
      <w:rFonts w:ascii="Cambria" w:eastAsia="Times New Roman" w:hAnsi="Cambria" w:cs="Times New Roman"/>
      <w:i/>
      <w:iCs/>
      <w:noProof/>
      <w:color w:val="404040"/>
    </w:rPr>
  </w:style>
  <w:style w:type="character" w:customStyle="1" w:styleId="Ttulo8Car">
    <w:name w:val="Título 8 Car"/>
    <w:basedOn w:val="Fuentedeprrafopredeter"/>
    <w:link w:val="Ttulo8"/>
    <w:uiPriority w:val="9"/>
    <w:semiHidden/>
    <w:rsid w:val="0003197A"/>
    <w:rPr>
      <w:rFonts w:ascii="Cambria" w:eastAsia="Times New Roman" w:hAnsi="Cambria" w:cs="Times New Roman"/>
      <w:noProof/>
      <w:color w:val="404040"/>
      <w:sz w:val="20"/>
      <w:szCs w:val="20"/>
    </w:rPr>
  </w:style>
  <w:style w:type="character" w:customStyle="1" w:styleId="Ttulo9Car">
    <w:name w:val="Título 9 Car"/>
    <w:basedOn w:val="Fuentedeprrafopredeter"/>
    <w:link w:val="Ttulo9"/>
    <w:uiPriority w:val="9"/>
    <w:semiHidden/>
    <w:rsid w:val="0003197A"/>
    <w:rPr>
      <w:rFonts w:ascii="Cambria" w:eastAsia="Times New Roman" w:hAnsi="Cambria" w:cs="Times New Roman"/>
      <w:i/>
      <w:iCs/>
      <w:noProof/>
      <w:color w:val="404040"/>
      <w:sz w:val="20"/>
      <w:szCs w:val="20"/>
    </w:rPr>
  </w:style>
  <w:style w:type="paragraph" w:styleId="Epgrafe">
    <w:name w:val="caption"/>
    <w:basedOn w:val="Normal"/>
    <w:next w:val="Normal"/>
    <w:uiPriority w:val="35"/>
    <w:semiHidden/>
    <w:unhideWhenUsed/>
    <w:qFormat/>
    <w:rsid w:val="0003197A"/>
    <w:rPr>
      <w:b/>
      <w:bCs/>
      <w:color w:val="4F81BD"/>
      <w:sz w:val="18"/>
      <w:szCs w:val="18"/>
    </w:rPr>
  </w:style>
  <w:style w:type="paragraph" w:styleId="Ttulo">
    <w:name w:val="Title"/>
    <w:basedOn w:val="Normal"/>
    <w:next w:val="Normal"/>
    <w:link w:val="TtuloCar"/>
    <w:uiPriority w:val="10"/>
    <w:qFormat/>
    <w:rsid w:val="0003197A"/>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tuloCar">
    <w:name w:val="Título Car"/>
    <w:basedOn w:val="Fuentedeprrafopredeter"/>
    <w:link w:val="Ttulo"/>
    <w:uiPriority w:val="10"/>
    <w:rsid w:val="0003197A"/>
    <w:rPr>
      <w:rFonts w:ascii="Cambria" w:eastAsia="Times New Roman" w:hAnsi="Cambria" w:cs="Times New Roman"/>
      <w:noProof/>
      <w:color w:val="17365D"/>
      <w:spacing w:val="5"/>
      <w:kern w:val="28"/>
      <w:sz w:val="52"/>
      <w:szCs w:val="52"/>
    </w:rPr>
  </w:style>
  <w:style w:type="paragraph" w:styleId="Subttulo">
    <w:name w:val="Subtitle"/>
    <w:basedOn w:val="Normal"/>
    <w:next w:val="Normal"/>
    <w:link w:val="SubttuloCar"/>
    <w:uiPriority w:val="11"/>
    <w:qFormat/>
    <w:rsid w:val="0003197A"/>
    <w:pPr>
      <w:numPr>
        <w:ilvl w:val="1"/>
      </w:numPr>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11"/>
    <w:rsid w:val="0003197A"/>
    <w:rPr>
      <w:rFonts w:ascii="Cambria" w:eastAsia="Times New Roman" w:hAnsi="Cambria" w:cs="Times New Roman"/>
      <w:i/>
      <w:iCs/>
      <w:noProof/>
      <w:color w:val="4F81BD"/>
      <w:spacing w:val="15"/>
      <w:sz w:val="24"/>
      <w:szCs w:val="24"/>
    </w:rPr>
  </w:style>
  <w:style w:type="character" w:styleId="Textoennegrita">
    <w:name w:val="Strong"/>
    <w:uiPriority w:val="22"/>
    <w:qFormat/>
    <w:rsid w:val="0003197A"/>
    <w:rPr>
      <w:b/>
      <w:bCs/>
    </w:rPr>
  </w:style>
  <w:style w:type="character" w:styleId="nfasis">
    <w:name w:val="Emphasis"/>
    <w:uiPriority w:val="20"/>
    <w:qFormat/>
    <w:rsid w:val="0003197A"/>
    <w:rPr>
      <w:i/>
      <w:iCs/>
    </w:rPr>
  </w:style>
  <w:style w:type="character" w:customStyle="1" w:styleId="SinespaciadoCar">
    <w:name w:val="Sin espaciado Car"/>
    <w:basedOn w:val="Fuentedeprrafopredeter"/>
    <w:link w:val="Sinespaciado"/>
    <w:uiPriority w:val="1"/>
    <w:rsid w:val="0003197A"/>
    <w:rPr>
      <w:noProof/>
    </w:rPr>
  </w:style>
  <w:style w:type="paragraph" w:styleId="Cita">
    <w:name w:val="Quote"/>
    <w:basedOn w:val="Normal"/>
    <w:next w:val="Normal"/>
    <w:link w:val="CitaCar"/>
    <w:uiPriority w:val="29"/>
    <w:qFormat/>
    <w:rsid w:val="0003197A"/>
    <w:rPr>
      <w:i/>
      <w:iCs/>
      <w:color w:val="000000"/>
    </w:rPr>
  </w:style>
  <w:style w:type="character" w:customStyle="1" w:styleId="CitaCar">
    <w:name w:val="Cita Car"/>
    <w:basedOn w:val="Fuentedeprrafopredeter"/>
    <w:link w:val="Cita"/>
    <w:uiPriority w:val="29"/>
    <w:rsid w:val="0003197A"/>
    <w:rPr>
      <w:i/>
      <w:iCs/>
      <w:noProof/>
      <w:color w:val="000000"/>
    </w:rPr>
  </w:style>
  <w:style w:type="paragraph" w:styleId="Citadestacada">
    <w:name w:val="Intense Quote"/>
    <w:basedOn w:val="Normal"/>
    <w:next w:val="Normal"/>
    <w:link w:val="CitadestacadaCar"/>
    <w:uiPriority w:val="30"/>
    <w:qFormat/>
    <w:rsid w:val="0003197A"/>
    <w:pPr>
      <w:pBdr>
        <w:bottom w:val="single" w:sz="4" w:space="4" w:color="4F81BD"/>
      </w:pBdr>
      <w:spacing w:before="200" w:after="280"/>
      <w:ind w:left="936" w:right="936"/>
    </w:pPr>
    <w:rPr>
      <w:b/>
      <w:bCs/>
      <w:i/>
      <w:iCs/>
      <w:color w:val="4F81BD"/>
    </w:rPr>
  </w:style>
  <w:style w:type="character" w:customStyle="1" w:styleId="CitadestacadaCar">
    <w:name w:val="Cita destacada Car"/>
    <w:basedOn w:val="Fuentedeprrafopredeter"/>
    <w:link w:val="Citadestacada"/>
    <w:uiPriority w:val="30"/>
    <w:rsid w:val="0003197A"/>
    <w:rPr>
      <w:b/>
      <w:bCs/>
      <w:i/>
      <w:iCs/>
      <w:noProof/>
      <w:color w:val="4F81BD"/>
    </w:rPr>
  </w:style>
  <w:style w:type="character" w:styleId="nfasissutil">
    <w:name w:val="Subtle Emphasis"/>
    <w:uiPriority w:val="19"/>
    <w:qFormat/>
    <w:rsid w:val="0003197A"/>
    <w:rPr>
      <w:i/>
      <w:iCs/>
      <w:color w:val="808080"/>
    </w:rPr>
  </w:style>
  <w:style w:type="character" w:styleId="nfasisintenso">
    <w:name w:val="Intense Emphasis"/>
    <w:uiPriority w:val="21"/>
    <w:qFormat/>
    <w:rsid w:val="0003197A"/>
    <w:rPr>
      <w:b/>
      <w:bCs/>
      <w:i/>
      <w:iCs/>
      <w:color w:val="4F81BD"/>
    </w:rPr>
  </w:style>
  <w:style w:type="character" w:styleId="Referenciasutil">
    <w:name w:val="Subtle Reference"/>
    <w:uiPriority w:val="31"/>
    <w:qFormat/>
    <w:rsid w:val="0003197A"/>
    <w:rPr>
      <w:smallCaps/>
      <w:color w:val="C0504D"/>
      <w:u w:val="single"/>
    </w:rPr>
  </w:style>
  <w:style w:type="character" w:styleId="Referenciaintensa">
    <w:name w:val="Intense Reference"/>
    <w:uiPriority w:val="32"/>
    <w:qFormat/>
    <w:rsid w:val="0003197A"/>
    <w:rPr>
      <w:b/>
      <w:bCs/>
      <w:smallCaps/>
      <w:color w:val="C0504D"/>
      <w:spacing w:val="5"/>
      <w:u w:val="single"/>
    </w:rPr>
  </w:style>
  <w:style w:type="character" w:styleId="Ttulodellibro">
    <w:name w:val="Book Title"/>
    <w:uiPriority w:val="33"/>
    <w:qFormat/>
    <w:rsid w:val="0003197A"/>
    <w:rPr>
      <w:b/>
      <w:bCs/>
      <w:smallCaps/>
      <w:spacing w:val="5"/>
    </w:rPr>
  </w:style>
  <w:style w:type="paragraph" w:styleId="TtulodeTDC">
    <w:name w:val="TOC Heading"/>
    <w:basedOn w:val="Ttulo1"/>
    <w:next w:val="Normal"/>
    <w:uiPriority w:val="39"/>
    <w:semiHidden/>
    <w:unhideWhenUsed/>
    <w:qFormat/>
    <w:rsid w:val="0003197A"/>
    <w:pPr>
      <w:outlineLvl w:val="9"/>
    </w:pPr>
  </w:style>
  <w:style w:type="paragraph" w:styleId="Textodeglobo">
    <w:name w:val="Balloon Text"/>
    <w:basedOn w:val="Normal"/>
    <w:link w:val="TextodegloboCar"/>
    <w:rsid w:val="00BF60B1"/>
    <w:rPr>
      <w:rFonts w:ascii="Tahoma" w:hAnsi="Tahoma" w:cs="Tahoma"/>
      <w:sz w:val="16"/>
      <w:szCs w:val="16"/>
    </w:rPr>
  </w:style>
  <w:style w:type="character" w:customStyle="1" w:styleId="TextodegloboCar">
    <w:name w:val="Texto de globo Car"/>
    <w:basedOn w:val="Fuentedeprrafopredeter"/>
    <w:link w:val="Textodeglobo"/>
    <w:rsid w:val="00BF60B1"/>
    <w:rPr>
      <w:rFonts w:ascii="Tahoma" w:hAnsi="Tahoma" w:cs="Tahoma"/>
      <w:noProof/>
      <w:sz w:val="16"/>
      <w:szCs w:val="16"/>
      <w:lang w:val="es-CO"/>
    </w:rPr>
  </w:style>
  <w:style w:type="paragraph" w:styleId="Textonotapie">
    <w:name w:val="footnote text"/>
    <w:basedOn w:val="Normal"/>
    <w:link w:val="TextonotapieCar"/>
    <w:uiPriority w:val="99"/>
    <w:rsid w:val="00C86A1B"/>
    <w:rPr>
      <w:rFonts w:ascii="Times New Roman" w:eastAsia="Times New Roman" w:hAnsi="Times New Roman"/>
      <w:noProof w:val="0"/>
      <w:sz w:val="20"/>
      <w:szCs w:val="20"/>
      <w:lang w:val="es-ES" w:eastAsia="es-ES"/>
    </w:rPr>
  </w:style>
  <w:style w:type="character" w:customStyle="1" w:styleId="TextonotapieCar">
    <w:name w:val="Texto nota pie Car"/>
    <w:basedOn w:val="Fuentedeprrafopredeter"/>
    <w:link w:val="Textonotapie"/>
    <w:uiPriority w:val="99"/>
    <w:rsid w:val="00C86A1B"/>
    <w:rPr>
      <w:rFonts w:ascii="Times New Roman" w:eastAsia="Times New Roman" w:hAnsi="Times New Roman"/>
      <w:lang w:val="es-ES" w:eastAsia="es-ES"/>
    </w:rPr>
  </w:style>
  <w:style w:type="character" w:styleId="Refdenotaalpie">
    <w:name w:val="footnote reference"/>
    <w:basedOn w:val="Fuentedeprrafopredeter"/>
    <w:uiPriority w:val="99"/>
    <w:rsid w:val="00C86A1B"/>
    <w:rPr>
      <w:vertAlign w:val="superscript"/>
    </w:rPr>
  </w:style>
  <w:style w:type="paragraph" w:styleId="NormalWeb">
    <w:name w:val="Normal (Web)"/>
    <w:basedOn w:val="Normal"/>
    <w:uiPriority w:val="99"/>
    <w:unhideWhenUsed/>
    <w:rsid w:val="0019295B"/>
    <w:pPr>
      <w:spacing w:before="100" w:beforeAutospacing="1" w:after="100" w:afterAutospacing="1"/>
    </w:pPr>
    <w:rPr>
      <w:rFonts w:ascii="Times New Roman" w:eastAsia="Times New Roman" w:hAnsi="Times New Roman"/>
      <w:noProof w:val="0"/>
      <w:sz w:val="24"/>
      <w:szCs w:val="24"/>
      <w:lang w:eastAsia="es-CO"/>
    </w:rPr>
  </w:style>
  <w:style w:type="character" w:customStyle="1" w:styleId="TextoindependienteCar">
    <w:name w:val="Texto independiente Car"/>
    <w:basedOn w:val="Fuentedeprrafopredeter"/>
    <w:link w:val="Textoindependiente"/>
    <w:rsid w:val="000D2DA4"/>
    <w:rPr>
      <w:bCs/>
      <w:noProof/>
      <w:sz w:val="28"/>
      <w:szCs w:val="28"/>
      <w:lang w:val="es-ES_tradnl" w:eastAsia="en-US"/>
    </w:rPr>
  </w:style>
  <w:style w:type="table" w:styleId="Listamedia1-nfasis3">
    <w:name w:val="Medium List 1 Accent 3"/>
    <w:basedOn w:val="Tablanormal"/>
    <w:uiPriority w:val="65"/>
    <w:rsid w:val="00F81D75"/>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Sombreadomedio2-nfasis6">
    <w:name w:val="Medium Shading 2 Accent 6"/>
    <w:basedOn w:val="Tablanormal"/>
    <w:uiPriority w:val="64"/>
    <w:rsid w:val="00F81D7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clara-nfasis3">
    <w:name w:val="Light List Accent 3"/>
    <w:basedOn w:val="Tablanormal"/>
    <w:uiPriority w:val="61"/>
    <w:rsid w:val="00F81D75"/>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uadrculamedia2-nfasis4">
    <w:name w:val="Medium Grid 2 Accent 4"/>
    <w:basedOn w:val="Tablanormal"/>
    <w:uiPriority w:val="68"/>
    <w:rsid w:val="002634DA"/>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character" w:customStyle="1" w:styleId="textonavy">
    <w:name w:val="texto_navy"/>
    <w:rsid w:val="004B2FAE"/>
  </w:style>
  <w:style w:type="character" w:customStyle="1" w:styleId="apple-converted-space">
    <w:name w:val="apple-converted-space"/>
    <w:rsid w:val="004B2FAE"/>
  </w:style>
  <w:style w:type="paragraph" w:styleId="Sangradetextonormal">
    <w:name w:val="Body Text Indent"/>
    <w:basedOn w:val="Normal"/>
    <w:link w:val="SangradetextonormalCar"/>
    <w:rsid w:val="00584797"/>
    <w:pPr>
      <w:spacing w:after="120"/>
      <w:ind w:left="283"/>
    </w:pPr>
  </w:style>
  <w:style w:type="character" w:customStyle="1" w:styleId="SangradetextonormalCar">
    <w:name w:val="Sangría de texto normal Car"/>
    <w:basedOn w:val="Fuentedeprrafopredeter"/>
    <w:link w:val="Sangradetextonormal"/>
    <w:rsid w:val="00584797"/>
    <w:rPr>
      <w:noProof/>
      <w:sz w:val="22"/>
      <w:szCs w:val="22"/>
      <w:lang w:eastAsia="en-US"/>
    </w:rPr>
  </w:style>
  <w:style w:type="paragraph" w:customStyle="1" w:styleId="Default">
    <w:name w:val="Default"/>
    <w:rsid w:val="005F3E05"/>
    <w:pPr>
      <w:autoSpaceDE w:val="0"/>
      <w:autoSpaceDN w:val="0"/>
      <w:adjustRightInd w:val="0"/>
    </w:pPr>
    <w:rPr>
      <w:rFonts w:ascii="Arial" w:hAnsi="Arial" w:cs="Arial"/>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CO" w:eastAsia="es-C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footnote text" w:uiPriority="99"/>
    <w:lsdException w:name="header" w:uiPriority="99"/>
    <w:lsdException w:name="footer" w:uiPriority="99"/>
    <w:lsdException w:name="caption" w:uiPriority="35" w:qFormat="1"/>
    <w:lsdException w:name="footnote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585C"/>
    <w:rPr>
      <w:noProof/>
      <w:sz w:val="22"/>
      <w:szCs w:val="22"/>
      <w:lang w:eastAsia="en-US"/>
    </w:rPr>
  </w:style>
  <w:style w:type="paragraph" w:styleId="Ttulo1">
    <w:name w:val="heading 1"/>
    <w:basedOn w:val="Normal"/>
    <w:next w:val="Normal"/>
    <w:link w:val="Ttulo1Car"/>
    <w:uiPriority w:val="9"/>
    <w:qFormat/>
    <w:rsid w:val="0003197A"/>
    <w:pPr>
      <w:keepNext/>
      <w:keepLines/>
      <w:spacing w:before="480"/>
      <w:outlineLvl w:val="0"/>
    </w:pPr>
    <w:rPr>
      <w:rFonts w:ascii="Cambria" w:eastAsia="Times New Roman" w:hAnsi="Cambria"/>
      <w:b/>
      <w:bCs/>
      <w:color w:val="365F91"/>
      <w:sz w:val="28"/>
      <w:szCs w:val="28"/>
    </w:rPr>
  </w:style>
  <w:style w:type="paragraph" w:styleId="Ttulo2">
    <w:name w:val="heading 2"/>
    <w:basedOn w:val="Normal"/>
    <w:next w:val="Normal"/>
    <w:link w:val="Ttulo2Car"/>
    <w:uiPriority w:val="9"/>
    <w:semiHidden/>
    <w:unhideWhenUsed/>
    <w:qFormat/>
    <w:rsid w:val="0003197A"/>
    <w:pPr>
      <w:keepNext/>
      <w:keepLines/>
      <w:spacing w:before="200"/>
      <w:outlineLvl w:val="1"/>
    </w:pPr>
    <w:rPr>
      <w:rFonts w:ascii="Cambria" w:eastAsia="Times New Roman" w:hAnsi="Cambria"/>
      <w:b/>
      <w:bCs/>
      <w:color w:val="4F81BD"/>
      <w:sz w:val="26"/>
      <w:szCs w:val="26"/>
    </w:rPr>
  </w:style>
  <w:style w:type="paragraph" w:styleId="Ttulo3">
    <w:name w:val="heading 3"/>
    <w:basedOn w:val="Normal"/>
    <w:next w:val="Normal"/>
    <w:link w:val="Ttulo3Car"/>
    <w:uiPriority w:val="9"/>
    <w:semiHidden/>
    <w:unhideWhenUsed/>
    <w:qFormat/>
    <w:rsid w:val="0003197A"/>
    <w:pPr>
      <w:keepNext/>
      <w:keepLines/>
      <w:spacing w:before="200"/>
      <w:outlineLvl w:val="2"/>
    </w:pPr>
    <w:rPr>
      <w:rFonts w:ascii="Cambria" w:eastAsia="Times New Roman" w:hAnsi="Cambria"/>
      <w:b/>
      <w:bCs/>
      <w:color w:val="4F81BD"/>
    </w:rPr>
  </w:style>
  <w:style w:type="paragraph" w:styleId="Ttulo4">
    <w:name w:val="heading 4"/>
    <w:basedOn w:val="Normal"/>
    <w:next w:val="Normal"/>
    <w:link w:val="Ttulo4Car"/>
    <w:uiPriority w:val="9"/>
    <w:semiHidden/>
    <w:unhideWhenUsed/>
    <w:qFormat/>
    <w:rsid w:val="0003197A"/>
    <w:pPr>
      <w:keepNext/>
      <w:keepLines/>
      <w:spacing w:before="200"/>
      <w:outlineLvl w:val="3"/>
    </w:pPr>
    <w:rPr>
      <w:rFonts w:ascii="Cambria" w:eastAsia="Times New Roman" w:hAnsi="Cambria"/>
      <w:b/>
      <w:bCs/>
      <w:i/>
      <w:iCs/>
      <w:color w:val="4F81BD"/>
    </w:rPr>
  </w:style>
  <w:style w:type="paragraph" w:styleId="Ttulo5">
    <w:name w:val="heading 5"/>
    <w:basedOn w:val="Normal"/>
    <w:next w:val="Normal"/>
    <w:link w:val="Ttulo5Car"/>
    <w:uiPriority w:val="9"/>
    <w:semiHidden/>
    <w:unhideWhenUsed/>
    <w:qFormat/>
    <w:rsid w:val="0003197A"/>
    <w:pPr>
      <w:keepNext/>
      <w:keepLines/>
      <w:spacing w:before="200"/>
      <w:outlineLvl w:val="4"/>
    </w:pPr>
    <w:rPr>
      <w:rFonts w:ascii="Cambria" w:eastAsia="Times New Roman" w:hAnsi="Cambria"/>
      <w:color w:val="243F60"/>
    </w:rPr>
  </w:style>
  <w:style w:type="paragraph" w:styleId="Ttulo6">
    <w:name w:val="heading 6"/>
    <w:basedOn w:val="Normal"/>
    <w:next w:val="Normal"/>
    <w:link w:val="Ttulo6Car"/>
    <w:uiPriority w:val="9"/>
    <w:semiHidden/>
    <w:unhideWhenUsed/>
    <w:qFormat/>
    <w:rsid w:val="0003197A"/>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
    <w:semiHidden/>
    <w:unhideWhenUsed/>
    <w:qFormat/>
    <w:rsid w:val="0003197A"/>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
    <w:semiHidden/>
    <w:unhideWhenUsed/>
    <w:qFormat/>
    <w:rsid w:val="0003197A"/>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
    <w:semiHidden/>
    <w:unhideWhenUsed/>
    <w:qFormat/>
    <w:rsid w:val="0003197A"/>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C76177"/>
    <w:pPr>
      <w:jc w:val="both"/>
    </w:pPr>
    <w:rPr>
      <w:bCs/>
      <w:sz w:val="28"/>
      <w:szCs w:val="28"/>
      <w:lang w:val="es-ES_tradnl"/>
    </w:rPr>
  </w:style>
  <w:style w:type="table" w:styleId="Tablaconcuadrcula">
    <w:name w:val="Table Grid"/>
    <w:basedOn w:val="Tablanormal"/>
    <w:uiPriority w:val="59"/>
    <w:rsid w:val="00C761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utoList1">
    <w:name w:val="1AutoList1"/>
    <w:rsid w:val="00942633"/>
    <w:pPr>
      <w:widowControl w:val="0"/>
      <w:tabs>
        <w:tab w:val="left" w:pos="720"/>
      </w:tabs>
      <w:autoSpaceDE w:val="0"/>
      <w:autoSpaceDN w:val="0"/>
      <w:adjustRightInd w:val="0"/>
      <w:spacing w:after="200" w:line="276" w:lineRule="auto"/>
      <w:ind w:left="720" w:hanging="720"/>
      <w:jc w:val="both"/>
    </w:pPr>
    <w:rPr>
      <w:sz w:val="24"/>
      <w:szCs w:val="24"/>
      <w:lang w:val="es-ES_tradnl" w:eastAsia="es-ES"/>
    </w:rPr>
  </w:style>
  <w:style w:type="paragraph" w:styleId="Prrafodelista">
    <w:name w:val="List Paragraph"/>
    <w:basedOn w:val="Normal"/>
    <w:uiPriority w:val="34"/>
    <w:qFormat/>
    <w:rsid w:val="0003197A"/>
    <w:pPr>
      <w:ind w:left="720"/>
      <w:contextualSpacing/>
    </w:pPr>
  </w:style>
  <w:style w:type="paragraph" w:styleId="Encabezado">
    <w:name w:val="header"/>
    <w:basedOn w:val="Normal"/>
    <w:link w:val="EncabezadoCar"/>
    <w:uiPriority w:val="99"/>
    <w:rsid w:val="008907DD"/>
    <w:pPr>
      <w:tabs>
        <w:tab w:val="center" w:pos="4419"/>
        <w:tab w:val="right" w:pos="8838"/>
      </w:tabs>
    </w:pPr>
  </w:style>
  <w:style w:type="character" w:customStyle="1" w:styleId="EncabezadoCar">
    <w:name w:val="Encabezado Car"/>
    <w:basedOn w:val="Fuentedeprrafopredeter"/>
    <w:link w:val="Encabezado"/>
    <w:uiPriority w:val="99"/>
    <w:rsid w:val="008907DD"/>
    <w:rPr>
      <w:sz w:val="24"/>
      <w:szCs w:val="24"/>
      <w:lang w:eastAsia="es-ES"/>
    </w:rPr>
  </w:style>
  <w:style w:type="paragraph" w:styleId="Piedepgina">
    <w:name w:val="footer"/>
    <w:basedOn w:val="Normal"/>
    <w:link w:val="PiedepginaCar"/>
    <w:uiPriority w:val="99"/>
    <w:rsid w:val="008907DD"/>
    <w:pPr>
      <w:tabs>
        <w:tab w:val="center" w:pos="4419"/>
        <w:tab w:val="right" w:pos="8838"/>
      </w:tabs>
    </w:pPr>
  </w:style>
  <w:style w:type="character" w:customStyle="1" w:styleId="PiedepginaCar">
    <w:name w:val="Pie de página Car"/>
    <w:basedOn w:val="Fuentedeprrafopredeter"/>
    <w:link w:val="Piedepgina"/>
    <w:uiPriority w:val="99"/>
    <w:rsid w:val="008907DD"/>
    <w:rPr>
      <w:sz w:val="24"/>
      <w:szCs w:val="24"/>
      <w:lang w:eastAsia="es-ES"/>
    </w:rPr>
  </w:style>
  <w:style w:type="paragraph" w:styleId="Sinespaciado">
    <w:name w:val="No Spacing"/>
    <w:basedOn w:val="Normal"/>
    <w:link w:val="SinespaciadoCar"/>
    <w:uiPriority w:val="1"/>
    <w:qFormat/>
    <w:rsid w:val="0003197A"/>
  </w:style>
  <w:style w:type="character" w:customStyle="1" w:styleId="Ttulo1Car">
    <w:name w:val="Título 1 Car"/>
    <w:basedOn w:val="Fuentedeprrafopredeter"/>
    <w:link w:val="Ttulo1"/>
    <w:uiPriority w:val="9"/>
    <w:rsid w:val="0003197A"/>
    <w:rPr>
      <w:rFonts w:ascii="Cambria" w:eastAsia="Times New Roman" w:hAnsi="Cambria" w:cs="Times New Roman"/>
      <w:b/>
      <w:bCs/>
      <w:noProof/>
      <w:color w:val="365F91"/>
      <w:sz w:val="28"/>
      <w:szCs w:val="28"/>
    </w:rPr>
  </w:style>
  <w:style w:type="character" w:customStyle="1" w:styleId="Ttulo2Car">
    <w:name w:val="Título 2 Car"/>
    <w:basedOn w:val="Fuentedeprrafopredeter"/>
    <w:link w:val="Ttulo2"/>
    <w:uiPriority w:val="9"/>
    <w:semiHidden/>
    <w:rsid w:val="0003197A"/>
    <w:rPr>
      <w:rFonts w:ascii="Cambria" w:eastAsia="Times New Roman" w:hAnsi="Cambria" w:cs="Times New Roman"/>
      <w:b/>
      <w:bCs/>
      <w:noProof/>
      <w:color w:val="4F81BD"/>
      <w:sz w:val="26"/>
      <w:szCs w:val="26"/>
    </w:rPr>
  </w:style>
  <w:style w:type="character" w:customStyle="1" w:styleId="Ttulo3Car">
    <w:name w:val="Título 3 Car"/>
    <w:basedOn w:val="Fuentedeprrafopredeter"/>
    <w:link w:val="Ttulo3"/>
    <w:uiPriority w:val="9"/>
    <w:semiHidden/>
    <w:rsid w:val="0003197A"/>
    <w:rPr>
      <w:rFonts w:ascii="Cambria" w:eastAsia="Times New Roman" w:hAnsi="Cambria" w:cs="Times New Roman"/>
      <w:b/>
      <w:bCs/>
      <w:noProof/>
      <w:color w:val="4F81BD"/>
    </w:rPr>
  </w:style>
  <w:style w:type="character" w:customStyle="1" w:styleId="Ttulo4Car">
    <w:name w:val="Título 4 Car"/>
    <w:basedOn w:val="Fuentedeprrafopredeter"/>
    <w:link w:val="Ttulo4"/>
    <w:uiPriority w:val="9"/>
    <w:semiHidden/>
    <w:rsid w:val="0003197A"/>
    <w:rPr>
      <w:rFonts w:ascii="Cambria" w:eastAsia="Times New Roman" w:hAnsi="Cambria" w:cs="Times New Roman"/>
      <w:b/>
      <w:bCs/>
      <w:i/>
      <w:iCs/>
      <w:noProof/>
      <w:color w:val="4F81BD"/>
    </w:rPr>
  </w:style>
  <w:style w:type="character" w:customStyle="1" w:styleId="Ttulo5Car">
    <w:name w:val="Título 5 Car"/>
    <w:basedOn w:val="Fuentedeprrafopredeter"/>
    <w:link w:val="Ttulo5"/>
    <w:uiPriority w:val="9"/>
    <w:semiHidden/>
    <w:rsid w:val="0003197A"/>
    <w:rPr>
      <w:rFonts w:ascii="Cambria" w:eastAsia="Times New Roman" w:hAnsi="Cambria" w:cs="Times New Roman"/>
      <w:noProof/>
      <w:color w:val="243F60"/>
    </w:rPr>
  </w:style>
  <w:style w:type="character" w:customStyle="1" w:styleId="Ttulo6Car">
    <w:name w:val="Título 6 Car"/>
    <w:basedOn w:val="Fuentedeprrafopredeter"/>
    <w:link w:val="Ttulo6"/>
    <w:uiPriority w:val="9"/>
    <w:semiHidden/>
    <w:rsid w:val="0003197A"/>
    <w:rPr>
      <w:rFonts w:ascii="Cambria" w:eastAsia="Times New Roman" w:hAnsi="Cambria" w:cs="Times New Roman"/>
      <w:i/>
      <w:iCs/>
      <w:noProof/>
      <w:color w:val="243F60"/>
    </w:rPr>
  </w:style>
  <w:style w:type="character" w:customStyle="1" w:styleId="Ttulo7Car">
    <w:name w:val="Título 7 Car"/>
    <w:basedOn w:val="Fuentedeprrafopredeter"/>
    <w:link w:val="Ttulo7"/>
    <w:uiPriority w:val="9"/>
    <w:semiHidden/>
    <w:rsid w:val="0003197A"/>
    <w:rPr>
      <w:rFonts w:ascii="Cambria" w:eastAsia="Times New Roman" w:hAnsi="Cambria" w:cs="Times New Roman"/>
      <w:i/>
      <w:iCs/>
      <w:noProof/>
      <w:color w:val="404040"/>
    </w:rPr>
  </w:style>
  <w:style w:type="character" w:customStyle="1" w:styleId="Ttulo8Car">
    <w:name w:val="Título 8 Car"/>
    <w:basedOn w:val="Fuentedeprrafopredeter"/>
    <w:link w:val="Ttulo8"/>
    <w:uiPriority w:val="9"/>
    <w:semiHidden/>
    <w:rsid w:val="0003197A"/>
    <w:rPr>
      <w:rFonts w:ascii="Cambria" w:eastAsia="Times New Roman" w:hAnsi="Cambria" w:cs="Times New Roman"/>
      <w:noProof/>
      <w:color w:val="404040"/>
      <w:sz w:val="20"/>
      <w:szCs w:val="20"/>
    </w:rPr>
  </w:style>
  <w:style w:type="character" w:customStyle="1" w:styleId="Ttulo9Car">
    <w:name w:val="Título 9 Car"/>
    <w:basedOn w:val="Fuentedeprrafopredeter"/>
    <w:link w:val="Ttulo9"/>
    <w:uiPriority w:val="9"/>
    <w:semiHidden/>
    <w:rsid w:val="0003197A"/>
    <w:rPr>
      <w:rFonts w:ascii="Cambria" w:eastAsia="Times New Roman" w:hAnsi="Cambria" w:cs="Times New Roman"/>
      <w:i/>
      <w:iCs/>
      <w:noProof/>
      <w:color w:val="404040"/>
      <w:sz w:val="20"/>
      <w:szCs w:val="20"/>
    </w:rPr>
  </w:style>
  <w:style w:type="paragraph" w:styleId="Epgrafe">
    <w:name w:val="caption"/>
    <w:basedOn w:val="Normal"/>
    <w:next w:val="Normal"/>
    <w:uiPriority w:val="35"/>
    <w:semiHidden/>
    <w:unhideWhenUsed/>
    <w:qFormat/>
    <w:rsid w:val="0003197A"/>
    <w:rPr>
      <w:b/>
      <w:bCs/>
      <w:color w:val="4F81BD"/>
      <w:sz w:val="18"/>
      <w:szCs w:val="18"/>
    </w:rPr>
  </w:style>
  <w:style w:type="paragraph" w:styleId="Ttulo">
    <w:name w:val="Title"/>
    <w:basedOn w:val="Normal"/>
    <w:next w:val="Normal"/>
    <w:link w:val="TtuloCar"/>
    <w:uiPriority w:val="10"/>
    <w:qFormat/>
    <w:rsid w:val="0003197A"/>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tuloCar">
    <w:name w:val="Título Car"/>
    <w:basedOn w:val="Fuentedeprrafopredeter"/>
    <w:link w:val="Ttulo"/>
    <w:uiPriority w:val="10"/>
    <w:rsid w:val="0003197A"/>
    <w:rPr>
      <w:rFonts w:ascii="Cambria" w:eastAsia="Times New Roman" w:hAnsi="Cambria" w:cs="Times New Roman"/>
      <w:noProof/>
      <w:color w:val="17365D"/>
      <w:spacing w:val="5"/>
      <w:kern w:val="28"/>
      <w:sz w:val="52"/>
      <w:szCs w:val="52"/>
    </w:rPr>
  </w:style>
  <w:style w:type="paragraph" w:styleId="Subttulo">
    <w:name w:val="Subtitle"/>
    <w:basedOn w:val="Normal"/>
    <w:next w:val="Normal"/>
    <w:link w:val="SubttuloCar"/>
    <w:uiPriority w:val="11"/>
    <w:qFormat/>
    <w:rsid w:val="0003197A"/>
    <w:pPr>
      <w:numPr>
        <w:ilvl w:val="1"/>
      </w:numPr>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11"/>
    <w:rsid w:val="0003197A"/>
    <w:rPr>
      <w:rFonts w:ascii="Cambria" w:eastAsia="Times New Roman" w:hAnsi="Cambria" w:cs="Times New Roman"/>
      <w:i/>
      <w:iCs/>
      <w:noProof/>
      <w:color w:val="4F81BD"/>
      <w:spacing w:val="15"/>
      <w:sz w:val="24"/>
      <w:szCs w:val="24"/>
    </w:rPr>
  </w:style>
  <w:style w:type="character" w:styleId="Textoennegrita">
    <w:name w:val="Strong"/>
    <w:uiPriority w:val="22"/>
    <w:qFormat/>
    <w:rsid w:val="0003197A"/>
    <w:rPr>
      <w:b/>
      <w:bCs/>
    </w:rPr>
  </w:style>
  <w:style w:type="character" w:styleId="nfasis">
    <w:name w:val="Emphasis"/>
    <w:uiPriority w:val="20"/>
    <w:qFormat/>
    <w:rsid w:val="0003197A"/>
    <w:rPr>
      <w:i/>
      <w:iCs/>
    </w:rPr>
  </w:style>
  <w:style w:type="character" w:customStyle="1" w:styleId="SinespaciadoCar">
    <w:name w:val="Sin espaciado Car"/>
    <w:basedOn w:val="Fuentedeprrafopredeter"/>
    <w:link w:val="Sinespaciado"/>
    <w:uiPriority w:val="1"/>
    <w:rsid w:val="0003197A"/>
    <w:rPr>
      <w:noProof/>
    </w:rPr>
  </w:style>
  <w:style w:type="paragraph" w:styleId="Cita">
    <w:name w:val="Quote"/>
    <w:basedOn w:val="Normal"/>
    <w:next w:val="Normal"/>
    <w:link w:val="CitaCar"/>
    <w:uiPriority w:val="29"/>
    <w:qFormat/>
    <w:rsid w:val="0003197A"/>
    <w:rPr>
      <w:i/>
      <w:iCs/>
      <w:color w:val="000000"/>
    </w:rPr>
  </w:style>
  <w:style w:type="character" w:customStyle="1" w:styleId="CitaCar">
    <w:name w:val="Cita Car"/>
    <w:basedOn w:val="Fuentedeprrafopredeter"/>
    <w:link w:val="Cita"/>
    <w:uiPriority w:val="29"/>
    <w:rsid w:val="0003197A"/>
    <w:rPr>
      <w:i/>
      <w:iCs/>
      <w:noProof/>
      <w:color w:val="000000"/>
    </w:rPr>
  </w:style>
  <w:style w:type="paragraph" w:styleId="Citadestacada">
    <w:name w:val="Intense Quote"/>
    <w:basedOn w:val="Normal"/>
    <w:next w:val="Normal"/>
    <w:link w:val="CitadestacadaCar"/>
    <w:uiPriority w:val="30"/>
    <w:qFormat/>
    <w:rsid w:val="0003197A"/>
    <w:pPr>
      <w:pBdr>
        <w:bottom w:val="single" w:sz="4" w:space="4" w:color="4F81BD"/>
      </w:pBdr>
      <w:spacing w:before="200" w:after="280"/>
      <w:ind w:left="936" w:right="936"/>
    </w:pPr>
    <w:rPr>
      <w:b/>
      <w:bCs/>
      <w:i/>
      <w:iCs/>
      <w:color w:val="4F81BD"/>
    </w:rPr>
  </w:style>
  <w:style w:type="character" w:customStyle="1" w:styleId="CitadestacadaCar">
    <w:name w:val="Cita destacada Car"/>
    <w:basedOn w:val="Fuentedeprrafopredeter"/>
    <w:link w:val="Citadestacada"/>
    <w:uiPriority w:val="30"/>
    <w:rsid w:val="0003197A"/>
    <w:rPr>
      <w:b/>
      <w:bCs/>
      <w:i/>
      <w:iCs/>
      <w:noProof/>
      <w:color w:val="4F81BD"/>
    </w:rPr>
  </w:style>
  <w:style w:type="character" w:styleId="nfasissutil">
    <w:name w:val="Subtle Emphasis"/>
    <w:uiPriority w:val="19"/>
    <w:qFormat/>
    <w:rsid w:val="0003197A"/>
    <w:rPr>
      <w:i/>
      <w:iCs/>
      <w:color w:val="808080"/>
    </w:rPr>
  </w:style>
  <w:style w:type="character" w:styleId="nfasisintenso">
    <w:name w:val="Intense Emphasis"/>
    <w:uiPriority w:val="21"/>
    <w:qFormat/>
    <w:rsid w:val="0003197A"/>
    <w:rPr>
      <w:b/>
      <w:bCs/>
      <w:i/>
      <w:iCs/>
      <w:color w:val="4F81BD"/>
    </w:rPr>
  </w:style>
  <w:style w:type="character" w:styleId="Referenciasutil">
    <w:name w:val="Subtle Reference"/>
    <w:uiPriority w:val="31"/>
    <w:qFormat/>
    <w:rsid w:val="0003197A"/>
    <w:rPr>
      <w:smallCaps/>
      <w:color w:val="C0504D"/>
      <w:u w:val="single"/>
    </w:rPr>
  </w:style>
  <w:style w:type="character" w:styleId="Referenciaintensa">
    <w:name w:val="Intense Reference"/>
    <w:uiPriority w:val="32"/>
    <w:qFormat/>
    <w:rsid w:val="0003197A"/>
    <w:rPr>
      <w:b/>
      <w:bCs/>
      <w:smallCaps/>
      <w:color w:val="C0504D"/>
      <w:spacing w:val="5"/>
      <w:u w:val="single"/>
    </w:rPr>
  </w:style>
  <w:style w:type="character" w:styleId="Ttulodellibro">
    <w:name w:val="Book Title"/>
    <w:uiPriority w:val="33"/>
    <w:qFormat/>
    <w:rsid w:val="0003197A"/>
    <w:rPr>
      <w:b/>
      <w:bCs/>
      <w:smallCaps/>
      <w:spacing w:val="5"/>
    </w:rPr>
  </w:style>
  <w:style w:type="paragraph" w:styleId="TtulodeTDC">
    <w:name w:val="TOC Heading"/>
    <w:basedOn w:val="Ttulo1"/>
    <w:next w:val="Normal"/>
    <w:uiPriority w:val="39"/>
    <w:semiHidden/>
    <w:unhideWhenUsed/>
    <w:qFormat/>
    <w:rsid w:val="0003197A"/>
    <w:pPr>
      <w:outlineLvl w:val="9"/>
    </w:pPr>
  </w:style>
  <w:style w:type="paragraph" w:styleId="Textodeglobo">
    <w:name w:val="Balloon Text"/>
    <w:basedOn w:val="Normal"/>
    <w:link w:val="TextodegloboCar"/>
    <w:rsid w:val="00BF60B1"/>
    <w:rPr>
      <w:rFonts w:ascii="Tahoma" w:hAnsi="Tahoma" w:cs="Tahoma"/>
      <w:sz w:val="16"/>
      <w:szCs w:val="16"/>
    </w:rPr>
  </w:style>
  <w:style w:type="character" w:customStyle="1" w:styleId="TextodegloboCar">
    <w:name w:val="Texto de globo Car"/>
    <w:basedOn w:val="Fuentedeprrafopredeter"/>
    <w:link w:val="Textodeglobo"/>
    <w:rsid w:val="00BF60B1"/>
    <w:rPr>
      <w:rFonts w:ascii="Tahoma" w:hAnsi="Tahoma" w:cs="Tahoma"/>
      <w:noProof/>
      <w:sz w:val="16"/>
      <w:szCs w:val="16"/>
      <w:lang w:val="es-CO"/>
    </w:rPr>
  </w:style>
  <w:style w:type="paragraph" w:styleId="Textonotapie">
    <w:name w:val="footnote text"/>
    <w:basedOn w:val="Normal"/>
    <w:link w:val="TextonotapieCar"/>
    <w:uiPriority w:val="99"/>
    <w:rsid w:val="00C86A1B"/>
    <w:rPr>
      <w:rFonts w:ascii="Times New Roman" w:eastAsia="Times New Roman" w:hAnsi="Times New Roman"/>
      <w:noProof w:val="0"/>
      <w:sz w:val="20"/>
      <w:szCs w:val="20"/>
      <w:lang w:val="es-ES" w:eastAsia="es-ES"/>
    </w:rPr>
  </w:style>
  <w:style w:type="character" w:customStyle="1" w:styleId="TextonotapieCar">
    <w:name w:val="Texto nota pie Car"/>
    <w:basedOn w:val="Fuentedeprrafopredeter"/>
    <w:link w:val="Textonotapie"/>
    <w:uiPriority w:val="99"/>
    <w:rsid w:val="00C86A1B"/>
    <w:rPr>
      <w:rFonts w:ascii="Times New Roman" w:eastAsia="Times New Roman" w:hAnsi="Times New Roman"/>
      <w:lang w:val="es-ES" w:eastAsia="es-ES"/>
    </w:rPr>
  </w:style>
  <w:style w:type="character" w:styleId="Refdenotaalpie">
    <w:name w:val="footnote reference"/>
    <w:basedOn w:val="Fuentedeprrafopredeter"/>
    <w:uiPriority w:val="99"/>
    <w:rsid w:val="00C86A1B"/>
    <w:rPr>
      <w:vertAlign w:val="superscript"/>
    </w:rPr>
  </w:style>
  <w:style w:type="paragraph" w:styleId="NormalWeb">
    <w:name w:val="Normal (Web)"/>
    <w:basedOn w:val="Normal"/>
    <w:uiPriority w:val="99"/>
    <w:unhideWhenUsed/>
    <w:rsid w:val="0019295B"/>
    <w:pPr>
      <w:spacing w:before="100" w:beforeAutospacing="1" w:after="100" w:afterAutospacing="1"/>
    </w:pPr>
    <w:rPr>
      <w:rFonts w:ascii="Times New Roman" w:eastAsia="Times New Roman" w:hAnsi="Times New Roman"/>
      <w:noProof w:val="0"/>
      <w:sz w:val="24"/>
      <w:szCs w:val="24"/>
      <w:lang w:eastAsia="es-CO"/>
    </w:rPr>
  </w:style>
  <w:style w:type="character" w:customStyle="1" w:styleId="TextoindependienteCar">
    <w:name w:val="Texto independiente Car"/>
    <w:basedOn w:val="Fuentedeprrafopredeter"/>
    <w:link w:val="Textoindependiente"/>
    <w:rsid w:val="000D2DA4"/>
    <w:rPr>
      <w:bCs/>
      <w:noProof/>
      <w:sz w:val="28"/>
      <w:szCs w:val="28"/>
      <w:lang w:val="es-ES_tradnl" w:eastAsia="en-US"/>
    </w:rPr>
  </w:style>
  <w:style w:type="table" w:styleId="Listamedia1-nfasis3">
    <w:name w:val="Medium List 1 Accent 3"/>
    <w:basedOn w:val="Tablanormal"/>
    <w:uiPriority w:val="65"/>
    <w:rsid w:val="00F81D75"/>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Sombreadomedio2-nfasis6">
    <w:name w:val="Medium Shading 2 Accent 6"/>
    <w:basedOn w:val="Tablanormal"/>
    <w:uiPriority w:val="64"/>
    <w:rsid w:val="00F81D7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clara-nfasis3">
    <w:name w:val="Light List Accent 3"/>
    <w:basedOn w:val="Tablanormal"/>
    <w:uiPriority w:val="61"/>
    <w:rsid w:val="00F81D75"/>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uadrculamedia2-nfasis4">
    <w:name w:val="Medium Grid 2 Accent 4"/>
    <w:basedOn w:val="Tablanormal"/>
    <w:uiPriority w:val="68"/>
    <w:rsid w:val="002634DA"/>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character" w:customStyle="1" w:styleId="textonavy">
    <w:name w:val="texto_navy"/>
    <w:rsid w:val="004B2FAE"/>
  </w:style>
  <w:style w:type="character" w:customStyle="1" w:styleId="apple-converted-space">
    <w:name w:val="apple-converted-space"/>
    <w:rsid w:val="004B2FAE"/>
  </w:style>
  <w:style w:type="paragraph" w:styleId="Sangradetextonormal">
    <w:name w:val="Body Text Indent"/>
    <w:basedOn w:val="Normal"/>
    <w:link w:val="SangradetextonormalCar"/>
    <w:rsid w:val="00584797"/>
    <w:pPr>
      <w:spacing w:after="120"/>
      <w:ind w:left="283"/>
    </w:pPr>
  </w:style>
  <w:style w:type="character" w:customStyle="1" w:styleId="SangradetextonormalCar">
    <w:name w:val="Sangría de texto normal Car"/>
    <w:basedOn w:val="Fuentedeprrafopredeter"/>
    <w:link w:val="Sangradetextonormal"/>
    <w:rsid w:val="00584797"/>
    <w:rPr>
      <w:noProof/>
      <w:sz w:val="22"/>
      <w:szCs w:val="22"/>
      <w:lang w:eastAsia="en-US"/>
    </w:rPr>
  </w:style>
  <w:style w:type="paragraph" w:customStyle="1" w:styleId="Default">
    <w:name w:val="Default"/>
    <w:rsid w:val="005F3E05"/>
    <w:pPr>
      <w:autoSpaceDE w:val="0"/>
      <w:autoSpaceDN w:val="0"/>
      <w:adjustRightInd w:val="0"/>
    </w:pPr>
    <w:rPr>
      <w:rFonts w:ascii="Arial"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800095">
      <w:bodyDiv w:val="1"/>
      <w:marLeft w:val="0"/>
      <w:marRight w:val="0"/>
      <w:marTop w:val="0"/>
      <w:marBottom w:val="0"/>
      <w:divBdr>
        <w:top w:val="none" w:sz="0" w:space="0" w:color="auto"/>
        <w:left w:val="none" w:sz="0" w:space="0" w:color="auto"/>
        <w:bottom w:val="none" w:sz="0" w:space="0" w:color="auto"/>
        <w:right w:val="none" w:sz="0" w:space="0" w:color="auto"/>
      </w:divBdr>
    </w:div>
    <w:div w:id="436868862">
      <w:bodyDiv w:val="1"/>
      <w:marLeft w:val="0"/>
      <w:marRight w:val="0"/>
      <w:marTop w:val="0"/>
      <w:marBottom w:val="0"/>
      <w:divBdr>
        <w:top w:val="none" w:sz="0" w:space="0" w:color="auto"/>
        <w:left w:val="none" w:sz="0" w:space="0" w:color="auto"/>
        <w:bottom w:val="none" w:sz="0" w:space="0" w:color="auto"/>
        <w:right w:val="none" w:sz="0" w:space="0" w:color="auto"/>
      </w:divBdr>
      <w:divsChild>
        <w:div w:id="1511945628">
          <w:marLeft w:val="0"/>
          <w:marRight w:val="0"/>
          <w:marTop w:val="0"/>
          <w:marBottom w:val="0"/>
          <w:divBdr>
            <w:top w:val="none" w:sz="0" w:space="0" w:color="auto"/>
            <w:left w:val="none" w:sz="0" w:space="0" w:color="auto"/>
            <w:bottom w:val="none" w:sz="0" w:space="0" w:color="auto"/>
            <w:right w:val="none" w:sz="0" w:space="0" w:color="auto"/>
          </w:divBdr>
          <w:divsChild>
            <w:div w:id="207696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418342">
      <w:bodyDiv w:val="1"/>
      <w:marLeft w:val="150"/>
      <w:marRight w:val="150"/>
      <w:marTop w:val="150"/>
      <w:marBottom w:val="150"/>
      <w:divBdr>
        <w:top w:val="none" w:sz="0" w:space="0" w:color="auto"/>
        <w:left w:val="none" w:sz="0" w:space="0" w:color="auto"/>
        <w:bottom w:val="none" w:sz="0" w:space="0" w:color="auto"/>
        <w:right w:val="none" w:sz="0" w:space="0" w:color="auto"/>
      </w:divBdr>
      <w:divsChild>
        <w:div w:id="291063110">
          <w:marLeft w:val="0"/>
          <w:marRight w:val="0"/>
          <w:marTop w:val="0"/>
          <w:marBottom w:val="0"/>
          <w:divBdr>
            <w:top w:val="none" w:sz="0" w:space="0" w:color="auto"/>
            <w:left w:val="none" w:sz="0" w:space="0" w:color="auto"/>
            <w:bottom w:val="none" w:sz="0" w:space="0" w:color="auto"/>
            <w:right w:val="none" w:sz="0" w:space="0" w:color="auto"/>
          </w:divBdr>
        </w:div>
        <w:div w:id="938223297">
          <w:marLeft w:val="0"/>
          <w:marRight w:val="0"/>
          <w:marTop w:val="0"/>
          <w:marBottom w:val="0"/>
          <w:divBdr>
            <w:top w:val="none" w:sz="0" w:space="0" w:color="auto"/>
            <w:left w:val="none" w:sz="0" w:space="0" w:color="auto"/>
            <w:bottom w:val="none" w:sz="0" w:space="0" w:color="auto"/>
            <w:right w:val="none" w:sz="0" w:space="0" w:color="auto"/>
          </w:divBdr>
        </w:div>
        <w:div w:id="1309748724">
          <w:marLeft w:val="0"/>
          <w:marRight w:val="0"/>
          <w:marTop w:val="0"/>
          <w:marBottom w:val="0"/>
          <w:divBdr>
            <w:top w:val="none" w:sz="0" w:space="0" w:color="auto"/>
            <w:left w:val="none" w:sz="0" w:space="0" w:color="auto"/>
            <w:bottom w:val="none" w:sz="0" w:space="0" w:color="auto"/>
            <w:right w:val="none" w:sz="0" w:space="0" w:color="auto"/>
          </w:divBdr>
        </w:div>
        <w:div w:id="2100060049">
          <w:marLeft w:val="0"/>
          <w:marRight w:val="0"/>
          <w:marTop w:val="0"/>
          <w:marBottom w:val="0"/>
          <w:divBdr>
            <w:top w:val="none" w:sz="0" w:space="0" w:color="auto"/>
            <w:left w:val="none" w:sz="0" w:space="0" w:color="auto"/>
            <w:bottom w:val="none" w:sz="0" w:space="0" w:color="auto"/>
            <w:right w:val="none" w:sz="0" w:space="0" w:color="auto"/>
          </w:divBdr>
        </w:div>
        <w:div w:id="1562905132">
          <w:marLeft w:val="0"/>
          <w:marRight w:val="0"/>
          <w:marTop w:val="0"/>
          <w:marBottom w:val="0"/>
          <w:divBdr>
            <w:top w:val="none" w:sz="0" w:space="0" w:color="auto"/>
            <w:left w:val="none" w:sz="0" w:space="0" w:color="auto"/>
            <w:bottom w:val="none" w:sz="0" w:space="0" w:color="auto"/>
            <w:right w:val="none" w:sz="0" w:space="0" w:color="auto"/>
          </w:divBdr>
        </w:div>
        <w:div w:id="1460755574">
          <w:marLeft w:val="0"/>
          <w:marRight w:val="0"/>
          <w:marTop w:val="0"/>
          <w:marBottom w:val="0"/>
          <w:divBdr>
            <w:top w:val="none" w:sz="0" w:space="0" w:color="auto"/>
            <w:left w:val="none" w:sz="0" w:space="0" w:color="auto"/>
            <w:bottom w:val="none" w:sz="0" w:space="0" w:color="auto"/>
            <w:right w:val="none" w:sz="0" w:space="0" w:color="auto"/>
          </w:divBdr>
        </w:div>
        <w:div w:id="1010722814">
          <w:marLeft w:val="0"/>
          <w:marRight w:val="0"/>
          <w:marTop w:val="0"/>
          <w:marBottom w:val="0"/>
          <w:divBdr>
            <w:top w:val="none" w:sz="0" w:space="0" w:color="auto"/>
            <w:left w:val="none" w:sz="0" w:space="0" w:color="auto"/>
            <w:bottom w:val="none" w:sz="0" w:space="0" w:color="auto"/>
            <w:right w:val="none" w:sz="0" w:space="0" w:color="auto"/>
          </w:divBdr>
        </w:div>
        <w:div w:id="875239710">
          <w:marLeft w:val="0"/>
          <w:marRight w:val="0"/>
          <w:marTop w:val="0"/>
          <w:marBottom w:val="0"/>
          <w:divBdr>
            <w:top w:val="none" w:sz="0" w:space="0" w:color="auto"/>
            <w:left w:val="none" w:sz="0" w:space="0" w:color="auto"/>
            <w:bottom w:val="none" w:sz="0" w:space="0" w:color="auto"/>
            <w:right w:val="none" w:sz="0" w:space="0" w:color="auto"/>
          </w:divBdr>
        </w:div>
      </w:divsChild>
    </w:div>
    <w:div w:id="581107833">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106122906">
          <w:marLeft w:val="0"/>
          <w:marRight w:val="0"/>
          <w:marTop w:val="0"/>
          <w:marBottom w:val="0"/>
          <w:divBdr>
            <w:top w:val="none" w:sz="0" w:space="0" w:color="auto"/>
            <w:left w:val="none" w:sz="0" w:space="0" w:color="auto"/>
            <w:bottom w:val="none" w:sz="0" w:space="0" w:color="auto"/>
            <w:right w:val="none" w:sz="0" w:space="0" w:color="auto"/>
          </w:divBdr>
        </w:div>
        <w:div w:id="1755515900">
          <w:marLeft w:val="0"/>
          <w:marRight w:val="0"/>
          <w:marTop w:val="0"/>
          <w:marBottom w:val="0"/>
          <w:divBdr>
            <w:top w:val="none" w:sz="0" w:space="0" w:color="auto"/>
            <w:left w:val="none" w:sz="0" w:space="0" w:color="auto"/>
            <w:bottom w:val="none" w:sz="0" w:space="0" w:color="auto"/>
            <w:right w:val="none" w:sz="0" w:space="0" w:color="auto"/>
          </w:divBdr>
        </w:div>
        <w:div w:id="1575432268">
          <w:marLeft w:val="0"/>
          <w:marRight w:val="0"/>
          <w:marTop w:val="0"/>
          <w:marBottom w:val="0"/>
          <w:divBdr>
            <w:top w:val="none" w:sz="0" w:space="0" w:color="auto"/>
            <w:left w:val="none" w:sz="0" w:space="0" w:color="auto"/>
            <w:bottom w:val="none" w:sz="0" w:space="0" w:color="auto"/>
            <w:right w:val="none" w:sz="0" w:space="0" w:color="auto"/>
          </w:divBdr>
        </w:div>
        <w:div w:id="1631861269">
          <w:marLeft w:val="0"/>
          <w:marRight w:val="0"/>
          <w:marTop w:val="0"/>
          <w:marBottom w:val="0"/>
          <w:divBdr>
            <w:top w:val="none" w:sz="0" w:space="0" w:color="auto"/>
            <w:left w:val="none" w:sz="0" w:space="0" w:color="auto"/>
            <w:bottom w:val="none" w:sz="0" w:space="0" w:color="auto"/>
            <w:right w:val="none" w:sz="0" w:space="0" w:color="auto"/>
          </w:divBdr>
        </w:div>
        <w:div w:id="1600408610">
          <w:marLeft w:val="0"/>
          <w:marRight w:val="0"/>
          <w:marTop w:val="0"/>
          <w:marBottom w:val="0"/>
          <w:divBdr>
            <w:top w:val="none" w:sz="0" w:space="0" w:color="auto"/>
            <w:left w:val="none" w:sz="0" w:space="0" w:color="auto"/>
            <w:bottom w:val="none" w:sz="0" w:space="0" w:color="auto"/>
            <w:right w:val="none" w:sz="0" w:space="0" w:color="auto"/>
          </w:divBdr>
        </w:div>
        <w:div w:id="1483736353">
          <w:marLeft w:val="0"/>
          <w:marRight w:val="0"/>
          <w:marTop w:val="0"/>
          <w:marBottom w:val="0"/>
          <w:divBdr>
            <w:top w:val="none" w:sz="0" w:space="0" w:color="auto"/>
            <w:left w:val="none" w:sz="0" w:space="0" w:color="auto"/>
            <w:bottom w:val="none" w:sz="0" w:space="0" w:color="auto"/>
            <w:right w:val="none" w:sz="0" w:space="0" w:color="auto"/>
          </w:divBdr>
        </w:div>
        <w:div w:id="1271014084">
          <w:marLeft w:val="0"/>
          <w:marRight w:val="0"/>
          <w:marTop w:val="0"/>
          <w:marBottom w:val="0"/>
          <w:divBdr>
            <w:top w:val="none" w:sz="0" w:space="0" w:color="auto"/>
            <w:left w:val="none" w:sz="0" w:space="0" w:color="auto"/>
            <w:bottom w:val="none" w:sz="0" w:space="0" w:color="auto"/>
            <w:right w:val="none" w:sz="0" w:space="0" w:color="auto"/>
          </w:divBdr>
        </w:div>
        <w:div w:id="1143697729">
          <w:marLeft w:val="0"/>
          <w:marRight w:val="0"/>
          <w:marTop w:val="0"/>
          <w:marBottom w:val="0"/>
          <w:divBdr>
            <w:top w:val="none" w:sz="0" w:space="0" w:color="auto"/>
            <w:left w:val="none" w:sz="0" w:space="0" w:color="auto"/>
            <w:bottom w:val="none" w:sz="0" w:space="0" w:color="auto"/>
            <w:right w:val="none" w:sz="0" w:space="0" w:color="auto"/>
          </w:divBdr>
        </w:div>
        <w:div w:id="2076124296">
          <w:marLeft w:val="0"/>
          <w:marRight w:val="0"/>
          <w:marTop w:val="0"/>
          <w:marBottom w:val="0"/>
          <w:divBdr>
            <w:top w:val="none" w:sz="0" w:space="0" w:color="auto"/>
            <w:left w:val="none" w:sz="0" w:space="0" w:color="auto"/>
            <w:bottom w:val="none" w:sz="0" w:space="0" w:color="auto"/>
            <w:right w:val="none" w:sz="0" w:space="0" w:color="auto"/>
          </w:divBdr>
        </w:div>
        <w:div w:id="374542973">
          <w:marLeft w:val="0"/>
          <w:marRight w:val="0"/>
          <w:marTop w:val="0"/>
          <w:marBottom w:val="0"/>
          <w:divBdr>
            <w:top w:val="none" w:sz="0" w:space="0" w:color="auto"/>
            <w:left w:val="none" w:sz="0" w:space="0" w:color="auto"/>
            <w:bottom w:val="none" w:sz="0" w:space="0" w:color="auto"/>
            <w:right w:val="none" w:sz="0" w:space="0" w:color="auto"/>
          </w:divBdr>
        </w:div>
        <w:div w:id="1618439896">
          <w:marLeft w:val="0"/>
          <w:marRight w:val="0"/>
          <w:marTop w:val="0"/>
          <w:marBottom w:val="0"/>
          <w:divBdr>
            <w:top w:val="none" w:sz="0" w:space="0" w:color="auto"/>
            <w:left w:val="none" w:sz="0" w:space="0" w:color="auto"/>
            <w:bottom w:val="none" w:sz="0" w:space="0" w:color="auto"/>
            <w:right w:val="none" w:sz="0" w:space="0" w:color="auto"/>
          </w:divBdr>
        </w:div>
        <w:div w:id="52891811">
          <w:marLeft w:val="0"/>
          <w:marRight w:val="0"/>
          <w:marTop w:val="0"/>
          <w:marBottom w:val="0"/>
          <w:divBdr>
            <w:top w:val="none" w:sz="0" w:space="0" w:color="auto"/>
            <w:left w:val="none" w:sz="0" w:space="0" w:color="auto"/>
            <w:bottom w:val="none" w:sz="0" w:space="0" w:color="auto"/>
            <w:right w:val="none" w:sz="0" w:space="0" w:color="auto"/>
          </w:divBdr>
        </w:div>
      </w:divsChild>
    </w:div>
    <w:div w:id="1064179918">
      <w:bodyDiv w:val="1"/>
      <w:marLeft w:val="0"/>
      <w:marRight w:val="0"/>
      <w:marTop w:val="0"/>
      <w:marBottom w:val="0"/>
      <w:divBdr>
        <w:top w:val="none" w:sz="0" w:space="0" w:color="auto"/>
        <w:left w:val="none" w:sz="0" w:space="0" w:color="auto"/>
        <w:bottom w:val="none" w:sz="0" w:space="0" w:color="auto"/>
        <w:right w:val="none" w:sz="0" w:space="0" w:color="auto"/>
      </w:divBdr>
    </w:div>
    <w:div w:id="1096512550">
      <w:bodyDiv w:val="1"/>
      <w:marLeft w:val="0"/>
      <w:marRight w:val="0"/>
      <w:marTop w:val="0"/>
      <w:marBottom w:val="0"/>
      <w:divBdr>
        <w:top w:val="none" w:sz="0" w:space="0" w:color="auto"/>
        <w:left w:val="none" w:sz="0" w:space="0" w:color="auto"/>
        <w:bottom w:val="none" w:sz="0" w:space="0" w:color="auto"/>
        <w:right w:val="none" w:sz="0" w:space="0" w:color="auto"/>
      </w:divBdr>
    </w:div>
    <w:div w:id="1208418641">
      <w:bodyDiv w:val="1"/>
      <w:marLeft w:val="0"/>
      <w:marRight w:val="0"/>
      <w:marTop w:val="0"/>
      <w:marBottom w:val="0"/>
      <w:divBdr>
        <w:top w:val="none" w:sz="0" w:space="0" w:color="auto"/>
        <w:left w:val="none" w:sz="0" w:space="0" w:color="auto"/>
        <w:bottom w:val="none" w:sz="0" w:space="0" w:color="auto"/>
        <w:right w:val="none" w:sz="0" w:space="0" w:color="auto"/>
      </w:divBdr>
    </w:div>
    <w:div w:id="1327974033">
      <w:bodyDiv w:val="1"/>
      <w:marLeft w:val="150"/>
      <w:marRight w:val="150"/>
      <w:marTop w:val="150"/>
      <w:marBottom w:val="150"/>
      <w:divBdr>
        <w:top w:val="none" w:sz="0" w:space="0" w:color="auto"/>
        <w:left w:val="none" w:sz="0" w:space="0" w:color="auto"/>
        <w:bottom w:val="none" w:sz="0" w:space="0" w:color="auto"/>
        <w:right w:val="none" w:sz="0" w:space="0" w:color="auto"/>
      </w:divBdr>
      <w:divsChild>
        <w:div w:id="84494230">
          <w:marLeft w:val="0"/>
          <w:marRight w:val="0"/>
          <w:marTop w:val="0"/>
          <w:marBottom w:val="0"/>
          <w:divBdr>
            <w:top w:val="none" w:sz="0" w:space="0" w:color="auto"/>
            <w:left w:val="none" w:sz="0" w:space="0" w:color="auto"/>
            <w:bottom w:val="none" w:sz="0" w:space="0" w:color="auto"/>
            <w:right w:val="none" w:sz="0" w:space="0" w:color="auto"/>
          </w:divBdr>
        </w:div>
        <w:div w:id="1766269658">
          <w:marLeft w:val="0"/>
          <w:marRight w:val="0"/>
          <w:marTop w:val="0"/>
          <w:marBottom w:val="0"/>
          <w:divBdr>
            <w:top w:val="none" w:sz="0" w:space="0" w:color="auto"/>
            <w:left w:val="none" w:sz="0" w:space="0" w:color="auto"/>
            <w:bottom w:val="none" w:sz="0" w:space="0" w:color="auto"/>
            <w:right w:val="none" w:sz="0" w:space="0" w:color="auto"/>
          </w:divBdr>
        </w:div>
        <w:div w:id="269163539">
          <w:marLeft w:val="0"/>
          <w:marRight w:val="0"/>
          <w:marTop w:val="0"/>
          <w:marBottom w:val="0"/>
          <w:divBdr>
            <w:top w:val="none" w:sz="0" w:space="0" w:color="auto"/>
            <w:left w:val="none" w:sz="0" w:space="0" w:color="auto"/>
            <w:bottom w:val="none" w:sz="0" w:space="0" w:color="auto"/>
            <w:right w:val="none" w:sz="0" w:space="0" w:color="auto"/>
          </w:divBdr>
        </w:div>
        <w:div w:id="163084242">
          <w:marLeft w:val="0"/>
          <w:marRight w:val="0"/>
          <w:marTop w:val="0"/>
          <w:marBottom w:val="0"/>
          <w:divBdr>
            <w:top w:val="none" w:sz="0" w:space="0" w:color="auto"/>
            <w:left w:val="none" w:sz="0" w:space="0" w:color="auto"/>
            <w:bottom w:val="none" w:sz="0" w:space="0" w:color="auto"/>
            <w:right w:val="none" w:sz="0" w:space="0" w:color="auto"/>
          </w:divBdr>
        </w:div>
        <w:div w:id="1559823994">
          <w:marLeft w:val="0"/>
          <w:marRight w:val="0"/>
          <w:marTop w:val="0"/>
          <w:marBottom w:val="0"/>
          <w:divBdr>
            <w:top w:val="none" w:sz="0" w:space="0" w:color="auto"/>
            <w:left w:val="none" w:sz="0" w:space="0" w:color="auto"/>
            <w:bottom w:val="none" w:sz="0" w:space="0" w:color="auto"/>
            <w:right w:val="none" w:sz="0" w:space="0" w:color="auto"/>
          </w:divBdr>
        </w:div>
        <w:div w:id="1986003134">
          <w:marLeft w:val="0"/>
          <w:marRight w:val="0"/>
          <w:marTop w:val="0"/>
          <w:marBottom w:val="0"/>
          <w:divBdr>
            <w:top w:val="none" w:sz="0" w:space="0" w:color="auto"/>
            <w:left w:val="none" w:sz="0" w:space="0" w:color="auto"/>
            <w:bottom w:val="none" w:sz="0" w:space="0" w:color="auto"/>
            <w:right w:val="none" w:sz="0" w:space="0" w:color="auto"/>
          </w:divBdr>
        </w:div>
        <w:div w:id="2120680339">
          <w:marLeft w:val="0"/>
          <w:marRight w:val="0"/>
          <w:marTop w:val="0"/>
          <w:marBottom w:val="0"/>
          <w:divBdr>
            <w:top w:val="none" w:sz="0" w:space="0" w:color="auto"/>
            <w:left w:val="none" w:sz="0" w:space="0" w:color="auto"/>
            <w:bottom w:val="none" w:sz="0" w:space="0" w:color="auto"/>
            <w:right w:val="none" w:sz="0" w:space="0" w:color="auto"/>
          </w:divBdr>
        </w:div>
        <w:div w:id="890268036">
          <w:marLeft w:val="0"/>
          <w:marRight w:val="0"/>
          <w:marTop w:val="0"/>
          <w:marBottom w:val="0"/>
          <w:divBdr>
            <w:top w:val="none" w:sz="0" w:space="0" w:color="auto"/>
            <w:left w:val="none" w:sz="0" w:space="0" w:color="auto"/>
            <w:bottom w:val="none" w:sz="0" w:space="0" w:color="auto"/>
            <w:right w:val="none" w:sz="0" w:space="0" w:color="auto"/>
          </w:divBdr>
        </w:div>
        <w:div w:id="1440486358">
          <w:marLeft w:val="0"/>
          <w:marRight w:val="0"/>
          <w:marTop w:val="0"/>
          <w:marBottom w:val="0"/>
          <w:divBdr>
            <w:top w:val="none" w:sz="0" w:space="0" w:color="auto"/>
            <w:left w:val="none" w:sz="0" w:space="0" w:color="auto"/>
            <w:bottom w:val="none" w:sz="0" w:space="0" w:color="auto"/>
            <w:right w:val="none" w:sz="0" w:space="0" w:color="auto"/>
          </w:divBdr>
        </w:div>
        <w:div w:id="2133549911">
          <w:marLeft w:val="0"/>
          <w:marRight w:val="0"/>
          <w:marTop w:val="0"/>
          <w:marBottom w:val="0"/>
          <w:divBdr>
            <w:top w:val="none" w:sz="0" w:space="0" w:color="auto"/>
            <w:left w:val="none" w:sz="0" w:space="0" w:color="auto"/>
            <w:bottom w:val="none" w:sz="0" w:space="0" w:color="auto"/>
            <w:right w:val="none" w:sz="0" w:space="0" w:color="auto"/>
          </w:divBdr>
        </w:div>
        <w:div w:id="411584553">
          <w:marLeft w:val="0"/>
          <w:marRight w:val="0"/>
          <w:marTop w:val="0"/>
          <w:marBottom w:val="0"/>
          <w:divBdr>
            <w:top w:val="none" w:sz="0" w:space="0" w:color="auto"/>
            <w:left w:val="none" w:sz="0" w:space="0" w:color="auto"/>
            <w:bottom w:val="none" w:sz="0" w:space="0" w:color="auto"/>
            <w:right w:val="none" w:sz="0" w:space="0" w:color="auto"/>
          </w:divBdr>
        </w:div>
        <w:div w:id="2080205380">
          <w:marLeft w:val="0"/>
          <w:marRight w:val="0"/>
          <w:marTop w:val="0"/>
          <w:marBottom w:val="0"/>
          <w:divBdr>
            <w:top w:val="none" w:sz="0" w:space="0" w:color="auto"/>
            <w:left w:val="none" w:sz="0" w:space="0" w:color="auto"/>
            <w:bottom w:val="none" w:sz="0" w:space="0" w:color="auto"/>
            <w:right w:val="none" w:sz="0" w:space="0" w:color="auto"/>
          </w:divBdr>
        </w:div>
        <w:div w:id="1199977357">
          <w:marLeft w:val="0"/>
          <w:marRight w:val="0"/>
          <w:marTop w:val="0"/>
          <w:marBottom w:val="0"/>
          <w:divBdr>
            <w:top w:val="none" w:sz="0" w:space="0" w:color="auto"/>
            <w:left w:val="none" w:sz="0" w:space="0" w:color="auto"/>
            <w:bottom w:val="none" w:sz="0" w:space="0" w:color="auto"/>
            <w:right w:val="none" w:sz="0" w:space="0" w:color="auto"/>
          </w:divBdr>
        </w:div>
        <w:div w:id="819081961">
          <w:marLeft w:val="0"/>
          <w:marRight w:val="0"/>
          <w:marTop w:val="0"/>
          <w:marBottom w:val="0"/>
          <w:divBdr>
            <w:top w:val="none" w:sz="0" w:space="0" w:color="auto"/>
            <w:left w:val="none" w:sz="0" w:space="0" w:color="auto"/>
            <w:bottom w:val="none" w:sz="0" w:space="0" w:color="auto"/>
            <w:right w:val="none" w:sz="0" w:space="0" w:color="auto"/>
          </w:divBdr>
        </w:div>
        <w:div w:id="1009019178">
          <w:marLeft w:val="0"/>
          <w:marRight w:val="0"/>
          <w:marTop w:val="0"/>
          <w:marBottom w:val="0"/>
          <w:divBdr>
            <w:top w:val="none" w:sz="0" w:space="0" w:color="auto"/>
            <w:left w:val="none" w:sz="0" w:space="0" w:color="auto"/>
            <w:bottom w:val="none" w:sz="0" w:space="0" w:color="auto"/>
            <w:right w:val="none" w:sz="0" w:space="0" w:color="auto"/>
          </w:divBdr>
        </w:div>
        <w:div w:id="373427512">
          <w:marLeft w:val="0"/>
          <w:marRight w:val="0"/>
          <w:marTop w:val="0"/>
          <w:marBottom w:val="0"/>
          <w:divBdr>
            <w:top w:val="none" w:sz="0" w:space="0" w:color="auto"/>
            <w:left w:val="none" w:sz="0" w:space="0" w:color="auto"/>
            <w:bottom w:val="none" w:sz="0" w:space="0" w:color="auto"/>
            <w:right w:val="none" w:sz="0" w:space="0" w:color="auto"/>
          </w:divBdr>
        </w:div>
        <w:div w:id="733436081">
          <w:marLeft w:val="0"/>
          <w:marRight w:val="0"/>
          <w:marTop w:val="0"/>
          <w:marBottom w:val="0"/>
          <w:divBdr>
            <w:top w:val="none" w:sz="0" w:space="0" w:color="auto"/>
            <w:left w:val="none" w:sz="0" w:space="0" w:color="auto"/>
            <w:bottom w:val="none" w:sz="0" w:space="0" w:color="auto"/>
            <w:right w:val="none" w:sz="0" w:space="0" w:color="auto"/>
          </w:divBdr>
        </w:div>
        <w:div w:id="706486672">
          <w:marLeft w:val="0"/>
          <w:marRight w:val="0"/>
          <w:marTop w:val="0"/>
          <w:marBottom w:val="0"/>
          <w:divBdr>
            <w:top w:val="none" w:sz="0" w:space="0" w:color="auto"/>
            <w:left w:val="none" w:sz="0" w:space="0" w:color="auto"/>
            <w:bottom w:val="none" w:sz="0" w:space="0" w:color="auto"/>
            <w:right w:val="none" w:sz="0" w:space="0" w:color="auto"/>
          </w:divBdr>
        </w:div>
        <w:div w:id="433984080">
          <w:marLeft w:val="0"/>
          <w:marRight w:val="0"/>
          <w:marTop w:val="0"/>
          <w:marBottom w:val="0"/>
          <w:divBdr>
            <w:top w:val="none" w:sz="0" w:space="0" w:color="auto"/>
            <w:left w:val="none" w:sz="0" w:space="0" w:color="auto"/>
            <w:bottom w:val="none" w:sz="0" w:space="0" w:color="auto"/>
            <w:right w:val="none" w:sz="0" w:space="0" w:color="auto"/>
          </w:divBdr>
        </w:div>
        <w:div w:id="487597186">
          <w:marLeft w:val="0"/>
          <w:marRight w:val="0"/>
          <w:marTop w:val="0"/>
          <w:marBottom w:val="0"/>
          <w:divBdr>
            <w:top w:val="none" w:sz="0" w:space="0" w:color="auto"/>
            <w:left w:val="none" w:sz="0" w:space="0" w:color="auto"/>
            <w:bottom w:val="none" w:sz="0" w:space="0" w:color="auto"/>
            <w:right w:val="none" w:sz="0" w:space="0" w:color="auto"/>
          </w:divBdr>
        </w:div>
        <w:div w:id="629483503">
          <w:marLeft w:val="0"/>
          <w:marRight w:val="0"/>
          <w:marTop w:val="0"/>
          <w:marBottom w:val="0"/>
          <w:divBdr>
            <w:top w:val="none" w:sz="0" w:space="0" w:color="auto"/>
            <w:left w:val="none" w:sz="0" w:space="0" w:color="auto"/>
            <w:bottom w:val="none" w:sz="0" w:space="0" w:color="auto"/>
            <w:right w:val="none" w:sz="0" w:space="0" w:color="auto"/>
          </w:divBdr>
        </w:div>
      </w:divsChild>
    </w:div>
    <w:div w:id="1709453888">
      <w:bodyDiv w:val="1"/>
      <w:marLeft w:val="0"/>
      <w:marRight w:val="0"/>
      <w:marTop w:val="0"/>
      <w:marBottom w:val="0"/>
      <w:divBdr>
        <w:top w:val="none" w:sz="0" w:space="0" w:color="auto"/>
        <w:left w:val="none" w:sz="0" w:space="0" w:color="auto"/>
        <w:bottom w:val="none" w:sz="0" w:space="0" w:color="auto"/>
        <w:right w:val="none" w:sz="0" w:space="0" w:color="auto"/>
      </w:divBdr>
    </w:div>
    <w:div w:id="1918635082">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410495210">
          <w:marLeft w:val="0"/>
          <w:marRight w:val="0"/>
          <w:marTop w:val="0"/>
          <w:marBottom w:val="0"/>
          <w:divBdr>
            <w:top w:val="none" w:sz="0" w:space="0" w:color="auto"/>
            <w:left w:val="none" w:sz="0" w:space="0" w:color="auto"/>
            <w:bottom w:val="none" w:sz="0" w:space="0" w:color="auto"/>
            <w:right w:val="none" w:sz="0" w:space="0" w:color="auto"/>
          </w:divBdr>
        </w:div>
        <w:div w:id="635716289">
          <w:marLeft w:val="0"/>
          <w:marRight w:val="0"/>
          <w:marTop w:val="0"/>
          <w:marBottom w:val="0"/>
          <w:divBdr>
            <w:top w:val="none" w:sz="0" w:space="0" w:color="auto"/>
            <w:left w:val="none" w:sz="0" w:space="0" w:color="auto"/>
            <w:bottom w:val="none" w:sz="0" w:space="0" w:color="auto"/>
            <w:right w:val="none" w:sz="0" w:space="0" w:color="auto"/>
          </w:divBdr>
        </w:div>
        <w:div w:id="1922332079">
          <w:marLeft w:val="0"/>
          <w:marRight w:val="0"/>
          <w:marTop w:val="0"/>
          <w:marBottom w:val="0"/>
          <w:divBdr>
            <w:top w:val="none" w:sz="0" w:space="0" w:color="auto"/>
            <w:left w:val="none" w:sz="0" w:space="0" w:color="auto"/>
            <w:bottom w:val="none" w:sz="0" w:space="0" w:color="auto"/>
            <w:right w:val="none" w:sz="0" w:space="0" w:color="auto"/>
          </w:divBdr>
        </w:div>
        <w:div w:id="1820030353">
          <w:marLeft w:val="0"/>
          <w:marRight w:val="0"/>
          <w:marTop w:val="0"/>
          <w:marBottom w:val="0"/>
          <w:divBdr>
            <w:top w:val="none" w:sz="0" w:space="0" w:color="auto"/>
            <w:left w:val="none" w:sz="0" w:space="0" w:color="auto"/>
            <w:bottom w:val="none" w:sz="0" w:space="0" w:color="auto"/>
            <w:right w:val="none" w:sz="0" w:space="0" w:color="auto"/>
          </w:divBdr>
        </w:div>
        <w:div w:id="1720473411">
          <w:marLeft w:val="0"/>
          <w:marRight w:val="0"/>
          <w:marTop w:val="0"/>
          <w:marBottom w:val="0"/>
          <w:divBdr>
            <w:top w:val="none" w:sz="0" w:space="0" w:color="auto"/>
            <w:left w:val="none" w:sz="0" w:space="0" w:color="auto"/>
            <w:bottom w:val="none" w:sz="0" w:space="0" w:color="auto"/>
            <w:right w:val="none" w:sz="0" w:space="0" w:color="auto"/>
          </w:divBdr>
        </w:div>
        <w:div w:id="933367713">
          <w:marLeft w:val="0"/>
          <w:marRight w:val="0"/>
          <w:marTop w:val="0"/>
          <w:marBottom w:val="0"/>
          <w:divBdr>
            <w:top w:val="none" w:sz="0" w:space="0" w:color="auto"/>
            <w:left w:val="none" w:sz="0" w:space="0" w:color="auto"/>
            <w:bottom w:val="none" w:sz="0" w:space="0" w:color="auto"/>
            <w:right w:val="none" w:sz="0" w:space="0" w:color="auto"/>
          </w:divBdr>
        </w:div>
        <w:div w:id="708146665">
          <w:marLeft w:val="0"/>
          <w:marRight w:val="0"/>
          <w:marTop w:val="0"/>
          <w:marBottom w:val="0"/>
          <w:divBdr>
            <w:top w:val="none" w:sz="0" w:space="0" w:color="auto"/>
            <w:left w:val="none" w:sz="0" w:space="0" w:color="auto"/>
            <w:bottom w:val="none" w:sz="0" w:space="0" w:color="auto"/>
            <w:right w:val="none" w:sz="0" w:space="0" w:color="auto"/>
          </w:divBdr>
        </w:div>
        <w:div w:id="488637022">
          <w:marLeft w:val="0"/>
          <w:marRight w:val="0"/>
          <w:marTop w:val="0"/>
          <w:marBottom w:val="0"/>
          <w:divBdr>
            <w:top w:val="none" w:sz="0" w:space="0" w:color="auto"/>
            <w:left w:val="none" w:sz="0" w:space="0" w:color="auto"/>
            <w:bottom w:val="none" w:sz="0" w:space="0" w:color="auto"/>
            <w:right w:val="none" w:sz="0" w:space="0" w:color="auto"/>
          </w:divBdr>
        </w:div>
        <w:div w:id="1465002698">
          <w:marLeft w:val="0"/>
          <w:marRight w:val="0"/>
          <w:marTop w:val="0"/>
          <w:marBottom w:val="0"/>
          <w:divBdr>
            <w:top w:val="none" w:sz="0" w:space="0" w:color="auto"/>
            <w:left w:val="none" w:sz="0" w:space="0" w:color="auto"/>
            <w:bottom w:val="none" w:sz="0" w:space="0" w:color="auto"/>
            <w:right w:val="none" w:sz="0" w:space="0" w:color="auto"/>
          </w:divBdr>
        </w:div>
        <w:div w:id="188838307">
          <w:marLeft w:val="0"/>
          <w:marRight w:val="0"/>
          <w:marTop w:val="0"/>
          <w:marBottom w:val="0"/>
          <w:divBdr>
            <w:top w:val="none" w:sz="0" w:space="0" w:color="auto"/>
            <w:left w:val="none" w:sz="0" w:space="0" w:color="auto"/>
            <w:bottom w:val="none" w:sz="0" w:space="0" w:color="auto"/>
            <w:right w:val="none" w:sz="0" w:space="0" w:color="auto"/>
          </w:divBdr>
        </w:div>
        <w:div w:id="357122908">
          <w:marLeft w:val="0"/>
          <w:marRight w:val="0"/>
          <w:marTop w:val="0"/>
          <w:marBottom w:val="0"/>
          <w:divBdr>
            <w:top w:val="none" w:sz="0" w:space="0" w:color="auto"/>
            <w:left w:val="none" w:sz="0" w:space="0" w:color="auto"/>
            <w:bottom w:val="none" w:sz="0" w:space="0" w:color="auto"/>
            <w:right w:val="none" w:sz="0" w:space="0" w:color="auto"/>
          </w:divBdr>
        </w:div>
        <w:div w:id="1131551864">
          <w:marLeft w:val="0"/>
          <w:marRight w:val="0"/>
          <w:marTop w:val="0"/>
          <w:marBottom w:val="0"/>
          <w:divBdr>
            <w:top w:val="none" w:sz="0" w:space="0" w:color="auto"/>
            <w:left w:val="none" w:sz="0" w:space="0" w:color="auto"/>
            <w:bottom w:val="none" w:sz="0" w:space="0" w:color="auto"/>
            <w:right w:val="none" w:sz="0" w:space="0" w:color="auto"/>
          </w:divBdr>
        </w:div>
        <w:div w:id="658922773">
          <w:marLeft w:val="0"/>
          <w:marRight w:val="0"/>
          <w:marTop w:val="0"/>
          <w:marBottom w:val="0"/>
          <w:divBdr>
            <w:top w:val="none" w:sz="0" w:space="0" w:color="auto"/>
            <w:left w:val="none" w:sz="0" w:space="0" w:color="auto"/>
            <w:bottom w:val="none" w:sz="0" w:space="0" w:color="auto"/>
            <w:right w:val="none" w:sz="0" w:space="0" w:color="auto"/>
          </w:divBdr>
        </w:div>
        <w:div w:id="2110197676">
          <w:marLeft w:val="0"/>
          <w:marRight w:val="0"/>
          <w:marTop w:val="0"/>
          <w:marBottom w:val="0"/>
          <w:divBdr>
            <w:top w:val="none" w:sz="0" w:space="0" w:color="auto"/>
            <w:left w:val="none" w:sz="0" w:space="0" w:color="auto"/>
            <w:bottom w:val="none" w:sz="0" w:space="0" w:color="auto"/>
            <w:right w:val="none" w:sz="0" w:space="0" w:color="auto"/>
          </w:divBdr>
        </w:div>
        <w:div w:id="1400513884">
          <w:marLeft w:val="0"/>
          <w:marRight w:val="0"/>
          <w:marTop w:val="0"/>
          <w:marBottom w:val="0"/>
          <w:divBdr>
            <w:top w:val="none" w:sz="0" w:space="0" w:color="auto"/>
            <w:left w:val="none" w:sz="0" w:space="0" w:color="auto"/>
            <w:bottom w:val="none" w:sz="0" w:space="0" w:color="auto"/>
            <w:right w:val="none" w:sz="0" w:space="0" w:color="auto"/>
          </w:divBdr>
        </w:div>
        <w:div w:id="10435963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1.xml"/><Relationship Id="rId18" Type="http://schemas.openxmlformats.org/officeDocument/2006/relationships/hyperlink" Target="http://www.webdianoia.com/medieval/agustin/agustin.htm"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www.webdianoia.com/moderna/renhum/renhum_2.htm" TargetMode="Externa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4.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www.webdianoia.com/medieval/aquinate/aquino.ht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http://www.webdianoia.com/moderna/renhum/renhum_3.htm" TargetMode="External"/><Relationship Id="rId5" Type="http://schemas.microsoft.com/office/2007/relationships/stylesWithEffects" Target="stylesWithEffects.xml"/><Relationship Id="rId15" Type="http://schemas.openxmlformats.org/officeDocument/2006/relationships/chart" Target="charts/chart2.xml"/><Relationship Id="rId23" Type="http://schemas.openxmlformats.org/officeDocument/2006/relationships/hyperlink" Target="http://www.webdianoia.com/medieval/tomasmoro.htm" TargetMode="External"/><Relationship Id="rId10" Type="http://schemas.openxmlformats.org/officeDocument/2006/relationships/image" Target="media/image1.png"/><Relationship Id="rId19" Type="http://schemas.openxmlformats.org/officeDocument/2006/relationships/hyperlink" Target="http://www.webdianoia.com/medieval/anselmo.htm"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http://www.webdianoia.com/moderna/renhum/renhum_2.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Win7\Desktop\RESULTADOS%20ICFES%202014%20INSTITUCIONAL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in7\Desktop\RESULTADOS%20ICFES%202014%20INSTITUCIONAL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1724530607710322E-2"/>
          <c:y val="4.8177539231718913E-2"/>
          <c:w val="0.94482357421680074"/>
          <c:h val="0.8686993770432897"/>
        </c:manualLayout>
      </c:layout>
      <c:barChart>
        <c:barDir val="col"/>
        <c:grouping val="clustered"/>
        <c:varyColors val="0"/>
        <c:ser>
          <c:idx val="0"/>
          <c:order val="0"/>
          <c:tx>
            <c:strRef>
              <c:f>Hoja2!$A$17</c:f>
              <c:strCache>
                <c:ptCount val="1"/>
                <c:pt idx="0">
                  <c:v>2011</c:v>
                </c:pt>
              </c:strCache>
            </c:strRef>
          </c:tx>
          <c:invertIfNegative val="0"/>
          <c:cat>
            <c:strRef>
              <c:f>Hoja2!$B$16:$G$16</c:f>
              <c:strCache>
                <c:ptCount val="6"/>
                <c:pt idx="0">
                  <c:v>LECTU CRITICA</c:v>
                </c:pt>
                <c:pt idx="1">
                  <c:v>MATEMATATICAS</c:v>
                </c:pt>
                <c:pt idx="2">
                  <c:v>SOCIA Y CIUDADA</c:v>
                </c:pt>
                <c:pt idx="3">
                  <c:v>C. NATURALES</c:v>
                </c:pt>
                <c:pt idx="4">
                  <c:v>INGLES</c:v>
                </c:pt>
                <c:pt idx="5">
                  <c:v>PROMEDIO GENERAL</c:v>
                </c:pt>
              </c:strCache>
            </c:strRef>
          </c:cat>
          <c:val>
            <c:numRef>
              <c:f>Hoja2!$B$17:$G$17</c:f>
              <c:numCache>
                <c:formatCode>General</c:formatCode>
                <c:ptCount val="6"/>
                <c:pt idx="0">
                  <c:v>40.020000000000003</c:v>
                </c:pt>
                <c:pt idx="1">
                  <c:v>39.200000000000003</c:v>
                </c:pt>
                <c:pt idx="2">
                  <c:v>39.94</c:v>
                </c:pt>
                <c:pt idx="3">
                  <c:v>41.64</c:v>
                </c:pt>
                <c:pt idx="4">
                  <c:v>40.520000000000003</c:v>
                </c:pt>
                <c:pt idx="5">
                  <c:v>39.550000000000004</c:v>
                </c:pt>
              </c:numCache>
            </c:numRef>
          </c:val>
        </c:ser>
        <c:ser>
          <c:idx val="1"/>
          <c:order val="1"/>
          <c:tx>
            <c:strRef>
              <c:f>Hoja2!$A$18</c:f>
              <c:strCache>
                <c:ptCount val="1"/>
                <c:pt idx="0">
                  <c:v>2012</c:v>
                </c:pt>
              </c:strCache>
            </c:strRef>
          </c:tx>
          <c:invertIfNegative val="0"/>
          <c:cat>
            <c:strRef>
              <c:f>Hoja2!$B$16:$G$16</c:f>
              <c:strCache>
                <c:ptCount val="6"/>
                <c:pt idx="0">
                  <c:v>LECTU CRITICA</c:v>
                </c:pt>
                <c:pt idx="1">
                  <c:v>MATEMATATICAS</c:v>
                </c:pt>
                <c:pt idx="2">
                  <c:v>SOCIA Y CIUDADA</c:v>
                </c:pt>
                <c:pt idx="3">
                  <c:v>C. NATURALES</c:v>
                </c:pt>
                <c:pt idx="4">
                  <c:v>INGLES</c:v>
                </c:pt>
                <c:pt idx="5">
                  <c:v>PROMEDIO GENERAL</c:v>
                </c:pt>
              </c:strCache>
            </c:strRef>
          </c:cat>
          <c:val>
            <c:numRef>
              <c:f>Hoja2!$B$18:$G$18</c:f>
              <c:numCache>
                <c:formatCode>General</c:formatCode>
                <c:ptCount val="6"/>
                <c:pt idx="0">
                  <c:v>42.1</c:v>
                </c:pt>
                <c:pt idx="1">
                  <c:v>41.6</c:v>
                </c:pt>
                <c:pt idx="2">
                  <c:v>40.950000000000003</c:v>
                </c:pt>
                <c:pt idx="3">
                  <c:v>41.06</c:v>
                </c:pt>
                <c:pt idx="4">
                  <c:v>39.9</c:v>
                </c:pt>
                <c:pt idx="5">
                  <c:v>40.660000000000011</c:v>
                </c:pt>
              </c:numCache>
            </c:numRef>
          </c:val>
        </c:ser>
        <c:ser>
          <c:idx val="2"/>
          <c:order val="2"/>
          <c:tx>
            <c:strRef>
              <c:f>Hoja2!$A$19</c:f>
              <c:strCache>
                <c:ptCount val="1"/>
                <c:pt idx="0">
                  <c:v>2013</c:v>
                </c:pt>
              </c:strCache>
            </c:strRef>
          </c:tx>
          <c:invertIfNegative val="0"/>
          <c:cat>
            <c:strRef>
              <c:f>Hoja2!$B$16:$G$16</c:f>
              <c:strCache>
                <c:ptCount val="6"/>
                <c:pt idx="0">
                  <c:v>LECTU CRITICA</c:v>
                </c:pt>
                <c:pt idx="1">
                  <c:v>MATEMATATICAS</c:v>
                </c:pt>
                <c:pt idx="2">
                  <c:v>SOCIA Y CIUDADA</c:v>
                </c:pt>
                <c:pt idx="3">
                  <c:v>C. NATURALES</c:v>
                </c:pt>
                <c:pt idx="4">
                  <c:v>INGLES</c:v>
                </c:pt>
                <c:pt idx="5">
                  <c:v>PROMEDIO GENERAL</c:v>
                </c:pt>
              </c:strCache>
            </c:strRef>
          </c:cat>
          <c:val>
            <c:numRef>
              <c:f>Hoja2!$B$19:$G$19</c:f>
              <c:numCache>
                <c:formatCode>General</c:formatCode>
                <c:ptCount val="6"/>
                <c:pt idx="0">
                  <c:v>42.5</c:v>
                </c:pt>
                <c:pt idx="1">
                  <c:v>39.9</c:v>
                </c:pt>
                <c:pt idx="2">
                  <c:v>40</c:v>
                </c:pt>
                <c:pt idx="3">
                  <c:v>40.82</c:v>
                </c:pt>
                <c:pt idx="4">
                  <c:v>39.67</c:v>
                </c:pt>
                <c:pt idx="5">
                  <c:v>39.71</c:v>
                </c:pt>
              </c:numCache>
            </c:numRef>
          </c:val>
        </c:ser>
        <c:ser>
          <c:idx val="3"/>
          <c:order val="3"/>
          <c:tx>
            <c:strRef>
              <c:f>Hoja2!$A$20</c:f>
              <c:strCache>
                <c:ptCount val="1"/>
                <c:pt idx="0">
                  <c:v>2014</c:v>
                </c:pt>
              </c:strCache>
            </c:strRef>
          </c:tx>
          <c:invertIfNegative val="0"/>
          <c:cat>
            <c:strRef>
              <c:f>Hoja2!$B$16:$G$16</c:f>
              <c:strCache>
                <c:ptCount val="6"/>
                <c:pt idx="0">
                  <c:v>LECTU CRITICA</c:v>
                </c:pt>
                <c:pt idx="1">
                  <c:v>MATEMATATICAS</c:v>
                </c:pt>
                <c:pt idx="2">
                  <c:v>SOCIA Y CIUDADA</c:v>
                </c:pt>
                <c:pt idx="3">
                  <c:v>C. NATURALES</c:v>
                </c:pt>
                <c:pt idx="4">
                  <c:v>INGLES</c:v>
                </c:pt>
                <c:pt idx="5">
                  <c:v>PROMEDIO GENERAL</c:v>
                </c:pt>
              </c:strCache>
            </c:strRef>
          </c:cat>
          <c:val>
            <c:numRef>
              <c:f>Hoja2!$B$20:$G$20</c:f>
              <c:numCache>
                <c:formatCode>General</c:formatCode>
                <c:ptCount val="6"/>
                <c:pt idx="0">
                  <c:v>42.49</c:v>
                </c:pt>
                <c:pt idx="1">
                  <c:v>44.260000000000012</c:v>
                </c:pt>
                <c:pt idx="2" formatCode="0.00">
                  <c:v>41.18</c:v>
                </c:pt>
                <c:pt idx="3">
                  <c:v>40.58</c:v>
                </c:pt>
                <c:pt idx="4">
                  <c:v>43.46</c:v>
                </c:pt>
                <c:pt idx="5">
                  <c:v>42.39</c:v>
                </c:pt>
              </c:numCache>
            </c:numRef>
          </c:val>
        </c:ser>
        <c:dLbls>
          <c:showLegendKey val="0"/>
          <c:showVal val="1"/>
          <c:showCatName val="0"/>
          <c:showSerName val="0"/>
          <c:showPercent val="0"/>
          <c:showBubbleSize val="0"/>
        </c:dLbls>
        <c:gapWidth val="75"/>
        <c:axId val="215813504"/>
        <c:axId val="215864832"/>
      </c:barChart>
      <c:catAx>
        <c:axId val="215813504"/>
        <c:scaling>
          <c:orientation val="minMax"/>
        </c:scaling>
        <c:delete val="0"/>
        <c:axPos val="b"/>
        <c:majorTickMark val="none"/>
        <c:minorTickMark val="none"/>
        <c:tickLblPos val="nextTo"/>
        <c:crossAx val="215864832"/>
        <c:crosses val="autoZero"/>
        <c:auto val="1"/>
        <c:lblAlgn val="ctr"/>
        <c:lblOffset val="100"/>
        <c:noMultiLvlLbl val="0"/>
      </c:catAx>
      <c:valAx>
        <c:axId val="215864832"/>
        <c:scaling>
          <c:orientation val="minMax"/>
        </c:scaling>
        <c:delete val="0"/>
        <c:axPos val="l"/>
        <c:numFmt formatCode="General" sourceLinked="1"/>
        <c:majorTickMark val="none"/>
        <c:minorTickMark val="none"/>
        <c:tickLblPos val="nextTo"/>
        <c:crossAx val="215813504"/>
        <c:crosses val="autoZero"/>
        <c:crossBetween val="between"/>
      </c:valAx>
    </c:plotArea>
    <c:legend>
      <c:legendPos val="b"/>
      <c:layout>
        <c:manualLayout>
          <c:xMode val="edge"/>
          <c:yMode val="edge"/>
          <c:x val="0.75254467959304372"/>
          <c:y val="0.9575528586154376"/>
          <c:w val="0.22430217263995117"/>
          <c:h val="4.2447141384562695E-2"/>
        </c:manualLayout>
      </c:layout>
      <c:overlay val="0"/>
    </c:legend>
    <c:plotVisOnly val="1"/>
    <c:dispBlanksAs val="gap"/>
    <c:showDLblsOverMax val="0"/>
  </c:chart>
  <c:txPr>
    <a:bodyPr/>
    <a:lstStyle/>
    <a:p>
      <a:pPr>
        <a:defRPr b="1"/>
      </a:pPr>
      <a:endParaRPr lang="es-E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Hoja2!$A$6</c:f>
              <c:strCache>
                <c:ptCount val="1"/>
                <c:pt idx="0">
                  <c:v>2011</c:v>
                </c:pt>
              </c:strCache>
            </c:strRef>
          </c:tx>
          <c:invertIfNegative val="0"/>
          <c:dLbls>
            <c:txPr>
              <a:bodyPr/>
              <a:lstStyle/>
              <a:p>
                <a:pPr>
                  <a:defRPr sz="1200" b="1"/>
                </a:pPr>
                <a:endParaRPr lang="es-ES"/>
              </a:p>
            </c:txPr>
            <c:showLegendKey val="0"/>
            <c:showVal val="1"/>
            <c:showCatName val="0"/>
            <c:showSerName val="0"/>
            <c:showPercent val="0"/>
            <c:showBubbleSize val="0"/>
            <c:showLeaderLines val="0"/>
          </c:dLbls>
          <c:cat>
            <c:strRef>
              <c:f>Hoja2!$B$5:$G$5</c:f>
              <c:strCache>
                <c:ptCount val="6"/>
                <c:pt idx="0">
                  <c:v>LECTU CRITICA</c:v>
                </c:pt>
                <c:pt idx="1">
                  <c:v>MATEMATATICAS</c:v>
                </c:pt>
                <c:pt idx="2">
                  <c:v>SOCIA Y CIUDADA</c:v>
                </c:pt>
                <c:pt idx="3">
                  <c:v>C. NATURALES</c:v>
                </c:pt>
                <c:pt idx="4">
                  <c:v>INGLES</c:v>
                </c:pt>
                <c:pt idx="5">
                  <c:v>PROMEDIO GENERAL</c:v>
                </c:pt>
              </c:strCache>
            </c:strRef>
          </c:cat>
          <c:val>
            <c:numRef>
              <c:f>Hoja2!$B$6:$G$6</c:f>
              <c:numCache>
                <c:formatCode>General</c:formatCode>
                <c:ptCount val="6"/>
                <c:pt idx="0">
                  <c:v>39.410000000000004</c:v>
                </c:pt>
                <c:pt idx="1">
                  <c:v>39.94</c:v>
                </c:pt>
                <c:pt idx="2">
                  <c:v>39.43</c:v>
                </c:pt>
                <c:pt idx="3">
                  <c:v>42.59</c:v>
                </c:pt>
                <c:pt idx="4">
                  <c:v>39.49</c:v>
                </c:pt>
                <c:pt idx="5">
                  <c:v>39.690000000000012</c:v>
                </c:pt>
              </c:numCache>
            </c:numRef>
          </c:val>
        </c:ser>
        <c:ser>
          <c:idx val="1"/>
          <c:order val="1"/>
          <c:tx>
            <c:strRef>
              <c:f>Hoja2!$A$7</c:f>
              <c:strCache>
                <c:ptCount val="1"/>
                <c:pt idx="0">
                  <c:v>2012</c:v>
                </c:pt>
              </c:strCache>
            </c:strRef>
          </c:tx>
          <c:invertIfNegative val="0"/>
          <c:dLbls>
            <c:txPr>
              <a:bodyPr/>
              <a:lstStyle/>
              <a:p>
                <a:pPr>
                  <a:defRPr sz="1200" b="1"/>
                </a:pPr>
                <a:endParaRPr lang="es-ES"/>
              </a:p>
            </c:txPr>
            <c:showLegendKey val="0"/>
            <c:showVal val="1"/>
            <c:showCatName val="0"/>
            <c:showSerName val="0"/>
            <c:showPercent val="0"/>
            <c:showBubbleSize val="0"/>
            <c:showLeaderLines val="0"/>
          </c:dLbls>
          <c:cat>
            <c:strRef>
              <c:f>Hoja2!$B$5:$G$5</c:f>
              <c:strCache>
                <c:ptCount val="6"/>
                <c:pt idx="0">
                  <c:v>LECTU CRITICA</c:v>
                </c:pt>
                <c:pt idx="1">
                  <c:v>MATEMATATICAS</c:v>
                </c:pt>
                <c:pt idx="2">
                  <c:v>SOCIA Y CIUDADA</c:v>
                </c:pt>
                <c:pt idx="3">
                  <c:v>C. NATURALES</c:v>
                </c:pt>
                <c:pt idx="4">
                  <c:v>INGLES</c:v>
                </c:pt>
                <c:pt idx="5">
                  <c:v>PROMEDIO GENERAL</c:v>
                </c:pt>
              </c:strCache>
            </c:strRef>
          </c:cat>
          <c:val>
            <c:numRef>
              <c:f>Hoja2!$B$7:$G$7</c:f>
              <c:numCache>
                <c:formatCode>General</c:formatCode>
                <c:ptCount val="6"/>
                <c:pt idx="0">
                  <c:v>43.38</c:v>
                </c:pt>
                <c:pt idx="1">
                  <c:v>42.41</c:v>
                </c:pt>
                <c:pt idx="2">
                  <c:v>41.06</c:v>
                </c:pt>
                <c:pt idx="3">
                  <c:v>44.65</c:v>
                </c:pt>
                <c:pt idx="4">
                  <c:v>40.200000000000003</c:v>
                </c:pt>
                <c:pt idx="5">
                  <c:v>42.160000000000011</c:v>
                </c:pt>
              </c:numCache>
            </c:numRef>
          </c:val>
        </c:ser>
        <c:ser>
          <c:idx val="2"/>
          <c:order val="2"/>
          <c:tx>
            <c:strRef>
              <c:f>Hoja2!$A$8</c:f>
              <c:strCache>
                <c:ptCount val="1"/>
                <c:pt idx="0">
                  <c:v>2013</c:v>
                </c:pt>
              </c:strCache>
            </c:strRef>
          </c:tx>
          <c:invertIfNegative val="0"/>
          <c:dLbls>
            <c:txPr>
              <a:bodyPr/>
              <a:lstStyle/>
              <a:p>
                <a:pPr>
                  <a:defRPr sz="1200" b="1"/>
                </a:pPr>
                <a:endParaRPr lang="es-ES"/>
              </a:p>
            </c:txPr>
            <c:showLegendKey val="0"/>
            <c:showVal val="1"/>
            <c:showCatName val="0"/>
            <c:showSerName val="0"/>
            <c:showPercent val="0"/>
            <c:showBubbleSize val="0"/>
            <c:showLeaderLines val="0"/>
          </c:dLbls>
          <c:cat>
            <c:strRef>
              <c:f>Hoja2!$B$5:$G$5</c:f>
              <c:strCache>
                <c:ptCount val="6"/>
                <c:pt idx="0">
                  <c:v>LECTU CRITICA</c:v>
                </c:pt>
                <c:pt idx="1">
                  <c:v>MATEMATATICAS</c:v>
                </c:pt>
                <c:pt idx="2">
                  <c:v>SOCIA Y CIUDADA</c:v>
                </c:pt>
                <c:pt idx="3">
                  <c:v>C. NATURALES</c:v>
                </c:pt>
                <c:pt idx="4">
                  <c:v>INGLES</c:v>
                </c:pt>
                <c:pt idx="5">
                  <c:v>PROMEDIO GENERAL</c:v>
                </c:pt>
              </c:strCache>
            </c:strRef>
          </c:cat>
          <c:val>
            <c:numRef>
              <c:f>Hoja2!$B$8:$G$8</c:f>
              <c:numCache>
                <c:formatCode>General</c:formatCode>
                <c:ptCount val="6"/>
                <c:pt idx="0">
                  <c:v>45.6</c:v>
                </c:pt>
                <c:pt idx="1">
                  <c:v>41.28</c:v>
                </c:pt>
                <c:pt idx="2">
                  <c:v>42.09</c:v>
                </c:pt>
                <c:pt idx="3">
                  <c:v>42.93</c:v>
                </c:pt>
                <c:pt idx="4">
                  <c:v>40.61</c:v>
                </c:pt>
                <c:pt idx="5">
                  <c:v>41.4</c:v>
                </c:pt>
              </c:numCache>
            </c:numRef>
          </c:val>
        </c:ser>
        <c:ser>
          <c:idx val="3"/>
          <c:order val="3"/>
          <c:tx>
            <c:strRef>
              <c:f>Hoja2!$A$9</c:f>
              <c:strCache>
                <c:ptCount val="1"/>
                <c:pt idx="0">
                  <c:v>2014</c:v>
                </c:pt>
              </c:strCache>
            </c:strRef>
          </c:tx>
          <c:invertIfNegative val="0"/>
          <c:dLbls>
            <c:txPr>
              <a:bodyPr/>
              <a:lstStyle/>
              <a:p>
                <a:pPr>
                  <a:defRPr sz="1200" b="1"/>
                </a:pPr>
                <a:endParaRPr lang="es-ES"/>
              </a:p>
            </c:txPr>
            <c:showLegendKey val="0"/>
            <c:showVal val="1"/>
            <c:showCatName val="0"/>
            <c:showSerName val="0"/>
            <c:showPercent val="0"/>
            <c:showBubbleSize val="0"/>
            <c:showLeaderLines val="0"/>
          </c:dLbls>
          <c:cat>
            <c:strRef>
              <c:f>Hoja2!$B$5:$G$5</c:f>
              <c:strCache>
                <c:ptCount val="6"/>
                <c:pt idx="0">
                  <c:v>LECTU CRITICA</c:v>
                </c:pt>
                <c:pt idx="1">
                  <c:v>MATEMATATICAS</c:v>
                </c:pt>
                <c:pt idx="2">
                  <c:v>SOCIA Y CIUDADA</c:v>
                </c:pt>
                <c:pt idx="3">
                  <c:v>C. NATURALES</c:v>
                </c:pt>
                <c:pt idx="4">
                  <c:v>INGLES</c:v>
                </c:pt>
                <c:pt idx="5">
                  <c:v>PROMEDIO GENERAL</c:v>
                </c:pt>
              </c:strCache>
            </c:strRef>
          </c:cat>
          <c:val>
            <c:numRef>
              <c:f>Hoja2!$B$9:$G$9</c:f>
              <c:numCache>
                <c:formatCode>General</c:formatCode>
                <c:ptCount val="6"/>
                <c:pt idx="0">
                  <c:v>46.45</c:v>
                </c:pt>
                <c:pt idx="1">
                  <c:v>46.89</c:v>
                </c:pt>
                <c:pt idx="2" formatCode="0.00">
                  <c:v>46.88</c:v>
                </c:pt>
                <c:pt idx="3">
                  <c:v>44.98</c:v>
                </c:pt>
                <c:pt idx="4">
                  <c:v>47.06</c:v>
                </c:pt>
                <c:pt idx="5">
                  <c:v>46.45</c:v>
                </c:pt>
              </c:numCache>
            </c:numRef>
          </c:val>
        </c:ser>
        <c:dLbls>
          <c:showLegendKey val="0"/>
          <c:showVal val="1"/>
          <c:showCatName val="0"/>
          <c:showSerName val="0"/>
          <c:showPercent val="0"/>
          <c:showBubbleSize val="0"/>
        </c:dLbls>
        <c:gapWidth val="75"/>
        <c:axId val="246549888"/>
        <c:axId val="205943936"/>
      </c:barChart>
      <c:catAx>
        <c:axId val="246549888"/>
        <c:scaling>
          <c:orientation val="minMax"/>
        </c:scaling>
        <c:delete val="0"/>
        <c:axPos val="b"/>
        <c:majorTickMark val="none"/>
        <c:minorTickMark val="none"/>
        <c:tickLblPos val="nextTo"/>
        <c:txPr>
          <a:bodyPr/>
          <a:lstStyle/>
          <a:p>
            <a:pPr>
              <a:defRPr sz="1200" b="1"/>
            </a:pPr>
            <a:endParaRPr lang="es-ES"/>
          </a:p>
        </c:txPr>
        <c:crossAx val="205943936"/>
        <c:crosses val="autoZero"/>
        <c:auto val="1"/>
        <c:lblAlgn val="ctr"/>
        <c:lblOffset val="100"/>
        <c:noMultiLvlLbl val="0"/>
      </c:catAx>
      <c:valAx>
        <c:axId val="205943936"/>
        <c:scaling>
          <c:orientation val="minMax"/>
        </c:scaling>
        <c:delete val="0"/>
        <c:axPos val="l"/>
        <c:numFmt formatCode="General" sourceLinked="1"/>
        <c:majorTickMark val="none"/>
        <c:minorTickMark val="none"/>
        <c:tickLblPos val="nextTo"/>
        <c:txPr>
          <a:bodyPr/>
          <a:lstStyle/>
          <a:p>
            <a:pPr>
              <a:defRPr sz="1200" b="1"/>
            </a:pPr>
            <a:endParaRPr lang="es-ES"/>
          </a:p>
        </c:txPr>
        <c:crossAx val="246549888"/>
        <c:crosses val="autoZero"/>
        <c:crossBetween val="between"/>
      </c:valAx>
    </c:plotArea>
    <c:legend>
      <c:legendPos val="b"/>
      <c:layout>
        <c:manualLayout>
          <c:xMode val="edge"/>
          <c:yMode val="edge"/>
          <c:x val="0.75940161836931452"/>
          <c:y val="0.95811037484751027"/>
          <c:w val="0.21874096174805191"/>
          <c:h val="4.1889625152489764E-2"/>
        </c:manualLayout>
      </c:layout>
      <c:overlay val="0"/>
      <c:txPr>
        <a:bodyPr/>
        <a:lstStyle/>
        <a:p>
          <a:pPr>
            <a:defRPr sz="1200" b="1"/>
          </a:pPr>
          <a:endParaRPr lang="es-ES"/>
        </a:p>
      </c:txPr>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22D8654-CEE2-483B-96C6-5D7B6F56A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96</Pages>
  <Words>21906</Words>
  <Characters>120488</Characters>
  <Application>Microsoft Office Word</Application>
  <DocSecurity>0</DocSecurity>
  <Lines>1004</Lines>
  <Paragraphs>284</Paragraphs>
  <ScaleCrop>false</ScaleCrop>
  <HeadingPairs>
    <vt:vector size="2" baseType="variant">
      <vt:variant>
        <vt:lpstr>Título</vt:lpstr>
      </vt:variant>
      <vt:variant>
        <vt:i4>1</vt:i4>
      </vt:variant>
    </vt:vector>
  </HeadingPairs>
  <TitlesOfParts>
    <vt:vector size="1" baseType="lpstr">
      <vt:lpstr>PLAN DE AREA DE CIENCIAS SOCIALES</vt:lpstr>
    </vt:vector>
  </TitlesOfParts>
  <Company>Luffi</Company>
  <LinksUpToDate>false</LinksUpToDate>
  <CharactersWithSpaces>142110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AREA DE FILOSOFIA</dc:title>
  <dc:creator>WinuE</dc:creator>
  <cp:lastModifiedBy>Asus X441U</cp:lastModifiedBy>
  <cp:revision>5</cp:revision>
  <cp:lastPrinted>2017-09-23T02:39:00Z</cp:lastPrinted>
  <dcterms:created xsi:type="dcterms:W3CDTF">2017-03-01T13:16:00Z</dcterms:created>
  <dcterms:modified xsi:type="dcterms:W3CDTF">2017-09-23T02:39:00Z</dcterms:modified>
</cp:coreProperties>
</file>